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CF" w:rsidRPr="00BC7F5F" w:rsidRDefault="00276CCF" w:rsidP="00276CCF">
      <w:pPr>
        <w:spacing w:after="0" w:line="240" w:lineRule="auto"/>
        <w:jc w:val="center"/>
        <w:rPr>
          <w:rFonts w:ascii="Times New Roman" w:hAnsi="Times New Roman"/>
          <w:b/>
          <w:sz w:val="28"/>
          <w:szCs w:val="28"/>
        </w:rPr>
      </w:pPr>
      <w:r>
        <w:rPr>
          <w:rFonts w:ascii="Times New Roman" w:hAnsi="Times New Roman"/>
          <w:b/>
          <w:sz w:val="28"/>
          <w:szCs w:val="28"/>
        </w:rPr>
        <w:t xml:space="preserve">ГЛУССКИЙ РАЙОННЫЙ </w:t>
      </w:r>
    </w:p>
    <w:p w:rsidR="00276CCF" w:rsidRPr="00065F6B" w:rsidRDefault="00276CCF" w:rsidP="00276CCF">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276CCF" w:rsidRPr="00065F6B" w:rsidRDefault="00276CCF" w:rsidP="00276CCF">
      <w:pPr>
        <w:spacing w:after="0" w:line="240" w:lineRule="auto"/>
        <w:jc w:val="center"/>
        <w:rPr>
          <w:rFonts w:ascii="Times New Roman" w:hAnsi="Times New Roman"/>
          <w:b/>
          <w:sz w:val="28"/>
          <w:szCs w:val="28"/>
        </w:rPr>
      </w:pPr>
    </w:p>
    <w:p w:rsidR="00276CCF" w:rsidRPr="00065F6B" w:rsidRDefault="00276CCF" w:rsidP="00276CCF">
      <w:pPr>
        <w:spacing w:after="0" w:line="240" w:lineRule="auto"/>
        <w:jc w:val="center"/>
        <w:rPr>
          <w:rFonts w:ascii="Times New Roman" w:hAnsi="Times New Roman"/>
          <w:b/>
          <w:sz w:val="28"/>
          <w:szCs w:val="28"/>
        </w:rPr>
      </w:pPr>
      <w:r>
        <w:rPr>
          <w:rFonts w:ascii="Times New Roman" w:hAnsi="Times New Roman"/>
          <w:b/>
          <w:sz w:val="28"/>
          <w:szCs w:val="28"/>
        </w:rPr>
        <w:t>ОТДЕЛ</w:t>
      </w:r>
      <w:r w:rsidRPr="00065F6B">
        <w:rPr>
          <w:rFonts w:ascii="Times New Roman" w:hAnsi="Times New Roman"/>
          <w:b/>
          <w:sz w:val="28"/>
          <w:szCs w:val="28"/>
        </w:rPr>
        <w:t xml:space="preserve"> ИДЕОЛОГИЧЕСКОЙ РАБОТЫ</w:t>
      </w:r>
    </w:p>
    <w:p w:rsidR="00276CCF" w:rsidRPr="00065F6B" w:rsidRDefault="00276CCF" w:rsidP="00276CCF">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E2DEE" w:rsidRPr="00AE2DEE"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 xml:space="preserve">ЖИЛИЩНО-КОММУНАЛЬНОЕ ХОЗЯЙСТВО: </w:t>
      </w:r>
    </w:p>
    <w:p w:rsidR="00BA584A" w:rsidRPr="00BA584A"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ПЕРСПЕКТИВЫ РАЗВИТИЯ</w:t>
      </w:r>
    </w:p>
    <w:p w:rsidR="00FD15B4" w:rsidRPr="00FD15B4" w:rsidRDefault="00FD15B4" w:rsidP="00FD15B4">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906FBE" w:rsidRPr="00065F6B" w:rsidRDefault="00906FB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906FBE" w:rsidRDefault="00906FBE" w:rsidP="00637AB6">
      <w:pPr>
        <w:spacing w:after="0" w:line="240" w:lineRule="auto"/>
        <w:rPr>
          <w:rFonts w:ascii="Times New Roman" w:hAnsi="Times New Roman"/>
          <w:b/>
          <w:sz w:val="28"/>
          <w:szCs w:val="28"/>
        </w:rPr>
      </w:pPr>
    </w:p>
    <w:p w:rsidR="00906FBE" w:rsidRDefault="00906FBE" w:rsidP="00637AB6">
      <w:pPr>
        <w:spacing w:after="0" w:line="240" w:lineRule="auto"/>
        <w:rPr>
          <w:rFonts w:ascii="Times New Roman" w:hAnsi="Times New Roman"/>
          <w:b/>
          <w:sz w:val="28"/>
          <w:szCs w:val="28"/>
        </w:rPr>
      </w:pPr>
    </w:p>
    <w:p w:rsidR="00906FBE" w:rsidRDefault="00906FBE" w:rsidP="00637AB6">
      <w:pPr>
        <w:spacing w:after="0" w:line="240" w:lineRule="auto"/>
        <w:rPr>
          <w:rFonts w:ascii="Times New Roman" w:hAnsi="Times New Roman"/>
          <w:b/>
          <w:sz w:val="28"/>
          <w:szCs w:val="28"/>
        </w:rPr>
      </w:pPr>
    </w:p>
    <w:p w:rsidR="00906FBE" w:rsidRDefault="00906FBE" w:rsidP="00637AB6">
      <w:pPr>
        <w:spacing w:after="0" w:line="240" w:lineRule="auto"/>
        <w:rPr>
          <w:rFonts w:ascii="Times New Roman" w:hAnsi="Times New Roman"/>
          <w:b/>
          <w:sz w:val="28"/>
          <w:szCs w:val="28"/>
        </w:rPr>
      </w:pPr>
    </w:p>
    <w:p w:rsidR="00906FBE" w:rsidRDefault="00906FBE" w:rsidP="00637AB6">
      <w:pPr>
        <w:spacing w:after="0" w:line="240" w:lineRule="auto"/>
        <w:rPr>
          <w:rFonts w:ascii="Times New Roman" w:hAnsi="Times New Roman"/>
          <w:b/>
          <w:sz w:val="28"/>
          <w:szCs w:val="28"/>
        </w:rPr>
      </w:pPr>
    </w:p>
    <w:p w:rsidR="00906FBE" w:rsidRDefault="00906FBE" w:rsidP="00637AB6">
      <w:pPr>
        <w:spacing w:after="0" w:line="240" w:lineRule="auto"/>
        <w:rPr>
          <w:rFonts w:ascii="Times New Roman" w:hAnsi="Times New Roman"/>
          <w:b/>
          <w:sz w:val="28"/>
          <w:szCs w:val="28"/>
        </w:rPr>
      </w:pPr>
    </w:p>
    <w:p w:rsidR="00906FBE" w:rsidRDefault="00906FBE" w:rsidP="00637AB6">
      <w:pPr>
        <w:spacing w:after="0" w:line="240" w:lineRule="auto"/>
        <w:rPr>
          <w:rFonts w:ascii="Times New Roman" w:hAnsi="Times New Roman"/>
          <w:b/>
          <w:sz w:val="28"/>
          <w:szCs w:val="28"/>
        </w:rPr>
      </w:pPr>
    </w:p>
    <w:p w:rsidR="00906FBE" w:rsidRDefault="00906FBE" w:rsidP="00637AB6">
      <w:pPr>
        <w:spacing w:after="0" w:line="240" w:lineRule="auto"/>
        <w:rPr>
          <w:rFonts w:ascii="Times New Roman" w:hAnsi="Times New Roman"/>
          <w:b/>
          <w:sz w:val="28"/>
          <w:szCs w:val="28"/>
        </w:rPr>
      </w:pPr>
    </w:p>
    <w:p w:rsidR="00906FBE" w:rsidRDefault="00906FBE" w:rsidP="00637AB6">
      <w:pPr>
        <w:spacing w:after="0" w:line="240" w:lineRule="auto"/>
        <w:rPr>
          <w:rFonts w:ascii="Times New Roman" w:hAnsi="Times New Roman"/>
          <w:b/>
          <w:sz w:val="28"/>
          <w:szCs w:val="28"/>
        </w:rPr>
      </w:pPr>
    </w:p>
    <w:p w:rsidR="00906FBE" w:rsidRPr="00065F6B" w:rsidRDefault="00906FB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276CCF">
        <w:rPr>
          <w:rFonts w:ascii="Times New Roman" w:hAnsi="Times New Roman"/>
          <w:b/>
          <w:sz w:val="28"/>
          <w:szCs w:val="28"/>
        </w:rPr>
        <w:t>п.Глуск</w:t>
      </w:r>
    </w:p>
    <w:p w:rsidR="00A75E42" w:rsidRDefault="00AE2DEE" w:rsidP="00A75E42">
      <w:pPr>
        <w:spacing w:after="0" w:line="240" w:lineRule="auto"/>
        <w:jc w:val="center"/>
        <w:rPr>
          <w:rFonts w:ascii="Times New Roman" w:hAnsi="Times New Roman"/>
          <w:b/>
          <w:sz w:val="28"/>
          <w:szCs w:val="28"/>
        </w:rPr>
      </w:pPr>
      <w:r>
        <w:rPr>
          <w:rFonts w:ascii="Times New Roman" w:hAnsi="Times New Roman"/>
          <w:b/>
          <w:sz w:val="28"/>
          <w:szCs w:val="28"/>
        </w:rPr>
        <w:t>н</w:t>
      </w:r>
      <w:r w:rsidR="00BA584A">
        <w:rPr>
          <w:rFonts w:ascii="Times New Roman" w:hAnsi="Times New Roman"/>
          <w:b/>
          <w:sz w:val="28"/>
          <w:szCs w:val="28"/>
        </w:rPr>
        <w:t>оябрь</w:t>
      </w:r>
      <w:r w:rsidR="0007219E" w:rsidRPr="00065F6B">
        <w:rPr>
          <w:rFonts w:ascii="Times New Roman" w:hAnsi="Times New Roman"/>
          <w:b/>
          <w:sz w:val="28"/>
          <w:szCs w:val="28"/>
        </w:rPr>
        <w:t xml:space="preserve"> 2022 г.</w:t>
      </w:r>
    </w:p>
    <w:p w:rsidR="00906FBE" w:rsidRDefault="00906FBE" w:rsidP="00A75E42">
      <w:pPr>
        <w:spacing w:after="0" w:line="240" w:lineRule="auto"/>
        <w:jc w:val="center"/>
        <w:rPr>
          <w:rFonts w:ascii="Times New Roman" w:hAnsi="Times New Roman"/>
          <w:b/>
          <w:sz w:val="28"/>
          <w:szCs w:val="28"/>
        </w:rPr>
      </w:pPr>
    </w:p>
    <w:p w:rsidR="00C0634E" w:rsidRDefault="00C0634E" w:rsidP="00A75E42">
      <w:pPr>
        <w:spacing w:after="0" w:line="240" w:lineRule="auto"/>
        <w:jc w:val="center"/>
        <w:rPr>
          <w:rFonts w:ascii="Times New Roman" w:hAnsi="Times New Roman"/>
          <w:b/>
          <w:sz w:val="28"/>
          <w:szCs w:val="28"/>
        </w:rPr>
      </w:pPr>
    </w:p>
    <w:p w:rsidR="00C0634E" w:rsidRDefault="00C0634E" w:rsidP="00A75E42">
      <w:pPr>
        <w:spacing w:after="0" w:line="240" w:lineRule="auto"/>
        <w:jc w:val="center"/>
        <w:rPr>
          <w:rFonts w:ascii="Times New Roman" w:hAnsi="Times New Roman"/>
          <w:b/>
          <w:sz w:val="28"/>
          <w:szCs w:val="28"/>
        </w:rPr>
      </w:pPr>
    </w:p>
    <w:p w:rsidR="00C0634E" w:rsidRDefault="00C0634E" w:rsidP="00A75E42">
      <w:pPr>
        <w:spacing w:after="0" w:line="240" w:lineRule="auto"/>
        <w:jc w:val="center"/>
        <w:rPr>
          <w:rFonts w:ascii="Times New Roman" w:hAnsi="Times New Roman"/>
          <w:b/>
          <w:sz w:val="28"/>
          <w:szCs w:val="28"/>
        </w:rPr>
      </w:pPr>
    </w:p>
    <w:p w:rsidR="00C0634E" w:rsidRDefault="00C0634E" w:rsidP="00A75E42">
      <w:pPr>
        <w:spacing w:after="0" w:line="240" w:lineRule="auto"/>
        <w:jc w:val="center"/>
        <w:rPr>
          <w:rFonts w:ascii="Times New Roman" w:hAnsi="Times New Roman"/>
          <w:b/>
          <w:sz w:val="28"/>
          <w:szCs w:val="28"/>
        </w:rPr>
      </w:pPr>
    </w:p>
    <w:p w:rsidR="00906FBE" w:rsidRDefault="00906FBE" w:rsidP="00A75E42">
      <w:pPr>
        <w:spacing w:after="0" w:line="240" w:lineRule="auto"/>
        <w:jc w:val="center"/>
        <w:rPr>
          <w:rFonts w:ascii="Times New Roman" w:hAnsi="Times New Roman"/>
          <w:b/>
          <w:sz w:val="28"/>
          <w:szCs w:val="28"/>
        </w:rPr>
      </w:pPr>
    </w:p>
    <w:p w:rsidR="00AE2DEE" w:rsidRPr="00AE2DEE"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 xml:space="preserve">ЖИЛИЩНО-КОММУНАЛЬНОЕ ХОЗЯЙСТВО: </w:t>
      </w:r>
    </w:p>
    <w:p w:rsidR="00BA584A" w:rsidRPr="00BA584A"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F62329" w:rsidRPr="00F62329" w:rsidRDefault="00F62329" w:rsidP="00F62329">
      <w:pPr>
        <w:spacing w:after="0" w:line="240" w:lineRule="auto"/>
        <w:ind w:firstLine="709"/>
        <w:jc w:val="both"/>
        <w:rPr>
          <w:rFonts w:ascii="Times New Roman" w:hAnsi="Times New Roman"/>
          <w:b/>
          <w:bCs/>
          <w:i/>
          <w:iCs/>
          <w:spacing w:val="-2"/>
          <w:sz w:val="30"/>
          <w:szCs w:val="30"/>
        </w:rPr>
      </w:pPr>
      <w:proofErr w:type="spellStart"/>
      <w:r w:rsidRPr="00F62329">
        <w:rPr>
          <w:rFonts w:ascii="Times New Roman" w:hAnsi="Times New Roman"/>
          <w:b/>
          <w:bCs/>
          <w:i/>
          <w:iCs/>
          <w:spacing w:val="-2"/>
          <w:sz w:val="30"/>
          <w:szCs w:val="30"/>
        </w:rPr>
        <w:t>Справочно</w:t>
      </w:r>
      <w:proofErr w:type="spellEnd"/>
      <w:r w:rsidRPr="00F62329">
        <w:rPr>
          <w:rFonts w:ascii="Times New Roman" w:hAnsi="Times New Roman"/>
          <w:b/>
          <w:bCs/>
          <w:i/>
          <w:iCs/>
          <w:spacing w:val="-2"/>
          <w:sz w:val="30"/>
          <w:szCs w:val="30"/>
        </w:rPr>
        <w:t>:</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r w:rsidRPr="00F62329">
        <w:rPr>
          <w:rFonts w:ascii="Times New Roman" w:hAnsi="Times New Roman"/>
          <w:b/>
          <w:bCs/>
          <w:spacing w:val="-2"/>
          <w:sz w:val="30"/>
          <w:szCs w:val="30"/>
        </w:rPr>
        <w:t>А.Г.Лукашенко</w:t>
      </w:r>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901ED8" w:rsidRPr="00F62329" w:rsidRDefault="00901ED8" w:rsidP="00F62329">
      <w:pPr>
        <w:spacing w:after="0" w:line="240" w:lineRule="auto"/>
        <w:ind w:firstLine="709"/>
        <w:jc w:val="both"/>
        <w:rPr>
          <w:rFonts w:ascii="Times New Roman" w:hAnsi="Times New Roman"/>
          <w:bCs/>
          <w:spacing w:val="-2"/>
          <w:sz w:val="30"/>
          <w:szCs w:val="30"/>
        </w:rPr>
      </w:pP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901ED8" w:rsidRDefault="00901ED8" w:rsidP="00F62329">
      <w:pPr>
        <w:spacing w:after="0" w:line="240" w:lineRule="auto"/>
        <w:ind w:firstLine="709"/>
        <w:jc w:val="both"/>
        <w:rPr>
          <w:rFonts w:ascii="Times New Roman" w:hAnsi="Times New Roman"/>
          <w:b/>
          <w:bCs/>
          <w:spacing w:val="-2"/>
          <w:sz w:val="30"/>
          <w:szCs w:val="30"/>
        </w:rPr>
      </w:pP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901ED8" w:rsidRDefault="00901ED8" w:rsidP="00F62329">
      <w:pPr>
        <w:spacing w:after="0" w:line="240" w:lineRule="auto"/>
        <w:ind w:firstLine="709"/>
        <w:jc w:val="both"/>
        <w:rPr>
          <w:rFonts w:ascii="Times New Roman" w:hAnsi="Times New Roman"/>
          <w:bCs/>
          <w:spacing w:val="-2"/>
          <w:sz w:val="30"/>
          <w:szCs w:val="30"/>
        </w:rPr>
      </w:pP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 xml:space="preserve">В Беларуси проводится </w:t>
      </w:r>
      <w:r w:rsidRPr="00F62329">
        <w:rPr>
          <w:rFonts w:ascii="Times New Roman" w:hAnsi="Times New Roman"/>
          <w:b/>
          <w:bCs/>
          <w:spacing w:val="-2"/>
          <w:sz w:val="30"/>
          <w:szCs w:val="30"/>
        </w:rPr>
        <w:lastRenderedPageBreak/>
        <w:t>единая</w:t>
      </w:r>
      <w:r w:rsidR="00901ED8">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F62329" w:rsidRPr="00F62329" w:rsidRDefault="00F62329" w:rsidP="00F62329">
      <w:pPr>
        <w:spacing w:after="0" w:line="240" w:lineRule="auto"/>
        <w:ind w:firstLine="709"/>
        <w:jc w:val="both"/>
        <w:rPr>
          <w:rFonts w:ascii="Times New Roman" w:hAnsi="Times New Roman"/>
          <w:b/>
          <w:bCs/>
          <w:i/>
          <w:iCs/>
          <w:spacing w:val="-2"/>
          <w:sz w:val="30"/>
          <w:szCs w:val="30"/>
        </w:rPr>
      </w:pPr>
      <w:proofErr w:type="spellStart"/>
      <w:r w:rsidRPr="00F62329">
        <w:rPr>
          <w:rFonts w:ascii="Times New Roman" w:hAnsi="Times New Roman"/>
          <w:b/>
          <w:bCs/>
          <w:i/>
          <w:iCs/>
          <w:spacing w:val="-2"/>
          <w:sz w:val="30"/>
          <w:szCs w:val="30"/>
        </w:rPr>
        <w:t>Справочно</w:t>
      </w:r>
      <w:proofErr w:type="spellEnd"/>
      <w:r w:rsidRPr="00F62329">
        <w:rPr>
          <w:rFonts w:ascii="Times New Roman" w:hAnsi="Times New Roman"/>
          <w:b/>
          <w:bCs/>
          <w:i/>
          <w:iCs/>
          <w:spacing w:val="-2"/>
          <w:sz w:val="30"/>
          <w:szCs w:val="30"/>
        </w:rPr>
        <w:t>:</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до 2,8% от обслуживаемой площади.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 xml:space="preserve">за счет бюджетных средств предусмотрены механизмы реализации </w:t>
      </w:r>
      <w:proofErr w:type="spellStart"/>
      <w:r w:rsidRPr="00F62329">
        <w:rPr>
          <w:rFonts w:ascii="Times New Roman" w:hAnsi="Times New Roman"/>
          <w:b/>
          <w:bCs/>
          <w:spacing w:val="-2"/>
          <w:sz w:val="30"/>
          <w:szCs w:val="30"/>
        </w:rPr>
        <w:t>энергоэффективных</w:t>
      </w:r>
      <w:proofErr w:type="spellEnd"/>
      <w:r w:rsidRPr="00F62329">
        <w:rPr>
          <w:rFonts w:ascii="Times New Roman" w:hAnsi="Times New Roman"/>
          <w:b/>
          <w:bCs/>
          <w:spacing w:val="-2"/>
          <w:sz w:val="30"/>
          <w:szCs w:val="30"/>
        </w:rPr>
        <w:t xml:space="preserve">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F62329" w:rsidRPr="00F62329" w:rsidRDefault="00F62329" w:rsidP="00F6232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w:t>
      </w:r>
      <w:r w:rsidRPr="00F62329">
        <w:rPr>
          <w:rFonts w:ascii="Times New Roman" w:hAnsi="Times New Roman"/>
          <w:bCs/>
          <w:i/>
          <w:spacing w:val="-2"/>
          <w:sz w:val="30"/>
          <w:szCs w:val="30"/>
        </w:rPr>
        <w:lastRenderedPageBreak/>
        <w:t xml:space="preserve">уменьшится на 30% и составит 0,7 Гкал. Экономия по субсидированному тарифу для населения составляет порядка </w:t>
      </w:r>
      <w:r w:rsidR="00901ED8">
        <w:rPr>
          <w:rFonts w:ascii="Times New Roman" w:hAnsi="Times New Roman"/>
          <w:bCs/>
          <w:i/>
          <w:spacing w:val="-2"/>
          <w:sz w:val="30"/>
          <w:szCs w:val="30"/>
        </w:rPr>
        <w:t xml:space="preserve">                     </w:t>
      </w:r>
      <w:r w:rsidRPr="00F62329">
        <w:rPr>
          <w:rFonts w:ascii="Times New Roman" w:hAnsi="Times New Roman"/>
          <w:bCs/>
          <w:i/>
          <w:spacing w:val="-2"/>
          <w:sz w:val="30"/>
          <w:szCs w:val="30"/>
        </w:rPr>
        <w:t>6,5 белорусских рублей.</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w:t>
      </w:r>
      <w:proofErr w:type="spellStart"/>
      <w:r w:rsidRPr="00F62329">
        <w:rPr>
          <w:rFonts w:ascii="Times New Roman" w:hAnsi="Times New Roman"/>
          <w:b/>
          <w:bCs/>
          <w:spacing w:val="-2"/>
          <w:sz w:val="30"/>
          <w:szCs w:val="30"/>
        </w:rPr>
        <w:t>энергоэффективности</w:t>
      </w:r>
      <w:proofErr w:type="spellEnd"/>
      <w:r w:rsidRPr="00F62329">
        <w:rPr>
          <w:rFonts w:ascii="Times New Roman" w:hAnsi="Times New Roman"/>
          <w:b/>
          <w:bCs/>
          <w:spacing w:val="-2"/>
          <w:sz w:val="30"/>
          <w:szCs w:val="30"/>
        </w:rPr>
        <w:t xml:space="preserve"> многоквартирных жилых домов“ </w:t>
      </w:r>
      <w:r w:rsidRPr="00F62329">
        <w:rPr>
          <w:rFonts w:ascii="Times New Roman" w:hAnsi="Times New Roman"/>
          <w:bCs/>
          <w:spacing w:val="-2"/>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Согласно Указа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032902" w:rsidRPr="00F62329" w:rsidRDefault="00032902" w:rsidP="00F62329">
      <w:pPr>
        <w:spacing w:after="0" w:line="240" w:lineRule="auto"/>
        <w:ind w:firstLine="709"/>
        <w:jc w:val="both"/>
        <w:rPr>
          <w:rFonts w:ascii="Times New Roman" w:hAnsi="Times New Roman"/>
          <w:b/>
          <w:bCs/>
          <w:spacing w:val="-2"/>
          <w:sz w:val="30"/>
          <w:szCs w:val="30"/>
        </w:rPr>
      </w:pPr>
    </w:p>
    <w:p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032902" w:rsidRPr="00F62329" w:rsidRDefault="00032902" w:rsidP="00F62329">
      <w:pPr>
        <w:spacing w:after="0" w:line="240" w:lineRule="auto"/>
        <w:ind w:firstLine="709"/>
        <w:jc w:val="both"/>
        <w:rPr>
          <w:rFonts w:ascii="Times New Roman" w:hAnsi="Times New Roman"/>
          <w:b/>
          <w:bCs/>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823808" w:rsidRPr="00F62329" w:rsidRDefault="00823808"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целях создания комфортной среды проживания в Беларуси реализуется </w:t>
      </w:r>
      <w:r w:rsidRPr="00F62329">
        <w:rPr>
          <w:rFonts w:ascii="Times New Roman" w:hAnsi="Times New Roman"/>
          <w:b/>
          <w:spacing w:val="-2"/>
          <w:sz w:val="30"/>
          <w:szCs w:val="30"/>
        </w:rPr>
        <w:t>подпрограмма ”Чистая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sidR="00823808">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рамках подпрограммы ”Чистая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w:t>
      </w:r>
      <w:proofErr w:type="spellStart"/>
      <w:r w:rsidRPr="00F62329">
        <w:rPr>
          <w:rFonts w:ascii="Times New Roman" w:hAnsi="Times New Roman"/>
          <w:i/>
          <w:spacing w:val="-2"/>
          <w:sz w:val="30"/>
          <w:szCs w:val="30"/>
        </w:rPr>
        <w:t>переподключено</w:t>
      </w:r>
      <w:proofErr w:type="spellEnd"/>
      <w:r w:rsidRPr="00F62329">
        <w:rPr>
          <w:rFonts w:ascii="Times New Roman" w:hAnsi="Times New Roman"/>
          <w:i/>
          <w:spacing w:val="-2"/>
          <w:sz w:val="30"/>
          <w:szCs w:val="30"/>
        </w:rPr>
        <w:t xml:space="preserve"> 12 населенных пунктов к централизованной системе водоснабжения с водой питьевого качества (в планах к 2025 году – 100).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w:t>
      </w:r>
      <w:proofErr w:type="spellStart"/>
      <w:r w:rsidRPr="00F62329">
        <w:rPr>
          <w:rFonts w:ascii="Times New Roman" w:hAnsi="Times New Roman"/>
          <w:spacing w:val="-2"/>
          <w:sz w:val="30"/>
          <w:szCs w:val="30"/>
        </w:rPr>
        <w:t>переподключен</w:t>
      </w:r>
      <w:proofErr w:type="spellEnd"/>
      <w:r w:rsidRPr="00F62329">
        <w:rPr>
          <w:rFonts w:ascii="Times New Roman" w:hAnsi="Times New Roman"/>
          <w:spacing w:val="-2"/>
          <w:sz w:val="30"/>
          <w:szCs w:val="30"/>
        </w:rPr>
        <w:t xml:space="preserve">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300 водозаборных скважин; перевод г.Минска на водоснабжение из подземных источников и иные мероприятия, направленные на обеспечение потребителей водой питьевого качества.</w:t>
      </w:r>
    </w:p>
    <w:p w:rsidR="00823808" w:rsidRPr="00F62329" w:rsidRDefault="00823808" w:rsidP="00F62329">
      <w:pPr>
        <w:spacing w:after="0" w:line="240" w:lineRule="auto"/>
        <w:ind w:firstLine="709"/>
        <w:jc w:val="both"/>
        <w:rPr>
          <w:rFonts w:ascii="Times New Roman" w:hAnsi="Times New Roman"/>
          <w:b/>
          <w:spacing w:val="-2"/>
          <w:sz w:val="30"/>
          <w:szCs w:val="30"/>
        </w:rPr>
      </w:pPr>
    </w:p>
    <w:p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823808" w:rsidRPr="00F62329" w:rsidRDefault="00823808" w:rsidP="00F62329">
      <w:pPr>
        <w:spacing w:after="0" w:line="240" w:lineRule="auto"/>
        <w:ind w:firstLine="709"/>
        <w:jc w:val="both"/>
        <w:rPr>
          <w:rFonts w:ascii="Times New Roman" w:hAnsi="Times New Roman"/>
          <w:b/>
          <w:bCs/>
          <w:spacing w:val="-2"/>
          <w:sz w:val="30"/>
          <w:szCs w:val="30"/>
        </w:rPr>
      </w:pP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823808" w:rsidRDefault="00823808" w:rsidP="00F62329">
      <w:pPr>
        <w:spacing w:after="0" w:line="240" w:lineRule="auto"/>
        <w:ind w:firstLine="709"/>
        <w:jc w:val="both"/>
        <w:rPr>
          <w:rFonts w:ascii="Times New Roman" w:hAnsi="Times New Roman"/>
          <w:spacing w:val="-2"/>
          <w:sz w:val="30"/>
          <w:szCs w:val="30"/>
        </w:rPr>
      </w:pPr>
    </w:p>
    <w:p w:rsidR="00823808" w:rsidRDefault="00823808" w:rsidP="00F62329">
      <w:pPr>
        <w:spacing w:after="0" w:line="240" w:lineRule="auto"/>
        <w:ind w:firstLine="709"/>
        <w:jc w:val="both"/>
        <w:rPr>
          <w:rFonts w:ascii="Times New Roman" w:hAnsi="Times New Roman"/>
          <w:spacing w:val="-2"/>
          <w:sz w:val="30"/>
          <w:szCs w:val="30"/>
        </w:rPr>
      </w:pPr>
    </w:p>
    <w:p w:rsidR="00823808" w:rsidRPr="00F62329" w:rsidRDefault="00823808"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lastRenderedPageBreak/>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г.Ганновера планируется поддерживать температуру не выше 15 градусов; в г.Мюнхене отключили горячую воду в офисах; власти земли </w:t>
      </w:r>
      <w:proofErr w:type="spellStart"/>
      <w:r w:rsidRPr="00F62329">
        <w:rPr>
          <w:rFonts w:ascii="Times New Roman" w:hAnsi="Times New Roman"/>
          <w:i/>
          <w:spacing w:val="-2"/>
          <w:sz w:val="30"/>
          <w:szCs w:val="30"/>
        </w:rPr>
        <w:t>Баден-Вюртемберга</w:t>
      </w:r>
      <w:proofErr w:type="spellEnd"/>
      <w:r w:rsidRPr="00F62329">
        <w:rPr>
          <w:rFonts w:ascii="Times New Roman" w:hAnsi="Times New Roman"/>
          <w:i/>
          <w:spacing w:val="-2"/>
          <w:sz w:val="30"/>
          <w:szCs w:val="30"/>
        </w:rPr>
        <w:t xml:space="preserve"> предложили населению отапливать в квартирах лишь одну комнату и вместо душа ”обтираться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lastRenderedPageBreak/>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sidR="00D20F8F">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рост спроса на уголь.</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г.Вильнюса загрязняющий окружающую среду мазут. </w:t>
      </w:r>
      <w:r w:rsidRPr="00F62329">
        <w:rPr>
          <w:rFonts w:ascii="Times New Roman" w:hAnsi="Times New Roman"/>
          <w:bCs/>
          <w:i/>
          <w:iCs/>
          <w:spacing w:val="-2"/>
          <w:sz w:val="30"/>
          <w:szCs w:val="30"/>
        </w:rPr>
        <w:br/>
        <w:t xml:space="preserve">В столичном районе </w:t>
      </w:r>
      <w:proofErr w:type="spellStart"/>
      <w:r w:rsidRPr="00F62329">
        <w:rPr>
          <w:rFonts w:ascii="Times New Roman" w:hAnsi="Times New Roman"/>
          <w:bCs/>
          <w:i/>
          <w:iCs/>
          <w:spacing w:val="-2"/>
          <w:sz w:val="30"/>
          <w:szCs w:val="30"/>
        </w:rPr>
        <w:t>Вилкпеде</w:t>
      </w:r>
      <w:proofErr w:type="spellEnd"/>
      <w:r w:rsidRPr="00F62329">
        <w:rPr>
          <w:rFonts w:ascii="Times New Roman" w:hAnsi="Times New Roman"/>
          <w:bCs/>
          <w:i/>
          <w:iCs/>
          <w:spacing w:val="-2"/>
          <w:sz w:val="30"/>
          <w:szCs w:val="30"/>
        </w:rPr>
        <w:t xml:space="preserve"> счет за квартиру площадью 40 кв. м составляет 73 евро. Самые высокие цены фиксируют жители </w:t>
      </w:r>
      <w:proofErr w:type="spellStart"/>
      <w:r w:rsidRPr="00F62329">
        <w:rPr>
          <w:rFonts w:ascii="Times New Roman" w:hAnsi="Times New Roman"/>
          <w:bCs/>
          <w:i/>
          <w:iCs/>
          <w:spacing w:val="-2"/>
          <w:sz w:val="30"/>
          <w:szCs w:val="30"/>
        </w:rPr>
        <w:t>пос.Вежайчай</w:t>
      </w:r>
      <w:proofErr w:type="spellEnd"/>
      <w:r w:rsidRPr="00F62329">
        <w:rPr>
          <w:rFonts w:ascii="Times New Roman" w:hAnsi="Times New Roman"/>
          <w:bCs/>
          <w:i/>
          <w:iCs/>
          <w:spacing w:val="-2"/>
          <w:sz w:val="30"/>
          <w:szCs w:val="30"/>
        </w:rPr>
        <w:t xml:space="preserve"> </w:t>
      </w:r>
      <w:proofErr w:type="spellStart"/>
      <w:r w:rsidRPr="00F62329">
        <w:rPr>
          <w:rFonts w:ascii="Times New Roman" w:hAnsi="Times New Roman"/>
          <w:bCs/>
          <w:i/>
          <w:iCs/>
          <w:spacing w:val="-2"/>
          <w:sz w:val="30"/>
          <w:szCs w:val="30"/>
        </w:rPr>
        <w:t>Клайпедского</w:t>
      </w:r>
      <w:proofErr w:type="spellEnd"/>
      <w:r w:rsidRPr="00F62329">
        <w:rPr>
          <w:rFonts w:ascii="Times New Roman" w:hAnsi="Times New Roman"/>
          <w:bCs/>
          <w:i/>
          <w:iCs/>
          <w:spacing w:val="-2"/>
          <w:sz w:val="30"/>
          <w:szCs w:val="30"/>
        </w:rPr>
        <w:t xml:space="preserve"> района: за квартиру площадью 37 кв. м </w:t>
      </w:r>
      <w:r w:rsidRPr="00F62329">
        <w:rPr>
          <w:rFonts w:ascii="Times New Roman" w:hAnsi="Times New Roman"/>
          <w:bCs/>
          <w:i/>
          <w:iCs/>
          <w:spacing w:val="-2"/>
          <w:sz w:val="30"/>
          <w:szCs w:val="30"/>
        </w:rPr>
        <w:br/>
        <w:t>(из них 7 кв</w:t>
      </w:r>
      <w:r w:rsidR="00823808">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w:t>
      </w:r>
      <w:proofErr w:type="spellStart"/>
      <w:r w:rsidRPr="00F62329">
        <w:rPr>
          <w:rFonts w:ascii="Times New Roman" w:hAnsi="Times New Roman"/>
          <w:bCs/>
          <w:i/>
          <w:iCs/>
          <w:spacing w:val="-2"/>
          <w:sz w:val="30"/>
          <w:szCs w:val="30"/>
        </w:rPr>
        <w:t>неотапливаемый</w:t>
      </w:r>
      <w:proofErr w:type="spellEnd"/>
      <w:r w:rsidRPr="00F62329">
        <w:rPr>
          <w:rFonts w:ascii="Times New Roman" w:hAnsi="Times New Roman"/>
          <w:bCs/>
          <w:i/>
          <w:iCs/>
          <w:spacing w:val="-2"/>
          <w:sz w:val="30"/>
          <w:szCs w:val="30"/>
        </w:rPr>
        <w:t xml:space="preserve"> коридор) счет со скидкой, одобренной горсоветом, составляет 208 евро.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t>(в сумму входит стоимость электр</w:t>
      </w:r>
      <w:r w:rsidR="00D20F8F">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sidR="00823808">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w:t>
      </w:r>
      <w:proofErr w:type="spellStart"/>
      <w:r w:rsidRPr="00F62329">
        <w:rPr>
          <w:rFonts w:ascii="Times New Roman" w:hAnsi="Times New Roman"/>
          <w:spacing w:val="-2"/>
          <w:sz w:val="30"/>
          <w:szCs w:val="30"/>
        </w:rPr>
        <w:t>пеллетные</w:t>
      </w:r>
      <w:proofErr w:type="spellEnd"/>
      <w:r w:rsidRPr="00F62329">
        <w:rPr>
          <w:rFonts w:ascii="Times New Roman" w:hAnsi="Times New Roman"/>
          <w:spacing w:val="-2"/>
          <w:sz w:val="30"/>
          <w:szCs w:val="30"/>
        </w:rPr>
        <w:t xml:space="preserve"> производства </w:t>
      </w:r>
      <w:r w:rsidRPr="00F62329">
        <w:rPr>
          <w:rFonts w:ascii="Times New Roman" w:hAnsi="Times New Roman"/>
          <w:i/>
          <w:spacing w:val="-2"/>
          <w:sz w:val="30"/>
          <w:szCs w:val="30"/>
        </w:rPr>
        <w:t>(</w:t>
      </w:r>
      <w:proofErr w:type="spellStart"/>
      <w:r w:rsidRPr="00F62329">
        <w:rPr>
          <w:rFonts w:ascii="Times New Roman" w:hAnsi="Times New Roman"/>
          <w:i/>
          <w:spacing w:val="-2"/>
          <w:sz w:val="30"/>
          <w:szCs w:val="30"/>
        </w:rPr>
        <w:t>пеллеты</w:t>
      </w:r>
      <w:proofErr w:type="spellEnd"/>
      <w:r w:rsidRPr="00F62329">
        <w:rPr>
          <w:rFonts w:ascii="Times New Roman" w:hAnsi="Times New Roman"/>
          <w:i/>
          <w:spacing w:val="-2"/>
          <w:sz w:val="30"/>
          <w:szCs w:val="30"/>
        </w:rPr>
        <w:t xml:space="preserve"> – гранулы </w:t>
      </w:r>
      <w:proofErr w:type="spellStart"/>
      <w:r w:rsidRPr="00F62329">
        <w:rPr>
          <w:rFonts w:ascii="Times New Roman" w:hAnsi="Times New Roman"/>
          <w:i/>
          <w:spacing w:val="-2"/>
          <w:sz w:val="30"/>
          <w:szCs w:val="30"/>
        </w:rPr>
        <w:t>биотоплива</w:t>
      </w:r>
      <w:proofErr w:type="spellEnd"/>
      <w:r w:rsidRPr="00F62329">
        <w:rPr>
          <w:rFonts w:ascii="Times New Roman" w:hAnsi="Times New Roman"/>
          <w:i/>
          <w:spacing w:val="-2"/>
          <w:sz w:val="30"/>
          <w:szCs w:val="30"/>
        </w:rPr>
        <w:t>).</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w:t>
      </w:r>
      <w:r w:rsidRPr="00F62329">
        <w:rPr>
          <w:rFonts w:ascii="Times New Roman" w:hAnsi="Times New Roman"/>
          <w:spacing w:val="-2"/>
          <w:sz w:val="30"/>
          <w:szCs w:val="30"/>
        </w:rPr>
        <w:lastRenderedPageBreak/>
        <w:t xml:space="preserve">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Pr="00F62329">
        <w:rPr>
          <w:rFonts w:ascii="Times New Roman" w:hAnsi="Times New Roman"/>
          <w:spacing w:val="-2"/>
          <w:sz w:val="30"/>
          <w:szCs w:val="30"/>
        </w:rPr>
        <w:t>Минлесхоза</w:t>
      </w:r>
      <w:proofErr w:type="spellEnd"/>
      <w:r w:rsidRPr="00F62329">
        <w:rPr>
          <w:rFonts w:ascii="Times New Roman" w:hAnsi="Times New Roman"/>
          <w:spacing w:val="-2"/>
          <w:sz w:val="30"/>
          <w:szCs w:val="30"/>
        </w:rPr>
        <w:t xml:space="preserve"> планируют полностью перейти на отопление </w:t>
      </w:r>
      <w:proofErr w:type="spellStart"/>
      <w:r w:rsidRPr="00F62329">
        <w:rPr>
          <w:rFonts w:ascii="Times New Roman" w:hAnsi="Times New Roman"/>
          <w:spacing w:val="-2"/>
          <w:sz w:val="30"/>
          <w:szCs w:val="30"/>
        </w:rPr>
        <w:t>пеллетами</w:t>
      </w:r>
      <w:proofErr w:type="spellEnd"/>
      <w:r w:rsidRPr="00F62329">
        <w:rPr>
          <w:rFonts w:ascii="Times New Roman" w:hAnsi="Times New Roman"/>
          <w:spacing w:val="-2"/>
          <w:sz w:val="30"/>
          <w:szCs w:val="30"/>
        </w:rPr>
        <w:t>.</w:t>
      </w:r>
      <w:r w:rsidRPr="00F62329">
        <w:rPr>
          <w:rFonts w:ascii="Times New Roman" w:hAnsi="Times New Roman"/>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proofErr w:type="spellStart"/>
      <w:r w:rsidRPr="00F62329">
        <w:rPr>
          <w:rFonts w:ascii="Times New Roman" w:hAnsi="Times New Roman"/>
          <w:b/>
          <w:spacing w:val="-2"/>
          <w:sz w:val="30"/>
          <w:szCs w:val="30"/>
        </w:rPr>
        <w:t>предизолированные</w:t>
      </w:r>
      <w:proofErr w:type="spellEnd"/>
      <w:r w:rsidRPr="00F62329">
        <w:rPr>
          <w:rFonts w:ascii="Times New Roman" w:hAnsi="Times New Roman"/>
          <w:b/>
          <w:spacing w:val="-2"/>
          <w:sz w:val="30"/>
          <w:szCs w:val="30"/>
        </w:rPr>
        <w:t xml:space="preserve">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w:t>
      </w:r>
      <w:proofErr w:type="spellStart"/>
      <w:r w:rsidRPr="00F62329">
        <w:rPr>
          <w:rFonts w:ascii="Times New Roman" w:hAnsi="Times New Roman"/>
          <w:i/>
          <w:spacing w:val="-2"/>
          <w:sz w:val="30"/>
          <w:szCs w:val="30"/>
        </w:rPr>
        <w:t>теплопотери</w:t>
      </w:r>
      <w:proofErr w:type="spellEnd"/>
      <w:r w:rsidRPr="00F62329">
        <w:rPr>
          <w:rFonts w:ascii="Times New Roman" w:hAnsi="Times New Roman"/>
          <w:i/>
          <w:spacing w:val="-2"/>
          <w:sz w:val="30"/>
          <w:szCs w:val="30"/>
        </w:rPr>
        <w:t>; срок службы – около 50 лет)</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F62329">
        <w:rPr>
          <w:rFonts w:ascii="Times New Roman" w:hAnsi="Times New Roman"/>
          <w:i/>
          <w:spacing w:val="-2"/>
          <w:sz w:val="30"/>
          <w:szCs w:val="30"/>
        </w:rPr>
        <w:t>предизолированных</w:t>
      </w:r>
      <w:proofErr w:type="spellEnd"/>
      <w:r w:rsidRPr="00F62329">
        <w:rPr>
          <w:rFonts w:ascii="Times New Roman" w:hAnsi="Times New Roman"/>
          <w:i/>
          <w:spacing w:val="-2"/>
          <w:sz w:val="30"/>
          <w:szCs w:val="30"/>
        </w:rPr>
        <w:t xml:space="preserve"> труб.</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 расширился спектр использования электроэнергии</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в 1,8 раза по сравнению с аналогичным периодом 2021 года: со 162,5 млн. кВт·ч до 300,5 млн. кВт·ч.</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F62329" w:rsidRPr="00F62329" w:rsidRDefault="00F62329" w:rsidP="00F6232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lastRenderedPageBreak/>
        <w:t>1.4. Совершенствование систем обращения с коммунальными отходами</w:t>
      </w:r>
    </w:p>
    <w:p w:rsidR="00823808" w:rsidRDefault="00823808"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823808" w:rsidP="00F62329">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00F62329"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30</w:t>
      </w:r>
      <w:r w:rsidR="00F62329"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00F62329"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w:t>
      </w:r>
      <w:r w:rsidRPr="00F62329">
        <w:rPr>
          <w:rFonts w:ascii="Times New Roman" w:hAnsi="Times New Roman"/>
          <w:spacing w:val="-2"/>
          <w:sz w:val="30"/>
          <w:szCs w:val="30"/>
        </w:rPr>
        <w:lastRenderedPageBreak/>
        <w:t>комплексных объектов по сортировке и использованию ТКО, обслуживающих 3–6 районов;</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 xml:space="preserve">(англ.: </w:t>
      </w:r>
      <w:proofErr w:type="spellStart"/>
      <w:r w:rsidRPr="00F62329">
        <w:rPr>
          <w:rFonts w:ascii="Times New Roman" w:hAnsi="Times New Roman"/>
          <w:i/>
          <w:spacing w:val="-2"/>
          <w:sz w:val="30"/>
          <w:szCs w:val="30"/>
        </w:rPr>
        <w:t>refuse</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derived</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fuel</w:t>
      </w:r>
      <w:proofErr w:type="spellEnd"/>
      <w:r w:rsidRPr="00F62329">
        <w:rPr>
          <w:rFonts w:ascii="Times New Roman" w:hAnsi="Times New Roman"/>
          <w:i/>
          <w:spacing w:val="-2"/>
          <w:sz w:val="30"/>
          <w:szCs w:val="30"/>
        </w:rPr>
        <w:t xml:space="preserve"> или твердое вторичное топливо – это топливо, полученное из отходов)</w:t>
      </w:r>
      <w:r w:rsidRPr="00F62329">
        <w:rPr>
          <w:rFonts w:ascii="Times New Roman" w:hAnsi="Times New Roman"/>
          <w:spacing w:val="-2"/>
          <w:sz w:val="30"/>
          <w:szCs w:val="30"/>
        </w:rPr>
        <w:t xml:space="preserve">. Использование такого вида энергии уменьшит количество отходов, </w:t>
      </w:r>
      <w:proofErr w:type="spellStart"/>
      <w:r w:rsidRPr="00F62329">
        <w:rPr>
          <w:rFonts w:ascii="Times New Roman" w:hAnsi="Times New Roman"/>
          <w:spacing w:val="-2"/>
          <w:sz w:val="30"/>
          <w:szCs w:val="30"/>
        </w:rPr>
        <w:t>захораниваемых</w:t>
      </w:r>
      <w:proofErr w:type="spellEnd"/>
      <w:r w:rsidRPr="00F62329">
        <w:rPr>
          <w:rFonts w:ascii="Times New Roman" w:hAnsi="Times New Roman"/>
          <w:spacing w:val="-2"/>
          <w:sz w:val="30"/>
          <w:szCs w:val="30"/>
        </w:rPr>
        <w:t xml:space="preserve"> на полигонах, а также снизит потребление или даже полностью заменит природный газ и уголь на цементных заводах;</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данный момент технологическая линия по использованию RDF-топлива введена в эксплуатацию на ОАО ”</w:t>
      </w:r>
      <w:proofErr w:type="spellStart"/>
      <w:r w:rsidRPr="00F62329">
        <w:rPr>
          <w:rFonts w:ascii="Times New Roman" w:hAnsi="Times New Roman"/>
          <w:i/>
          <w:spacing w:val="-2"/>
          <w:sz w:val="30"/>
          <w:szCs w:val="30"/>
        </w:rPr>
        <w:t>Красносельскстройматериалы</w:t>
      </w:r>
      <w:proofErr w:type="spellEnd"/>
      <w:r w:rsidRPr="00F62329">
        <w:rPr>
          <w:rFonts w:ascii="Times New Roman" w:hAnsi="Times New Roman"/>
          <w:i/>
          <w:spacing w:val="-2"/>
          <w:sz w:val="30"/>
          <w:szCs w:val="30"/>
        </w:rPr>
        <w:t>“ (</w:t>
      </w:r>
      <w:proofErr w:type="spellStart"/>
      <w:r w:rsidRPr="00F62329">
        <w:rPr>
          <w:rFonts w:ascii="Times New Roman" w:hAnsi="Times New Roman"/>
          <w:i/>
          <w:spacing w:val="-2"/>
          <w:sz w:val="30"/>
          <w:szCs w:val="30"/>
        </w:rPr>
        <w:t>пилотный</w:t>
      </w:r>
      <w:proofErr w:type="spellEnd"/>
      <w:r w:rsidRPr="00F62329">
        <w:rPr>
          <w:rFonts w:ascii="Times New Roman" w:hAnsi="Times New Roman"/>
          <w:i/>
          <w:spacing w:val="-2"/>
          <w:sz w:val="30"/>
          <w:szCs w:val="30"/>
        </w:rPr>
        <w:t xml:space="preserve"> проект в Гродненской области). В перспективе RDF-топливо 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w:t>
      </w:r>
      <w:proofErr w:type="spellStart"/>
      <w:r w:rsidRPr="00F62329">
        <w:rPr>
          <w:rFonts w:ascii="Times New Roman" w:hAnsi="Times New Roman"/>
          <w:spacing w:val="-2"/>
          <w:sz w:val="30"/>
          <w:szCs w:val="30"/>
        </w:rPr>
        <w:t>Минскзеленстрой</w:t>
      </w:r>
      <w:proofErr w:type="spellEnd"/>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в апреле т.г.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 Возьмите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F679A1" w:rsidRDefault="00F679A1" w:rsidP="00F62329">
      <w:pPr>
        <w:spacing w:after="0" w:line="240" w:lineRule="auto"/>
        <w:ind w:firstLine="709"/>
        <w:jc w:val="both"/>
        <w:rPr>
          <w:rFonts w:ascii="Times New Roman" w:hAnsi="Times New Roman"/>
          <w:bCs/>
          <w:spacing w:val="-2"/>
          <w:sz w:val="30"/>
          <w:szCs w:val="30"/>
        </w:rPr>
      </w:pP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С 2019 года повышение тарифов на жилищно-коммунальные услуги для населения происходит в два этапа (с 1 января и с 1 июня).</w:t>
      </w:r>
    </w:p>
    <w:p w:rsidR="00F62329" w:rsidRPr="00F62329" w:rsidRDefault="00F62329" w:rsidP="00F6232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w:t>
      </w:r>
      <w:proofErr w:type="spellStart"/>
      <w:r w:rsidRPr="00F62329">
        <w:rPr>
          <w:rFonts w:ascii="Times New Roman" w:hAnsi="Times New Roman"/>
          <w:bCs/>
          <w:spacing w:val="-2"/>
          <w:sz w:val="30"/>
          <w:szCs w:val="30"/>
        </w:rPr>
        <w:t>адресно</w:t>
      </w:r>
      <w:proofErr w:type="spellEnd"/>
      <w:r w:rsidRPr="00F62329">
        <w:rPr>
          <w:rFonts w:ascii="Times New Roman" w:hAnsi="Times New Roman"/>
          <w:bCs/>
          <w:spacing w:val="-2"/>
          <w:sz w:val="30"/>
          <w:szCs w:val="30"/>
        </w:rPr>
        <w:t xml:space="preserve">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Предоставление субсидий осуществляется как на основе заявительного, так и </w:t>
      </w:r>
      <w:proofErr w:type="spellStart"/>
      <w:r w:rsidRPr="00F62329">
        <w:rPr>
          <w:rFonts w:ascii="Times New Roman" w:hAnsi="Times New Roman"/>
          <w:bCs/>
          <w:spacing w:val="-2"/>
          <w:sz w:val="30"/>
          <w:szCs w:val="30"/>
        </w:rPr>
        <w:t>выявительного</w:t>
      </w:r>
      <w:proofErr w:type="spellEnd"/>
      <w:r w:rsidRPr="00F62329">
        <w:rPr>
          <w:rFonts w:ascii="Times New Roman" w:hAnsi="Times New Roman"/>
          <w:bCs/>
          <w:spacing w:val="-2"/>
          <w:sz w:val="30"/>
          <w:szCs w:val="30"/>
        </w:rPr>
        <w:t xml:space="preserve"> принципа, предусматривающего автоматическое предоставление БЖС. Чтобы получить помощь по </w:t>
      </w:r>
      <w:proofErr w:type="spellStart"/>
      <w:r w:rsidRPr="00F62329">
        <w:rPr>
          <w:rFonts w:ascii="Times New Roman" w:hAnsi="Times New Roman"/>
          <w:bCs/>
          <w:spacing w:val="-2"/>
          <w:sz w:val="30"/>
          <w:szCs w:val="30"/>
        </w:rPr>
        <w:t>выявительному</w:t>
      </w:r>
      <w:proofErr w:type="spellEnd"/>
      <w:r w:rsidRPr="00F62329">
        <w:rPr>
          <w:rFonts w:ascii="Times New Roman" w:hAnsi="Times New Roman"/>
          <w:bCs/>
          <w:spacing w:val="-2"/>
          <w:sz w:val="30"/>
          <w:szCs w:val="30"/>
        </w:rPr>
        <w:t xml:space="preserve">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F62329" w:rsidRPr="00F62329" w:rsidRDefault="00F62329" w:rsidP="00F6232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Более 90% белорусских граждан субсидии получают по </w:t>
      </w:r>
      <w:proofErr w:type="spellStart"/>
      <w:r w:rsidRPr="00F62329">
        <w:rPr>
          <w:rFonts w:ascii="Times New Roman" w:hAnsi="Times New Roman"/>
          <w:bCs/>
          <w:i/>
          <w:spacing w:val="-2"/>
          <w:sz w:val="30"/>
          <w:szCs w:val="30"/>
        </w:rPr>
        <w:t>выявительному</w:t>
      </w:r>
      <w:proofErr w:type="spellEnd"/>
      <w:r w:rsidRPr="00F62329">
        <w:rPr>
          <w:rFonts w:ascii="Times New Roman" w:hAnsi="Times New Roman"/>
          <w:bCs/>
          <w:i/>
          <w:spacing w:val="-2"/>
          <w:sz w:val="30"/>
          <w:szCs w:val="30"/>
        </w:rPr>
        <w:t xml:space="preserve"> принципу.</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 xml:space="preserve">система предоставления субсидий по </w:t>
      </w:r>
      <w:proofErr w:type="spellStart"/>
      <w:r w:rsidRPr="00F62329">
        <w:rPr>
          <w:rFonts w:ascii="Times New Roman" w:hAnsi="Times New Roman"/>
          <w:b/>
          <w:spacing w:val="-2"/>
          <w:sz w:val="30"/>
          <w:szCs w:val="30"/>
        </w:rPr>
        <w:t>выявительному</w:t>
      </w:r>
      <w:proofErr w:type="spellEnd"/>
      <w:r w:rsidRPr="00F62329">
        <w:rPr>
          <w:rFonts w:ascii="Times New Roman" w:hAnsi="Times New Roman"/>
          <w:b/>
          <w:spacing w:val="-2"/>
          <w:sz w:val="30"/>
          <w:szCs w:val="30"/>
        </w:rPr>
        <w:t xml:space="preserve">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получающих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spacing w:val="-2"/>
          <w:sz w:val="30"/>
          <w:szCs w:val="30"/>
        </w:rPr>
      </w:pP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C6393D" w:rsidRDefault="00C6393D"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постоянным вниманием, которое уделяет этой теме руководство страны.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реконструкция (модернизация)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 xml:space="preserve">норматив </w:t>
      </w:r>
      <w:proofErr w:type="spellStart"/>
      <w:r w:rsidRPr="00F62329">
        <w:rPr>
          <w:rFonts w:ascii="Times New Roman" w:hAnsi="Times New Roman"/>
          <w:b/>
          <w:spacing w:val="-2"/>
          <w:sz w:val="30"/>
          <w:szCs w:val="30"/>
        </w:rPr>
        <w:t>озелененности</w:t>
      </w:r>
      <w:proofErr w:type="spellEnd"/>
      <w:r w:rsidRPr="00F62329">
        <w:rPr>
          <w:rFonts w:ascii="Times New Roman" w:hAnsi="Times New Roman"/>
          <w:b/>
          <w:spacing w:val="-2"/>
          <w:sz w:val="30"/>
          <w:szCs w:val="30"/>
        </w:rPr>
        <w:t xml:space="preserve"> территорий населенных пунктов – 40%</w:t>
      </w:r>
      <w:r w:rsidRPr="00F62329">
        <w:rPr>
          <w:rFonts w:ascii="Times New Roman" w:hAnsi="Times New Roman"/>
          <w:spacing w:val="-2"/>
          <w:sz w:val="30"/>
          <w:szCs w:val="30"/>
        </w:rPr>
        <w:t xml:space="preserve">. За последние три года уровень </w:t>
      </w:r>
      <w:proofErr w:type="spellStart"/>
      <w:r w:rsidRPr="00F62329">
        <w:rPr>
          <w:rFonts w:ascii="Times New Roman" w:hAnsi="Times New Roman"/>
          <w:spacing w:val="-2"/>
          <w:sz w:val="30"/>
          <w:szCs w:val="30"/>
        </w:rPr>
        <w:t>озелененности</w:t>
      </w:r>
      <w:proofErr w:type="spellEnd"/>
      <w:r w:rsidRPr="00F62329">
        <w:rPr>
          <w:rFonts w:ascii="Times New Roman" w:hAnsi="Times New Roman"/>
          <w:spacing w:val="-2"/>
          <w:sz w:val="30"/>
          <w:szCs w:val="30"/>
        </w:rPr>
        <w:t xml:space="preserve">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произведена посадка 397,563 тыс. деревьев и 223,395 тыс. кустарников на придомовых и иных территориях населенных пунктов;</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высажено 17 867,116 тыс. цветов в населенных пунктах;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высажено 12,086 тыс. деревьев и 9,48 тыс. кустарников вдоль автомобильных дорог.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p>
    <w:p w:rsidR="00F62329" w:rsidRPr="00F62329" w:rsidRDefault="00F62329" w:rsidP="00EF0C7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EF0C7D" w:rsidRDefault="00EF0C7D"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w:t>
      </w:r>
      <w:proofErr w:type="spellStart"/>
      <w:r w:rsidRPr="00F62329">
        <w:rPr>
          <w:rFonts w:ascii="Times New Roman" w:hAnsi="Times New Roman"/>
          <w:spacing w:val="-2"/>
          <w:sz w:val="30"/>
          <w:szCs w:val="30"/>
        </w:rPr>
        <w:t>Мингорисполкома</w:t>
      </w:r>
      <w:proofErr w:type="spellEnd"/>
      <w:r w:rsidRPr="00F62329">
        <w:rPr>
          <w:rFonts w:ascii="Times New Roman" w:hAnsi="Times New Roman"/>
          <w:spacing w:val="-2"/>
          <w:sz w:val="30"/>
          <w:szCs w:val="30"/>
        </w:rPr>
        <w:t xml:space="preserve">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система ”Жилищно-коммунальное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lastRenderedPageBreak/>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w:t>
      </w:r>
      <w:proofErr w:type="spellStart"/>
      <w:r w:rsidRPr="00F62329">
        <w:rPr>
          <w:rFonts w:ascii="Times New Roman" w:hAnsi="Times New Roman"/>
          <w:spacing w:val="-2"/>
          <w:sz w:val="30"/>
          <w:szCs w:val="30"/>
        </w:rPr>
        <w:t>ДомУчет</w:t>
      </w:r>
      <w:proofErr w:type="spellEnd"/>
      <w:r w:rsidRPr="00F62329">
        <w:rPr>
          <w:rFonts w:ascii="Times New Roman" w:hAnsi="Times New Roman"/>
          <w:spacing w:val="-2"/>
          <w:sz w:val="30"/>
          <w:szCs w:val="30"/>
        </w:rPr>
        <w:t>“)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г.Минске и ряде других городов. В дальнейшем планируется ее масштабирование на все регионы;</w:t>
      </w:r>
    </w:p>
    <w:p w:rsidR="00F62329" w:rsidRPr="00F62329" w:rsidRDefault="00F62329" w:rsidP="00F62329">
      <w:pPr>
        <w:spacing w:after="0" w:line="240" w:lineRule="auto"/>
        <w:ind w:firstLine="709"/>
        <w:jc w:val="both"/>
        <w:rPr>
          <w:rFonts w:ascii="Times New Roman" w:hAnsi="Times New Roman"/>
          <w:spacing w:val="-2"/>
          <w:sz w:val="30"/>
          <w:szCs w:val="30"/>
        </w:rPr>
      </w:pPr>
      <w:proofErr w:type="spellStart"/>
      <w:r w:rsidRPr="00F62329">
        <w:rPr>
          <w:rFonts w:ascii="Times New Roman" w:hAnsi="Times New Roman"/>
          <w:b/>
          <w:spacing w:val="-2"/>
          <w:sz w:val="30"/>
          <w:szCs w:val="30"/>
        </w:rPr>
        <w:t>геоинформационная</w:t>
      </w:r>
      <w:proofErr w:type="spellEnd"/>
      <w:r w:rsidRPr="00F62329">
        <w:rPr>
          <w:rFonts w:ascii="Times New Roman" w:hAnsi="Times New Roman"/>
          <w:b/>
          <w:spacing w:val="-2"/>
          <w:sz w:val="30"/>
          <w:szCs w:val="30"/>
        </w:rPr>
        <w:t xml:space="preserve"> система ”Интерактивная карта г.Минска“</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г.Минске, г.Гродно; до конца 2022 года будет внедрена в г.Витебске и г.Лиде;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информационная система ”Инженерные сети“</w:t>
      </w:r>
      <w:r w:rsidRPr="00F62329">
        <w:rPr>
          <w:rFonts w:ascii="Times New Roman" w:hAnsi="Times New Roman"/>
          <w:spacing w:val="-2"/>
          <w:sz w:val="30"/>
          <w:szCs w:val="30"/>
        </w:rPr>
        <w:t xml:space="preserve"> (карта раскопок в г.Минске)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proofErr w:type="spellStart"/>
      <w:r w:rsidRPr="00F62329">
        <w:rPr>
          <w:rFonts w:ascii="Times New Roman" w:hAnsi="Times New Roman"/>
          <w:spacing w:val="-2"/>
          <w:sz w:val="30"/>
          <w:szCs w:val="30"/>
        </w:rPr>
        <w:t>мессенджере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b/>
          <w:spacing w:val="-2"/>
          <w:sz w:val="30"/>
          <w:szCs w:val="30"/>
        </w:rPr>
        <w:t>Telegram</w:t>
      </w:r>
      <w:proofErr w:type="spellEnd"/>
      <w:r w:rsidRPr="00F62329">
        <w:rPr>
          <w:rFonts w:ascii="Times New Roman" w:hAnsi="Times New Roman"/>
          <w:spacing w:val="-2"/>
          <w:sz w:val="30"/>
          <w:szCs w:val="30"/>
        </w:rPr>
        <w:t xml:space="preserve"> запущен чат-бот ”Контакт-центр ЖКХ г.Минска“ (</w:t>
      </w:r>
      <w:r w:rsidRPr="00F62329">
        <w:rPr>
          <w:rFonts w:ascii="Times New Roman" w:hAnsi="Times New Roman"/>
          <w:b/>
          <w:spacing w:val="-2"/>
          <w:sz w:val="30"/>
          <w:szCs w:val="30"/>
        </w:rPr>
        <w:t>@</w:t>
      </w:r>
      <w:proofErr w:type="spellStart"/>
      <w:r w:rsidRPr="00F62329">
        <w:rPr>
          <w:rFonts w:ascii="Times New Roman" w:hAnsi="Times New Roman"/>
          <w:b/>
          <w:spacing w:val="-2"/>
          <w:sz w:val="30"/>
          <w:szCs w:val="30"/>
          <w:lang w:val="en-US"/>
        </w:rPr>
        <w:t>portbelbot</w:t>
      </w:r>
      <w:proofErr w:type="spellEnd"/>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proofErr w:type="spellStart"/>
      <w:r w:rsidRPr="00F62329">
        <w:rPr>
          <w:rFonts w:ascii="Times New Roman" w:hAnsi="Times New Roman"/>
          <w:b/>
          <w:i/>
          <w:spacing w:val="-2"/>
          <w:sz w:val="30"/>
          <w:szCs w:val="30"/>
          <w:lang w:val="en-US"/>
        </w:rPr>
        <w:t>gkx</w:t>
      </w:r>
      <w:proofErr w:type="spellEnd"/>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созданном на предприятии ”</w:t>
      </w:r>
      <w:proofErr w:type="spellStart"/>
      <w:r w:rsidRPr="00F62329">
        <w:rPr>
          <w:rFonts w:ascii="Times New Roman" w:hAnsi="Times New Roman"/>
          <w:i/>
          <w:spacing w:val="-2"/>
          <w:sz w:val="30"/>
          <w:szCs w:val="30"/>
        </w:rPr>
        <w:t>Жилкомиздат</w:t>
      </w:r>
      <w:proofErr w:type="spellEnd"/>
      <w:r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w:t>
      </w:r>
      <w:proofErr w:type="spellStart"/>
      <w:r w:rsidRPr="00F62329">
        <w:rPr>
          <w:rFonts w:ascii="Times New Roman" w:hAnsi="Times New Roman"/>
          <w:spacing w:val="-2"/>
          <w:sz w:val="30"/>
          <w:szCs w:val="30"/>
        </w:rPr>
        <w:t>интернет-портала</w:t>
      </w:r>
      <w:proofErr w:type="spellEnd"/>
      <w:r w:rsidRPr="00F62329">
        <w:rPr>
          <w:rFonts w:ascii="Times New Roman" w:hAnsi="Times New Roman"/>
          <w:spacing w:val="-2"/>
          <w:sz w:val="30"/>
          <w:szCs w:val="30"/>
        </w:rPr>
        <w:t xml:space="preserve">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г.Минске путем организации обратной связи с потребителем, в том числе с помощью автоматического </w:t>
      </w:r>
      <w:proofErr w:type="spellStart"/>
      <w:r w:rsidRPr="00F62329">
        <w:rPr>
          <w:rFonts w:ascii="Times New Roman" w:hAnsi="Times New Roman"/>
          <w:spacing w:val="-2"/>
          <w:sz w:val="30"/>
          <w:szCs w:val="30"/>
        </w:rPr>
        <w:t>обзвона</w:t>
      </w:r>
      <w:proofErr w:type="spellEnd"/>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w:t>
      </w:r>
      <w:bookmarkStart w:id="0" w:name="_GoBack"/>
      <w:bookmarkEnd w:id="0"/>
      <w:r w:rsidRPr="00F62329">
        <w:rPr>
          <w:rFonts w:ascii="Times New Roman" w:hAnsi="Times New Roman"/>
          <w:spacing w:val="-2"/>
          <w:sz w:val="30"/>
          <w:szCs w:val="30"/>
        </w:rPr>
        <w:t>нных пунктов, оказания коммунальных услуг, деятельности товариществ собственников.</w:t>
      </w:r>
    </w:p>
    <w:p w:rsidR="00F62329" w:rsidRPr="00F62329" w:rsidRDefault="00F62329" w:rsidP="00F6232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sidR="00EF0C7D">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выступая 10 июня 2022 г. в г.Минске на семинаре-совещании ”Актуализация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F62329" w:rsidRPr="00F62329" w:rsidRDefault="00876119" w:rsidP="00F62329">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t xml:space="preserve">Министерства антимонопольного регулирования и торговли, Министерства жилищно-коммунального хозяйства, </w:t>
      </w:r>
    </w:p>
    <w:p w:rsidR="00F62329" w:rsidRPr="00F62329" w:rsidRDefault="00F62329" w:rsidP="00F62329">
      <w:pPr>
        <w:pStyle w:val="22"/>
        <w:jc w:val="right"/>
        <w:rPr>
          <w:bCs/>
          <w:i/>
          <w:sz w:val="30"/>
          <w:szCs w:val="30"/>
        </w:rPr>
      </w:pPr>
      <w:r w:rsidRPr="00F62329">
        <w:rPr>
          <w:bCs/>
          <w:i/>
          <w:sz w:val="30"/>
          <w:szCs w:val="30"/>
        </w:rPr>
        <w:t xml:space="preserve">Министерства природных ресурсов и охраны окружающей среды, Министерства энергетики Республики Беларусь, </w:t>
      </w:r>
    </w:p>
    <w:p w:rsidR="00BB1C46" w:rsidRDefault="00F62329" w:rsidP="00EF0C7D">
      <w:pPr>
        <w:pStyle w:val="22"/>
        <w:jc w:val="right"/>
        <w:rPr>
          <w:spacing w:val="-2"/>
          <w:sz w:val="30"/>
          <w:szCs w:val="30"/>
        </w:rPr>
      </w:pPr>
      <w:r w:rsidRPr="00F62329">
        <w:rPr>
          <w:bCs/>
          <w:i/>
          <w:sz w:val="30"/>
          <w:szCs w:val="30"/>
        </w:rPr>
        <w:t>материалов республиканского семинара-совещания ”Актуализация методов и форм работы с населением на местном уровне“ (9–10 июня 2022 г.), государственных СМИ</w:t>
      </w:r>
    </w:p>
    <w:p w:rsidR="00EA0C57" w:rsidRPr="00EA0C57" w:rsidRDefault="00EA0C57" w:rsidP="00EA0C57">
      <w:pPr>
        <w:pageBreakBefore/>
        <w:autoSpaceDE w:val="0"/>
        <w:autoSpaceDN w:val="0"/>
        <w:adjustRightInd w:val="0"/>
        <w:spacing w:after="0" w:line="240" w:lineRule="auto"/>
        <w:jc w:val="center"/>
        <w:rPr>
          <w:rFonts w:ascii="Times New Roman" w:hAnsi="Times New Roman"/>
          <w:b/>
          <w:sz w:val="30"/>
          <w:szCs w:val="30"/>
        </w:rPr>
      </w:pPr>
      <w:r w:rsidRPr="00EA0C57">
        <w:rPr>
          <w:rFonts w:ascii="Times New Roman" w:hAnsi="Times New Roman"/>
          <w:b/>
          <w:sz w:val="30"/>
          <w:szCs w:val="30"/>
        </w:rPr>
        <w:lastRenderedPageBreak/>
        <w:t>О НЕСЧАСТНЫХ СЛУЧАЯХ НА ПРОИЗВОДСТВЕ,</w:t>
      </w:r>
      <w:r w:rsidR="00CA1959">
        <w:rPr>
          <w:rFonts w:ascii="Times New Roman" w:hAnsi="Times New Roman"/>
          <w:b/>
          <w:sz w:val="30"/>
          <w:szCs w:val="30"/>
        </w:rPr>
        <w:t xml:space="preserve"> </w:t>
      </w:r>
      <w:r w:rsidRPr="00EA0C57">
        <w:rPr>
          <w:rFonts w:ascii="Times New Roman" w:hAnsi="Times New Roman"/>
          <w:b/>
          <w:sz w:val="30"/>
          <w:szCs w:val="30"/>
        </w:rPr>
        <w:t>СВЯЗАННЫХ С ЭКСПЛУАТАЦИЕЙ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p>
    <w:p w:rsidR="00CA1959" w:rsidRDefault="00CA1959" w:rsidP="00EA0C57">
      <w:pPr>
        <w:spacing w:after="0" w:line="240" w:lineRule="auto"/>
        <w:ind w:firstLine="709"/>
        <w:jc w:val="both"/>
        <w:rPr>
          <w:rFonts w:ascii="Times New Roman" w:hAnsi="Times New Roman"/>
          <w:spacing w:val="-2"/>
          <w:sz w:val="30"/>
          <w:szCs w:val="30"/>
        </w:rPr>
      </w:pPr>
    </w:p>
    <w:p w:rsidR="00EA0C57" w:rsidRPr="00EA0C57" w:rsidRDefault="00CA1959" w:rsidP="00EA0C57">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Реализация с</w:t>
      </w:r>
      <w:r w:rsidR="00EA0C57" w:rsidRPr="00EA0C57">
        <w:rPr>
          <w:rFonts w:ascii="Times New Roman" w:hAnsi="Times New Roman"/>
          <w:spacing w:val="-2"/>
          <w:sz w:val="30"/>
          <w:szCs w:val="30"/>
        </w:rPr>
        <w:t>овременн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производственн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процесс</w:t>
      </w:r>
      <w:r>
        <w:rPr>
          <w:rFonts w:ascii="Times New Roman" w:hAnsi="Times New Roman"/>
          <w:spacing w:val="-2"/>
          <w:sz w:val="30"/>
          <w:szCs w:val="30"/>
        </w:rPr>
        <w:t>ов</w:t>
      </w:r>
      <w:r w:rsidR="00EA0C57" w:rsidRPr="00EA0C57">
        <w:rPr>
          <w:rFonts w:ascii="Times New Roman" w:hAnsi="Times New Roman"/>
          <w:spacing w:val="-2"/>
          <w:sz w:val="30"/>
          <w:szCs w:val="30"/>
        </w:rPr>
        <w:t xml:space="preserve"> </w:t>
      </w:r>
      <w:r>
        <w:rPr>
          <w:rFonts w:ascii="Times New Roman" w:hAnsi="Times New Roman"/>
          <w:spacing w:val="-2"/>
          <w:sz w:val="30"/>
          <w:szCs w:val="30"/>
        </w:rPr>
        <w:t xml:space="preserve">невозможна без использования </w:t>
      </w:r>
      <w:r w:rsidR="00EA0C57" w:rsidRPr="00EA0C57">
        <w:rPr>
          <w:rFonts w:ascii="Times New Roman" w:hAnsi="Times New Roman"/>
          <w:spacing w:val="-2"/>
          <w:sz w:val="30"/>
          <w:szCs w:val="30"/>
        </w:rPr>
        <w:t>транспортны</w:t>
      </w:r>
      <w:r>
        <w:rPr>
          <w:rFonts w:ascii="Times New Roman" w:hAnsi="Times New Roman"/>
          <w:spacing w:val="-2"/>
          <w:sz w:val="30"/>
          <w:szCs w:val="30"/>
        </w:rPr>
        <w:t>х</w:t>
      </w:r>
      <w:r w:rsidR="00EA0C57" w:rsidRPr="00EA0C57">
        <w:rPr>
          <w:rFonts w:ascii="Times New Roman" w:hAnsi="Times New Roman"/>
          <w:spacing w:val="-2"/>
          <w:sz w:val="30"/>
          <w:szCs w:val="30"/>
        </w:rPr>
        <w:t xml:space="preserve"> средств, которые являются источниками повышенной опасности</w:t>
      </w:r>
      <w:r>
        <w:rPr>
          <w:rFonts w:ascii="Times New Roman" w:hAnsi="Times New Roman"/>
          <w:spacing w:val="-2"/>
          <w:sz w:val="30"/>
          <w:szCs w:val="30"/>
        </w:rPr>
        <w:t>. В</w:t>
      </w:r>
      <w:r w:rsidR="00EA0C57" w:rsidRPr="00EA0C57">
        <w:rPr>
          <w:rFonts w:ascii="Times New Roman" w:hAnsi="Times New Roman"/>
          <w:spacing w:val="-2"/>
          <w:sz w:val="30"/>
          <w:szCs w:val="30"/>
        </w:rPr>
        <w:t xml:space="preserve"> </w:t>
      </w:r>
      <w:r w:rsidRPr="00EA0C57">
        <w:rPr>
          <w:rFonts w:ascii="Times New Roman" w:hAnsi="Times New Roman"/>
          <w:spacing w:val="-2"/>
          <w:sz w:val="30"/>
          <w:szCs w:val="30"/>
        </w:rPr>
        <w:t>связи</w:t>
      </w:r>
      <w:r w:rsidR="00EA0C57" w:rsidRPr="00EA0C57">
        <w:rPr>
          <w:rFonts w:ascii="Times New Roman" w:hAnsi="Times New Roman"/>
          <w:spacing w:val="-2"/>
          <w:sz w:val="30"/>
          <w:szCs w:val="30"/>
        </w:rPr>
        <w:t xml:space="preserve"> с </w:t>
      </w:r>
      <w:r>
        <w:rPr>
          <w:rFonts w:ascii="Times New Roman" w:hAnsi="Times New Roman"/>
          <w:spacing w:val="-2"/>
          <w:sz w:val="30"/>
          <w:szCs w:val="30"/>
        </w:rPr>
        <w:t>эти</w:t>
      </w:r>
      <w:r w:rsidR="00EA0C57" w:rsidRPr="00EA0C57">
        <w:rPr>
          <w:rFonts w:ascii="Times New Roman" w:hAnsi="Times New Roman"/>
          <w:spacing w:val="-2"/>
          <w:sz w:val="30"/>
          <w:szCs w:val="30"/>
        </w:rPr>
        <w:t xml:space="preserve">м задача работодателей принять все необходимые меры для организации </w:t>
      </w:r>
      <w:r w:rsidRPr="00EA0C57">
        <w:rPr>
          <w:rFonts w:ascii="Times New Roman" w:hAnsi="Times New Roman"/>
          <w:spacing w:val="-2"/>
          <w:sz w:val="30"/>
          <w:szCs w:val="30"/>
        </w:rPr>
        <w:t xml:space="preserve">их </w:t>
      </w:r>
      <w:r w:rsidR="00EA0C57" w:rsidRPr="00EA0C57">
        <w:rPr>
          <w:rFonts w:ascii="Times New Roman" w:hAnsi="Times New Roman"/>
          <w:spacing w:val="-2"/>
          <w:sz w:val="30"/>
          <w:szCs w:val="30"/>
        </w:rPr>
        <w:t>безопасной эксплуатации.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w:t>
      </w:r>
      <w:r w:rsidR="00CA1959">
        <w:rPr>
          <w:rFonts w:ascii="Times New Roman" w:hAnsi="Times New Roman"/>
          <w:spacing w:val="-2"/>
          <w:sz w:val="30"/>
          <w:szCs w:val="30"/>
        </w:rPr>
        <w:t>,</w:t>
      </w:r>
      <w:r w:rsidRPr="00EA0C57">
        <w:rPr>
          <w:rFonts w:ascii="Times New Roman" w:hAnsi="Times New Roman"/>
          <w:spacing w:val="-2"/>
          <w:sz w:val="30"/>
          <w:szCs w:val="30"/>
        </w:rPr>
        <w:t xml:space="preserve"> 8 </w:t>
      </w:r>
      <w:r w:rsidR="00CA1959">
        <w:rPr>
          <w:rFonts w:ascii="Times New Roman" w:hAnsi="Times New Roman"/>
          <w:spacing w:val="-2"/>
          <w:sz w:val="30"/>
          <w:szCs w:val="30"/>
        </w:rPr>
        <w:t>человек</w:t>
      </w:r>
      <w:r w:rsidRPr="00EA0C57">
        <w:rPr>
          <w:rFonts w:ascii="Times New Roman" w:hAnsi="Times New Roman"/>
          <w:spacing w:val="-2"/>
          <w:sz w:val="30"/>
          <w:szCs w:val="30"/>
        </w:rPr>
        <w:t xml:space="preserve"> получили травмы 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12.02.2022 произошел несчастный случай со смертельным исходом с маляром завода «</w:t>
      </w:r>
      <w:proofErr w:type="spellStart"/>
      <w:r w:rsidRPr="00EA0C57">
        <w:rPr>
          <w:rFonts w:ascii="Times New Roman" w:hAnsi="Times New Roman"/>
          <w:spacing w:val="-2"/>
          <w:sz w:val="30"/>
          <w:szCs w:val="30"/>
        </w:rPr>
        <w:t>Могилевтрансмаш</w:t>
      </w:r>
      <w:proofErr w:type="spellEnd"/>
      <w:r w:rsidRPr="00EA0C57">
        <w:rPr>
          <w:rFonts w:ascii="Times New Roman" w:hAnsi="Times New Roman"/>
          <w:spacing w:val="-2"/>
          <w:sz w:val="30"/>
          <w:szCs w:val="30"/>
        </w:rPr>
        <w:t xml:space="preserve">» открытого акционерного общества «МАЗ» </w:t>
      </w:r>
      <w:r w:rsidR="00CA1959">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«БЕЛАВТОМАЗ».</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явились:</w:t>
      </w:r>
    </w:p>
    <w:p w:rsidR="0013076A"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нарушение водителем автомобиля требований инструкции по охране труда, </w:t>
      </w:r>
      <w:r w:rsidR="0013076A">
        <w:rPr>
          <w:rFonts w:ascii="Times New Roman" w:hAnsi="Times New Roman"/>
          <w:spacing w:val="-2"/>
          <w:sz w:val="30"/>
          <w:szCs w:val="30"/>
        </w:rPr>
        <w:t xml:space="preserve">так как он не убедился </w:t>
      </w:r>
      <w:r w:rsidRPr="00EA0C57">
        <w:rPr>
          <w:rFonts w:ascii="Times New Roman" w:hAnsi="Times New Roman"/>
          <w:spacing w:val="-2"/>
          <w:sz w:val="30"/>
          <w:szCs w:val="30"/>
        </w:rPr>
        <w:t>перед началом движения</w:t>
      </w:r>
      <w:r w:rsidR="0013076A">
        <w:rPr>
          <w:rFonts w:ascii="Times New Roman" w:hAnsi="Times New Roman"/>
          <w:spacing w:val="-2"/>
          <w:sz w:val="30"/>
          <w:szCs w:val="30"/>
        </w:rPr>
        <w:t xml:space="preserve"> в </w:t>
      </w:r>
      <w:r w:rsidR="0013076A" w:rsidRPr="00EA0C57">
        <w:rPr>
          <w:rFonts w:ascii="Times New Roman" w:hAnsi="Times New Roman"/>
          <w:spacing w:val="-2"/>
          <w:sz w:val="30"/>
          <w:szCs w:val="30"/>
        </w:rPr>
        <w:t>безопасности движения автомобиля для окружающих</w:t>
      </w:r>
      <w:r w:rsidR="0013076A">
        <w:rPr>
          <w:rFonts w:ascii="Times New Roman" w:hAnsi="Times New Roman"/>
          <w:spacing w:val="-2"/>
          <w:sz w:val="30"/>
          <w:szCs w:val="30"/>
        </w:rPr>
        <w:t>;</w:t>
      </w:r>
      <w:r w:rsidRPr="00EA0C57">
        <w:rPr>
          <w:rFonts w:ascii="Times New Roman" w:hAnsi="Times New Roman"/>
          <w:spacing w:val="-2"/>
          <w:sz w:val="30"/>
          <w:szCs w:val="30"/>
        </w:rPr>
        <w:t xml:space="preserve"> несоблюдени</w:t>
      </w:r>
      <w:r w:rsidR="0013076A">
        <w:rPr>
          <w:rFonts w:ascii="Times New Roman" w:hAnsi="Times New Roman"/>
          <w:spacing w:val="-2"/>
          <w:sz w:val="30"/>
          <w:szCs w:val="30"/>
        </w:rPr>
        <w:t>е</w:t>
      </w:r>
      <w:r w:rsidRPr="00EA0C57">
        <w:rPr>
          <w:rFonts w:ascii="Times New Roman" w:hAnsi="Times New Roman"/>
          <w:spacing w:val="-2"/>
          <w:sz w:val="30"/>
          <w:szCs w:val="30"/>
        </w:rPr>
        <w:t xml:space="preserve"> правил дорожного движения при передвижении;</w:t>
      </w:r>
      <w:r w:rsidR="0013076A">
        <w:rPr>
          <w:rFonts w:ascii="Times New Roman" w:hAnsi="Times New Roman"/>
          <w:spacing w:val="-2"/>
          <w:sz w:val="30"/>
          <w:szCs w:val="30"/>
        </w:rPr>
        <w:t xml:space="preserve">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наезда фронтального универсального погрузчика «Амкодор-352 С-02» 28.02.2022 погиб животновод открытого акционерного общества «</w:t>
      </w:r>
      <w:proofErr w:type="spellStart"/>
      <w:r w:rsidRPr="00EA0C57">
        <w:rPr>
          <w:rFonts w:ascii="Times New Roman" w:hAnsi="Times New Roman"/>
          <w:spacing w:val="-2"/>
          <w:sz w:val="30"/>
          <w:szCs w:val="30"/>
        </w:rPr>
        <w:t>Говяды-агро</w:t>
      </w:r>
      <w:proofErr w:type="spellEnd"/>
      <w:r w:rsidRPr="00EA0C57">
        <w:rPr>
          <w:rFonts w:ascii="Times New Roman" w:hAnsi="Times New Roman"/>
          <w:spacing w:val="-2"/>
          <w:sz w:val="30"/>
          <w:szCs w:val="30"/>
        </w:rPr>
        <w:t xml:space="preserve">» </w:t>
      </w:r>
      <w:r w:rsidR="0013076A">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осуществлявший чистку кормового стола на ферме.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определены: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допуск потерпевшего и тракториста-машиниста сельскохозяйственного производства к выполнению работ без инструктажа по охране труда и проверки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EA0C57">
        <w:rPr>
          <w:rFonts w:ascii="Times New Roman" w:hAnsi="Times New Roman"/>
          <w:bCs/>
          <w:spacing w:val="-2"/>
          <w:sz w:val="30"/>
          <w:szCs w:val="30"/>
        </w:rPr>
        <w:t>не выявил и не пресек выполнение работ животноводом и трактористом-машинистом сельскохозяйственного производства, не прошедшими</w:t>
      </w:r>
      <w:r w:rsidRPr="00EA0C57">
        <w:rPr>
          <w:rFonts w:ascii="Times New Roman" w:hAnsi="Times New Roman"/>
          <w:spacing w:val="-2"/>
          <w:sz w:val="30"/>
          <w:szCs w:val="30"/>
        </w:rPr>
        <w:t xml:space="preserve"> инструктаж по охране труда и проверку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нахождении в зоне работы погрузчика;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w:t>
      </w:r>
      <w:proofErr w:type="spellStart"/>
      <w:r w:rsidRPr="00EA0C57">
        <w:rPr>
          <w:rFonts w:ascii="Times New Roman" w:hAnsi="Times New Roman"/>
          <w:spacing w:val="-2"/>
          <w:sz w:val="30"/>
          <w:szCs w:val="30"/>
        </w:rPr>
        <w:t>АСБ-Агро</w:t>
      </w:r>
      <w:proofErr w:type="spellEnd"/>
      <w:r w:rsidRPr="00EA0C57">
        <w:rPr>
          <w:rFonts w:ascii="Times New Roman" w:hAnsi="Times New Roman"/>
          <w:spacing w:val="-2"/>
          <w:sz w:val="30"/>
          <w:szCs w:val="30"/>
        </w:rPr>
        <w:t xml:space="preserve">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выполняя раздачу кормов в сарае молочно-товарного комплекса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 xml:space="preserve">» на тракторе с кормораздатчиком РСК-12-2, обратил внимание, что опустилась задняя навеска трактора. Для того,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момент вращающийся карданный вал, не защищенный защитным кожухом, зацепил край </w:t>
      </w:r>
      <w:proofErr w:type="spellStart"/>
      <w:r w:rsidRPr="00EA0C57">
        <w:rPr>
          <w:rFonts w:ascii="Times New Roman" w:hAnsi="Times New Roman"/>
          <w:spacing w:val="-2"/>
          <w:sz w:val="30"/>
          <w:szCs w:val="30"/>
        </w:rPr>
        <w:t>незастегнутой</w:t>
      </w:r>
      <w:proofErr w:type="spellEnd"/>
      <w:r w:rsidRPr="00EA0C57">
        <w:rPr>
          <w:rFonts w:ascii="Times New Roman" w:hAnsi="Times New Roman"/>
          <w:spacing w:val="-2"/>
          <w:sz w:val="30"/>
          <w:szCs w:val="30"/>
        </w:rPr>
        <w:t xml:space="preserve"> куртки потерпевшего и сорвал ее с него. По инерции потерпевший ударился об вращающийся карданный вал, после чего его отбросило и он упал на землю.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Допуск к эксплуатации кормораздатчика РСК-12-2, не имеющего ограждения карданного вала, и </w:t>
      </w:r>
      <w:proofErr w:type="spellStart"/>
      <w:r w:rsidRPr="00EA0C57">
        <w:rPr>
          <w:rFonts w:ascii="Times New Roman" w:hAnsi="Times New Roman"/>
          <w:spacing w:val="-2"/>
          <w:sz w:val="30"/>
          <w:szCs w:val="30"/>
        </w:rPr>
        <w:t>непроведение</w:t>
      </w:r>
      <w:proofErr w:type="spellEnd"/>
      <w:r w:rsidRPr="00EA0C57">
        <w:rPr>
          <w:rFonts w:ascii="Times New Roman" w:hAnsi="Times New Roman"/>
          <w:spacing w:val="-2"/>
          <w:sz w:val="30"/>
          <w:szCs w:val="30"/>
        </w:rPr>
        <w:t xml:space="preserve">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02.06.2022 животновод  </w:t>
      </w:r>
      <w:r w:rsidR="005741E6">
        <w:rPr>
          <w:rFonts w:ascii="Times New Roman" w:hAnsi="Times New Roman"/>
          <w:bCs/>
          <w:spacing w:val="-2"/>
          <w:sz w:val="30"/>
          <w:szCs w:val="30"/>
        </w:rPr>
        <w:t>о</w:t>
      </w:r>
      <w:r w:rsidRPr="00EA0C57">
        <w:rPr>
          <w:rFonts w:ascii="Times New Roman" w:hAnsi="Times New Roman"/>
          <w:bCs/>
          <w:spacing w:val="-2"/>
          <w:sz w:val="30"/>
          <w:szCs w:val="30"/>
        </w:rPr>
        <w:t>ткрытого акционерного общества «</w:t>
      </w:r>
      <w:proofErr w:type="spellStart"/>
      <w:r w:rsidRPr="00EA0C57">
        <w:rPr>
          <w:rFonts w:ascii="Times New Roman" w:hAnsi="Times New Roman"/>
          <w:bCs/>
          <w:spacing w:val="-2"/>
          <w:sz w:val="30"/>
          <w:szCs w:val="30"/>
        </w:rPr>
        <w:t>Сож-Агро</w:t>
      </w:r>
      <w:proofErr w:type="spellEnd"/>
      <w:r w:rsidRPr="00EA0C57">
        <w:rPr>
          <w:rFonts w:ascii="Times New Roman" w:hAnsi="Times New Roman"/>
          <w:bCs/>
          <w:spacing w:val="-2"/>
          <w:sz w:val="30"/>
          <w:szCs w:val="30"/>
        </w:rPr>
        <w:t>»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 выполнением данной работы.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06.07.2022 в квартале 41 </w:t>
      </w:r>
      <w:proofErr w:type="spellStart"/>
      <w:r w:rsidRPr="00EA0C57">
        <w:rPr>
          <w:rFonts w:ascii="Times New Roman" w:hAnsi="Times New Roman"/>
          <w:spacing w:val="-2"/>
          <w:sz w:val="30"/>
          <w:szCs w:val="30"/>
        </w:rPr>
        <w:t>Любоничского</w:t>
      </w:r>
      <w:proofErr w:type="spellEnd"/>
      <w:r w:rsidRPr="00EA0C57">
        <w:rPr>
          <w:rFonts w:ascii="Times New Roman" w:hAnsi="Times New Roman"/>
          <w:spacing w:val="-2"/>
          <w:sz w:val="30"/>
          <w:szCs w:val="30"/>
        </w:rPr>
        <w:t xml:space="preserve"> лесничества  был обнаружен смертельно травмированный машинист трелевочной (лесозаготовительной) машины ГЛХУ «</w:t>
      </w:r>
      <w:proofErr w:type="spellStart"/>
      <w:r w:rsidRPr="00EA0C57">
        <w:rPr>
          <w:rFonts w:ascii="Times New Roman" w:hAnsi="Times New Roman"/>
          <w:spacing w:val="-2"/>
          <w:sz w:val="30"/>
          <w:szCs w:val="30"/>
        </w:rPr>
        <w:t>Бобруйский</w:t>
      </w:r>
      <w:proofErr w:type="spellEnd"/>
      <w:r w:rsidRPr="00EA0C57">
        <w:rPr>
          <w:rFonts w:ascii="Times New Roman" w:hAnsi="Times New Roman"/>
          <w:spacing w:val="-2"/>
          <w:sz w:val="30"/>
          <w:szCs w:val="30"/>
        </w:rPr>
        <w:t xml:space="preserve"> лесхоз», который был зажат между землей и рамой кабины опрокинувшегося </w:t>
      </w:r>
      <w:proofErr w:type="spellStart"/>
      <w:r w:rsidRPr="00EA0C57">
        <w:rPr>
          <w:rFonts w:ascii="Times New Roman" w:hAnsi="Times New Roman"/>
          <w:spacing w:val="-2"/>
          <w:sz w:val="30"/>
          <w:szCs w:val="30"/>
        </w:rPr>
        <w:t>ф</w:t>
      </w:r>
      <w:r w:rsidR="005741E6">
        <w:rPr>
          <w:rFonts w:ascii="Times New Roman" w:hAnsi="Times New Roman"/>
          <w:spacing w:val="-2"/>
          <w:sz w:val="30"/>
          <w:szCs w:val="30"/>
        </w:rPr>
        <w:t>о</w:t>
      </w:r>
      <w:r w:rsidRPr="00EA0C57">
        <w:rPr>
          <w:rFonts w:ascii="Times New Roman" w:hAnsi="Times New Roman"/>
          <w:spacing w:val="-2"/>
          <w:sz w:val="30"/>
          <w:szCs w:val="30"/>
        </w:rPr>
        <w:t>рвардера</w:t>
      </w:r>
      <w:proofErr w:type="spellEnd"/>
      <w:r w:rsidRPr="00EA0C57">
        <w:rPr>
          <w:rFonts w:ascii="Times New Roman" w:hAnsi="Times New Roman"/>
          <w:spacing w:val="-2"/>
          <w:sz w:val="30"/>
          <w:szCs w:val="30"/>
        </w:rPr>
        <w:t xml:space="preserve"> Амкадор-2661. В настоящее время проводится специальное расследование.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истекшем периоде 2022 года зарегистрировано два несчастных случая, приведших к тяжелым производственным травмам, прои</w:t>
      </w:r>
      <w:r w:rsidR="005741E6">
        <w:rPr>
          <w:rFonts w:ascii="Times New Roman" w:hAnsi="Times New Roman"/>
          <w:spacing w:val="-2"/>
          <w:sz w:val="30"/>
          <w:szCs w:val="30"/>
        </w:rPr>
        <w:t>зо</w:t>
      </w:r>
      <w:r w:rsidRPr="00EA0C57">
        <w:rPr>
          <w:rFonts w:ascii="Times New Roman" w:hAnsi="Times New Roman"/>
          <w:spacing w:val="-2"/>
          <w:sz w:val="30"/>
          <w:szCs w:val="30"/>
        </w:rPr>
        <w:t>шедших с работниками, эксплуатирующими гужевой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26.06.2022 при перегоне крупного рогатого скота был тяжело травмирован животновод открытого акционерного общества «</w:t>
      </w:r>
      <w:proofErr w:type="spellStart"/>
      <w:r w:rsidRPr="00EA0C57">
        <w:rPr>
          <w:rFonts w:ascii="Times New Roman" w:hAnsi="Times New Roman"/>
          <w:spacing w:val="-2"/>
          <w:sz w:val="30"/>
          <w:szCs w:val="30"/>
        </w:rPr>
        <w:t>Белыничский</w:t>
      </w:r>
      <w:proofErr w:type="spellEnd"/>
      <w:r w:rsidRPr="00EA0C57">
        <w:rPr>
          <w:rFonts w:ascii="Times New Roman" w:hAnsi="Times New Roman"/>
          <w:spacing w:val="-2"/>
          <w:sz w:val="30"/>
          <w:szCs w:val="30"/>
        </w:rPr>
        <w:t xml:space="preserve"> </w:t>
      </w:r>
      <w:proofErr w:type="spellStart"/>
      <w:r w:rsidRPr="00EA0C57">
        <w:rPr>
          <w:rFonts w:ascii="Times New Roman" w:hAnsi="Times New Roman"/>
          <w:spacing w:val="-2"/>
          <w:sz w:val="30"/>
          <w:szCs w:val="30"/>
        </w:rPr>
        <w:t>райагропромтехснаб</w:t>
      </w:r>
      <w:proofErr w:type="spellEnd"/>
      <w:r w:rsidRPr="00EA0C57">
        <w:rPr>
          <w:rFonts w:ascii="Times New Roman" w:hAnsi="Times New Roman"/>
          <w:spacing w:val="-2"/>
          <w:sz w:val="30"/>
          <w:szCs w:val="30"/>
        </w:rPr>
        <w:t>»,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 управлении гужевым транспортом в состоянии алкогольного опьянения.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11.08.2022 </w:t>
      </w:r>
      <w:r w:rsidR="005741E6" w:rsidRPr="00EA0C57">
        <w:rPr>
          <w:rFonts w:ascii="Times New Roman" w:hAnsi="Times New Roman"/>
          <w:bCs/>
          <w:spacing w:val="-2"/>
          <w:sz w:val="30"/>
          <w:szCs w:val="30"/>
        </w:rPr>
        <w:t>с животноводом ОАО «</w:t>
      </w:r>
      <w:proofErr w:type="spellStart"/>
      <w:r w:rsidR="005741E6" w:rsidRPr="00EA0C57">
        <w:rPr>
          <w:rFonts w:ascii="Times New Roman" w:hAnsi="Times New Roman"/>
          <w:bCs/>
          <w:spacing w:val="-2"/>
          <w:sz w:val="30"/>
          <w:szCs w:val="30"/>
        </w:rPr>
        <w:t>Октябрь-Березки</w:t>
      </w:r>
      <w:proofErr w:type="spellEnd"/>
      <w:r w:rsidR="005741E6" w:rsidRPr="00EA0C57">
        <w:rPr>
          <w:rFonts w:ascii="Times New Roman" w:hAnsi="Times New Roman"/>
          <w:bCs/>
          <w:spacing w:val="-2"/>
          <w:sz w:val="30"/>
          <w:szCs w:val="30"/>
        </w:rPr>
        <w:t>»</w:t>
      </w:r>
      <w:r w:rsidR="005741E6">
        <w:rPr>
          <w:rFonts w:ascii="Times New Roman" w:hAnsi="Times New Roman"/>
          <w:bCs/>
          <w:spacing w:val="-2"/>
          <w:sz w:val="30"/>
          <w:szCs w:val="30"/>
        </w:rPr>
        <w:t xml:space="preserve"> </w:t>
      </w:r>
      <w:r w:rsidRPr="00EA0C57">
        <w:rPr>
          <w:rFonts w:ascii="Times New Roman" w:hAnsi="Times New Roman"/>
          <w:bCs/>
          <w:spacing w:val="-2"/>
          <w:sz w:val="30"/>
          <w:szCs w:val="30"/>
        </w:rPr>
        <w:t>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03.03.2022 произошел тяжелый несчастный случай с работниками </w:t>
      </w:r>
      <w:proofErr w:type="spellStart"/>
      <w:r w:rsidRPr="00EA0C57">
        <w:rPr>
          <w:rFonts w:ascii="Times New Roman" w:hAnsi="Times New Roman"/>
          <w:spacing w:val="-2"/>
          <w:sz w:val="30"/>
          <w:szCs w:val="30"/>
        </w:rPr>
        <w:t>Осиповичский</w:t>
      </w:r>
      <w:proofErr w:type="spellEnd"/>
      <w:r w:rsidRPr="00EA0C57">
        <w:rPr>
          <w:rFonts w:ascii="Times New Roman" w:hAnsi="Times New Roman"/>
          <w:spacing w:val="-2"/>
          <w:sz w:val="30"/>
          <w:szCs w:val="30"/>
        </w:rPr>
        <w:t xml:space="preserve"> филиал Автопарк № 19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25.05.2022 произошел несчастный случай, не относящийся к числу тяжелых, с кондуктором </w:t>
      </w:r>
      <w:proofErr w:type="spellStart"/>
      <w:r w:rsidRPr="00EA0C57">
        <w:rPr>
          <w:rFonts w:ascii="Times New Roman" w:hAnsi="Times New Roman"/>
          <w:spacing w:val="-2"/>
          <w:sz w:val="30"/>
          <w:szCs w:val="30"/>
        </w:rPr>
        <w:t>Бобруйского</w:t>
      </w:r>
      <w:proofErr w:type="spellEnd"/>
      <w:r w:rsidRPr="00EA0C57">
        <w:rPr>
          <w:rFonts w:ascii="Times New Roman" w:hAnsi="Times New Roman"/>
          <w:spacing w:val="-2"/>
          <w:sz w:val="30"/>
          <w:szCs w:val="30"/>
        </w:rPr>
        <w:t xml:space="preserve"> филиала Автобусный парк № 2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Причиной несчастного случая стало нарушение Правил дорожного движения водителем автобуса;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26.06.2022 тяжело травмирован работник ОАО «</w:t>
      </w:r>
      <w:proofErr w:type="spellStart"/>
      <w:r w:rsidRPr="00EA0C57">
        <w:rPr>
          <w:rFonts w:ascii="Times New Roman" w:hAnsi="Times New Roman"/>
          <w:spacing w:val="-2"/>
          <w:sz w:val="30"/>
          <w:szCs w:val="30"/>
        </w:rPr>
        <w:t>Спецавтопредприятие</w:t>
      </w:r>
      <w:proofErr w:type="spellEnd"/>
      <w:r w:rsidRPr="00EA0C57">
        <w:rPr>
          <w:rFonts w:ascii="Times New Roman" w:hAnsi="Times New Roman"/>
          <w:spacing w:val="-2"/>
          <w:sz w:val="30"/>
          <w:szCs w:val="30"/>
        </w:rPr>
        <w:t>»,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05.07.2022 произошел несчастный случай с работниками Филиала Могилевского республиканского унитарного предприятия электроэнергетики «</w:t>
      </w:r>
      <w:proofErr w:type="spellStart"/>
      <w:r w:rsidRPr="00EA0C57">
        <w:rPr>
          <w:rFonts w:ascii="Times New Roman" w:hAnsi="Times New Roman"/>
          <w:spacing w:val="-2"/>
          <w:sz w:val="30"/>
          <w:szCs w:val="30"/>
        </w:rPr>
        <w:t>Могилевэнерго</w:t>
      </w:r>
      <w:proofErr w:type="spellEnd"/>
      <w:r w:rsidRPr="00EA0C57">
        <w:rPr>
          <w:rFonts w:ascii="Times New Roman" w:hAnsi="Times New Roman"/>
          <w:spacing w:val="-2"/>
          <w:sz w:val="30"/>
          <w:szCs w:val="30"/>
        </w:rPr>
        <w:t>» «</w:t>
      </w:r>
      <w:proofErr w:type="spellStart"/>
      <w:r w:rsidRPr="00EA0C57">
        <w:rPr>
          <w:rFonts w:ascii="Times New Roman" w:hAnsi="Times New Roman"/>
          <w:spacing w:val="-2"/>
          <w:sz w:val="30"/>
          <w:szCs w:val="30"/>
        </w:rPr>
        <w:t>Вендорож</w:t>
      </w:r>
      <w:proofErr w:type="spellEnd"/>
      <w:r w:rsidRPr="00EA0C57">
        <w:rPr>
          <w:rFonts w:ascii="Times New Roman" w:hAnsi="Times New Roman"/>
          <w:spacing w:val="-2"/>
          <w:sz w:val="30"/>
          <w:szCs w:val="30"/>
        </w:rPr>
        <w:t xml:space="preserve">». Причиной несчастного случая стало нарушение </w:t>
      </w:r>
      <w:r w:rsidR="005741E6" w:rsidRPr="00EA0C57">
        <w:rPr>
          <w:rFonts w:ascii="Times New Roman" w:hAnsi="Times New Roman"/>
          <w:spacing w:val="-2"/>
          <w:sz w:val="30"/>
          <w:szCs w:val="30"/>
        </w:rPr>
        <w:t xml:space="preserve">Правил </w:t>
      </w:r>
      <w:r w:rsidRPr="00EA0C57">
        <w:rPr>
          <w:rFonts w:ascii="Times New Roman" w:hAnsi="Times New Roman"/>
          <w:spacing w:val="-2"/>
          <w:sz w:val="30"/>
          <w:szCs w:val="30"/>
        </w:rPr>
        <w:t>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iCs/>
          <w:spacing w:val="-2"/>
          <w:sz w:val="30"/>
          <w:szCs w:val="30"/>
        </w:rPr>
      </w:pPr>
      <w:r w:rsidRPr="00EA0C57">
        <w:rPr>
          <w:rFonts w:ascii="Times New Roman" w:hAnsi="Times New Roman"/>
          <w:iCs/>
          <w:spacing w:val="-2"/>
          <w:sz w:val="30"/>
          <w:szCs w:val="30"/>
        </w:rPr>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iCs/>
          <w:spacing w:val="-2"/>
          <w:sz w:val="30"/>
          <w:szCs w:val="30"/>
        </w:rPr>
        <w:t xml:space="preserve">Необходимо напомнить, что в соответствии с подпунктами 2.5 и 2.6 </w:t>
      </w:r>
      <w:r w:rsidRPr="00EA0C57">
        <w:rPr>
          <w:rFonts w:ascii="Times New Roman" w:hAnsi="Times New Roman"/>
          <w:spacing w:val="-2"/>
          <w:sz w:val="30"/>
          <w:szCs w:val="30"/>
        </w:rPr>
        <w:t xml:space="preserve">Комплекса мер по предупреждению гибели и </w:t>
      </w:r>
      <w:proofErr w:type="spellStart"/>
      <w:r w:rsidRPr="00EA0C57">
        <w:rPr>
          <w:rFonts w:ascii="Times New Roman" w:hAnsi="Times New Roman"/>
          <w:spacing w:val="-2"/>
          <w:sz w:val="30"/>
          <w:szCs w:val="30"/>
        </w:rPr>
        <w:t>травмирования</w:t>
      </w:r>
      <w:proofErr w:type="spellEnd"/>
      <w:r w:rsidRPr="00EA0C57">
        <w:rPr>
          <w:rFonts w:ascii="Times New Roman" w:hAnsi="Times New Roman"/>
          <w:spacing w:val="-2"/>
          <w:sz w:val="30"/>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w:t>
      </w:r>
      <w:r w:rsidRPr="00EA0C57">
        <w:rPr>
          <w:rFonts w:ascii="Times New Roman" w:hAnsi="Times New Roman"/>
          <w:spacing w:val="-2"/>
          <w:sz w:val="30"/>
          <w:szCs w:val="30"/>
        </w:rPr>
        <w:lastRenderedPageBreak/>
        <w:t xml:space="preserve">облисполкоме от 27.12.2021 № 7, </w:t>
      </w:r>
      <w:proofErr w:type="spellStart"/>
      <w:r w:rsidRPr="00EA0C57">
        <w:rPr>
          <w:rFonts w:ascii="Times New Roman" w:hAnsi="Times New Roman"/>
          <w:spacing w:val="-2"/>
          <w:sz w:val="30"/>
          <w:szCs w:val="30"/>
        </w:rPr>
        <w:t>горрайисполкомам</w:t>
      </w:r>
      <w:proofErr w:type="spellEnd"/>
      <w:r w:rsidRPr="00EA0C57">
        <w:rPr>
          <w:rFonts w:ascii="Times New Roman" w:hAnsi="Times New Roman"/>
          <w:spacing w:val="-2"/>
          <w:sz w:val="30"/>
          <w:szCs w:val="30"/>
        </w:rPr>
        <w:t xml:space="preserve"> и организациям Могилевской области поручено обеспечить организацию проведения водителям автомобилей и работникам, совмещающим данную профессию</w:t>
      </w:r>
      <w:r w:rsidR="007E2ED7">
        <w:rPr>
          <w:rFonts w:ascii="Times New Roman" w:hAnsi="Times New Roman"/>
          <w:spacing w:val="-2"/>
          <w:sz w:val="30"/>
          <w:szCs w:val="30"/>
        </w:rPr>
        <w:t>,</w:t>
      </w:r>
      <w:r w:rsidRPr="00EA0C57">
        <w:rPr>
          <w:rFonts w:ascii="Times New Roman" w:hAnsi="Times New Roman"/>
          <w:spacing w:val="-2"/>
          <w:sz w:val="30"/>
          <w:szCs w:val="30"/>
        </w:rPr>
        <w:t xml:space="preserve">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Вместе с тем, в организациях области в истекш</w:t>
      </w:r>
      <w:r w:rsidR="007E2ED7">
        <w:rPr>
          <w:rFonts w:ascii="Times New Roman" w:hAnsi="Times New Roman"/>
          <w:spacing w:val="-2"/>
          <w:sz w:val="30"/>
          <w:szCs w:val="30"/>
        </w:rPr>
        <w:t>е</w:t>
      </w:r>
      <w:r w:rsidRPr="00EA0C57">
        <w:rPr>
          <w:rFonts w:ascii="Times New Roman" w:hAnsi="Times New Roman"/>
          <w:spacing w:val="-2"/>
          <w:sz w:val="30"/>
          <w:szCs w:val="30"/>
        </w:rPr>
        <w:t>м периоде</w:t>
      </w:r>
      <w:r w:rsidR="007E2ED7">
        <w:rPr>
          <w:rFonts w:ascii="Times New Roman" w:hAnsi="Times New Roman"/>
          <w:spacing w:val="-2"/>
          <w:sz w:val="30"/>
          <w:szCs w:val="30"/>
        </w:rPr>
        <w:t xml:space="preserve">               </w:t>
      </w:r>
      <w:r w:rsidRPr="00EA0C57">
        <w:rPr>
          <w:rFonts w:ascii="Times New Roman" w:hAnsi="Times New Roman"/>
          <w:spacing w:val="-2"/>
          <w:sz w:val="30"/>
          <w:szCs w:val="30"/>
        </w:rPr>
        <w:t xml:space="preserve"> 2022 года зарегистрирован ряд несчастных случаев, прои</w:t>
      </w:r>
      <w:r w:rsidR="007E2ED7">
        <w:rPr>
          <w:rFonts w:ascii="Times New Roman" w:hAnsi="Times New Roman"/>
          <w:spacing w:val="-2"/>
          <w:sz w:val="30"/>
          <w:szCs w:val="30"/>
        </w:rPr>
        <w:t>зо</w:t>
      </w:r>
      <w:r w:rsidRPr="00EA0C57">
        <w:rPr>
          <w:rFonts w:ascii="Times New Roman" w:hAnsi="Times New Roman"/>
          <w:spacing w:val="-2"/>
          <w:sz w:val="30"/>
          <w:szCs w:val="30"/>
        </w:rPr>
        <w:t>шедших при техническом обслуживании и ремонте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при проведении шиномонтажных работ 1 работник погиб, 4 работни</w:t>
      </w:r>
      <w:r w:rsidR="007E2ED7">
        <w:rPr>
          <w:rFonts w:ascii="Times New Roman" w:hAnsi="Times New Roman"/>
          <w:spacing w:val="-2"/>
          <w:sz w:val="30"/>
          <w:szCs w:val="30"/>
        </w:rPr>
        <w:t>ка получили тяжелые травмы и 2 –</w:t>
      </w:r>
      <w:r w:rsidRPr="00EA0C57">
        <w:rPr>
          <w:rFonts w:ascii="Times New Roman" w:hAnsi="Times New Roman"/>
          <w:spacing w:val="-2"/>
          <w:sz w:val="30"/>
          <w:szCs w:val="30"/>
        </w:rPr>
        <w:t xml:space="preserve">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 средства, один работник был легко травмирован в результате взрыва аккумуляторной батареи.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эксплуатацию неисправного гужевого транспорт</w:t>
      </w:r>
      <w:r w:rsidR="007E2ED7">
        <w:rPr>
          <w:rFonts w:ascii="Times New Roman" w:hAnsi="Times New Roman"/>
          <w:spacing w:val="-2"/>
          <w:sz w:val="30"/>
          <w:szCs w:val="30"/>
        </w:rPr>
        <w:t>а</w:t>
      </w:r>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запретить допуск к управлению гужевым транспортом лиц, не прошедших инструктаж по охране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внепланового инструктажа с работниками организаций, эксплуатирующих транспортные средства;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неукоснительно проводить в установленном порядке </w:t>
      </w:r>
      <w:proofErr w:type="spellStart"/>
      <w:r w:rsidRPr="00EA0C57">
        <w:rPr>
          <w:rFonts w:ascii="Times New Roman" w:hAnsi="Times New Roman"/>
          <w:spacing w:val="-2"/>
          <w:sz w:val="30"/>
          <w:szCs w:val="30"/>
        </w:rPr>
        <w:t>предрейсовые</w:t>
      </w:r>
      <w:proofErr w:type="spellEnd"/>
      <w:r w:rsidRPr="00EA0C57">
        <w:rPr>
          <w:rFonts w:ascii="Times New Roman" w:hAnsi="Times New Roman"/>
          <w:spacing w:val="-2"/>
          <w:sz w:val="30"/>
          <w:szCs w:val="30"/>
        </w:rPr>
        <w:t xml:space="preserve"> и иные медицинские обследования водителей автомобилей;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p>
    <w:p w:rsidR="008642B6" w:rsidRDefault="008642B6" w:rsidP="00EA0C57">
      <w:pPr>
        <w:pStyle w:val="22"/>
        <w:spacing w:line="280" w:lineRule="exact"/>
        <w:jc w:val="right"/>
        <w:rPr>
          <w:bCs/>
          <w:i/>
          <w:sz w:val="30"/>
          <w:szCs w:val="30"/>
        </w:rPr>
      </w:pPr>
    </w:p>
    <w:p w:rsidR="00EA0C57" w:rsidRDefault="00EA0C57" w:rsidP="00EA0C57">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Могил</w:t>
      </w:r>
      <w:r>
        <w:rPr>
          <w:bCs/>
          <w:i/>
          <w:sz w:val="30"/>
          <w:szCs w:val="30"/>
        </w:rPr>
        <w:t>е</w:t>
      </w:r>
      <w:r w:rsidRPr="00EA0C57">
        <w:rPr>
          <w:bCs/>
          <w:i/>
          <w:sz w:val="30"/>
          <w:szCs w:val="30"/>
        </w:rPr>
        <w:t>вск</w:t>
      </w:r>
      <w:r>
        <w:rPr>
          <w:bCs/>
          <w:i/>
          <w:sz w:val="30"/>
          <w:szCs w:val="30"/>
        </w:rPr>
        <w:t>им</w:t>
      </w:r>
      <w:r w:rsidRPr="00EA0C57">
        <w:rPr>
          <w:bCs/>
          <w:i/>
          <w:sz w:val="30"/>
          <w:szCs w:val="30"/>
        </w:rPr>
        <w:t xml:space="preserve"> областн</w:t>
      </w:r>
      <w:r>
        <w:rPr>
          <w:bCs/>
          <w:i/>
          <w:sz w:val="30"/>
          <w:szCs w:val="30"/>
        </w:rPr>
        <w:t>ым</w:t>
      </w:r>
      <w:r w:rsidRPr="00EA0C57">
        <w:rPr>
          <w:bCs/>
          <w:i/>
          <w:sz w:val="30"/>
          <w:szCs w:val="30"/>
        </w:rPr>
        <w:t xml:space="preserve"> управление</w:t>
      </w:r>
      <w:r>
        <w:rPr>
          <w:bCs/>
          <w:i/>
          <w:sz w:val="30"/>
          <w:szCs w:val="30"/>
        </w:rPr>
        <w:t>м</w:t>
      </w:r>
      <w:r w:rsidRPr="00EA0C57">
        <w:rPr>
          <w:b/>
          <w:sz w:val="20"/>
          <w:lang w:val="be-BY"/>
        </w:rPr>
        <w:t xml:space="preserve"> </w:t>
      </w:r>
      <w:r w:rsidRPr="00EA0C57">
        <w:rPr>
          <w:bCs/>
          <w:i/>
          <w:sz w:val="30"/>
          <w:szCs w:val="30"/>
        </w:rPr>
        <w:t>Департамент</w:t>
      </w:r>
      <w:r>
        <w:rPr>
          <w:bCs/>
          <w:i/>
          <w:sz w:val="30"/>
          <w:szCs w:val="30"/>
        </w:rPr>
        <w:t>а</w:t>
      </w:r>
      <w:r w:rsidRPr="00EA0C57">
        <w:rPr>
          <w:bCs/>
          <w:i/>
          <w:sz w:val="30"/>
          <w:szCs w:val="30"/>
        </w:rPr>
        <w:t xml:space="preserve"> государственной инспекции труда </w:t>
      </w:r>
    </w:p>
    <w:p w:rsidR="00EA0C57" w:rsidRPr="00EA0C57" w:rsidRDefault="00EA0C57" w:rsidP="00EA0C57">
      <w:pPr>
        <w:pStyle w:val="22"/>
        <w:spacing w:line="280" w:lineRule="exact"/>
        <w:jc w:val="right"/>
        <w:rPr>
          <w:bCs/>
          <w:i/>
          <w:sz w:val="30"/>
          <w:szCs w:val="30"/>
          <w:lang w:val="be-BY"/>
        </w:rPr>
      </w:pPr>
      <w:r w:rsidRPr="00EA0C57">
        <w:rPr>
          <w:bCs/>
          <w:i/>
          <w:sz w:val="30"/>
          <w:szCs w:val="30"/>
        </w:rPr>
        <w:t>Министерства труда и социальной защиты Республики Беларусь</w:t>
      </w:r>
    </w:p>
    <w:p w:rsidR="00BB1C46" w:rsidRPr="00BB1C46" w:rsidRDefault="00BB1C46" w:rsidP="00BB1C46">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BB1C46" w:rsidRDefault="00BB1C46" w:rsidP="00BB1C46">
      <w:pPr>
        <w:spacing w:after="0" w:line="240" w:lineRule="auto"/>
        <w:ind w:firstLine="709"/>
        <w:jc w:val="both"/>
        <w:rPr>
          <w:rFonts w:ascii="Times New Roman" w:hAnsi="Times New Roman"/>
          <w:spacing w:val="-2"/>
          <w:sz w:val="30"/>
          <w:szCs w:val="30"/>
        </w:rPr>
      </w:pPr>
    </w:p>
    <w:p w:rsid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результате пожаров уничтожено 121 строение, 40 единиц техники, 306 тонн грубых кормов.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Основны</w:t>
      </w:r>
      <w:r w:rsidR="001C388E">
        <w:rPr>
          <w:rFonts w:ascii="Times New Roman" w:hAnsi="Times New Roman"/>
          <w:b/>
          <w:spacing w:val="-2"/>
          <w:sz w:val="30"/>
          <w:szCs w:val="30"/>
        </w:rPr>
        <w:t>е</w:t>
      </w:r>
      <w:r w:rsidRPr="00BB1C46">
        <w:rPr>
          <w:rFonts w:ascii="Times New Roman" w:hAnsi="Times New Roman"/>
          <w:b/>
          <w:spacing w:val="-2"/>
          <w:sz w:val="30"/>
          <w:szCs w:val="30"/>
        </w:rPr>
        <w:t xml:space="preserve"> причин</w:t>
      </w:r>
      <w:r w:rsidR="001C388E">
        <w:rPr>
          <w:rFonts w:ascii="Times New Roman" w:hAnsi="Times New Roman"/>
          <w:b/>
          <w:spacing w:val="-2"/>
          <w:sz w:val="30"/>
          <w:szCs w:val="30"/>
        </w:rPr>
        <w:t>ы</w:t>
      </w:r>
      <w:r w:rsidRPr="00BB1C46">
        <w:rPr>
          <w:rFonts w:ascii="Times New Roman" w:hAnsi="Times New Roman"/>
          <w:b/>
          <w:spacing w:val="-2"/>
          <w:sz w:val="30"/>
          <w:szCs w:val="30"/>
        </w:rPr>
        <w:t xml:space="preserve"> возникновения возгораний:</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неосторожное обращение с огнём – 226 пожаров (в 2021 – 228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отопительного оборудования – 106 пожаров (в 2021 – 137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электрооборудования – 152 пожара (в 2021 – 176 пожаров);</w:t>
      </w:r>
    </w:p>
    <w:p w:rsidR="00BB1C46" w:rsidRPr="00BB1C46" w:rsidRDefault="000B0473"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дет</w:t>
      </w:r>
      <w:r>
        <w:rPr>
          <w:rFonts w:ascii="Times New Roman" w:hAnsi="Times New Roman"/>
          <w:spacing w:val="-2"/>
          <w:sz w:val="30"/>
          <w:szCs w:val="30"/>
        </w:rPr>
        <w:t>ские</w:t>
      </w:r>
      <w:r w:rsidRPr="00BB1C46">
        <w:rPr>
          <w:rFonts w:ascii="Times New Roman" w:hAnsi="Times New Roman"/>
          <w:spacing w:val="-2"/>
          <w:sz w:val="30"/>
          <w:szCs w:val="30"/>
        </w:rPr>
        <w:t xml:space="preserve"> </w:t>
      </w:r>
      <w:r w:rsidR="00BB1C46" w:rsidRPr="00BB1C46">
        <w:rPr>
          <w:rFonts w:ascii="Times New Roman" w:hAnsi="Times New Roman"/>
          <w:spacing w:val="-2"/>
          <w:sz w:val="30"/>
          <w:szCs w:val="30"/>
        </w:rPr>
        <w:t xml:space="preserve">шалости с огнем – 12 пожаров (в 2021 </w:t>
      </w:r>
      <w:r w:rsidR="001C388E">
        <w:rPr>
          <w:rFonts w:ascii="Times New Roman" w:hAnsi="Times New Roman"/>
          <w:spacing w:val="-2"/>
          <w:sz w:val="30"/>
          <w:szCs w:val="30"/>
        </w:rPr>
        <w:t>–</w:t>
      </w:r>
      <w:r w:rsidR="00BB1C46" w:rsidRPr="00BB1C46">
        <w:rPr>
          <w:rFonts w:ascii="Times New Roman" w:hAnsi="Times New Roman"/>
          <w:spacing w:val="-2"/>
          <w:sz w:val="30"/>
          <w:szCs w:val="30"/>
        </w:rPr>
        <w:t xml:space="preserve"> 12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нарушение правил эксплуатации газовых устройств – 5 пожаров (в 2021 </w:t>
      </w:r>
      <w:r w:rsidR="001C388E">
        <w:rPr>
          <w:rFonts w:ascii="Times New Roman" w:hAnsi="Times New Roman"/>
          <w:spacing w:val="-2"/>
          <w:sz w:val="30"/>
          <w:szCs w:val="30"/>
        </w:rPr>
        <w:t>–</w:t>
      </w:r>
      <w:r w:rsidRPr="00BB1C46">
        <w:rPr>
          <w:rFonts w:ascii="Times New Roman" w:hAnsi="Times New Roman"/>
          <w:spacing w:val="-2"/>
          <w:sz w:val="30"/>
          <w:szCs w:val="30"/>
        </w:rPr>
        <w:t xml:space="preserve"> 8 пожаров).</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жилом фонде произошло 480 пожаров (в 2021 – 555 пожаров). Основная категория погибших </w:t>
      </w:r>
      <w:r w:rsidR="001C388E">
        <w:rPr>
          <w:rFonts w:ascii="Times New Roman" w:hAnsi="Times New Roman"/>
          <w:spacing w:val="-2"/>
          <w:sz w:val="30"/>
          <w:szCs w:val="30"/>
        </w:rPr>
        <w:t>–</w:t>
      </w:r>
      <w:r w:rsidRPr="00BB1C46">
        <w:rPr>
          <w:rFonts w:ascii="Times New Roman" w:hAnsi="Times New Roman"/>
          <w:spacing w:val="-2"/>
          <w:sz w:val="30"/>
          <w:szCs w:val="30"/>
        </w:rPr>
        <w:t xml:space="preserve"> пенсионеры (41%) и неработающие (34% из общего числа погибших).</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сельской местности произошло 311 пожаров, погибло 39 человек. </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proofErr w:type="gramStart"/>
      <w:r w:rsidRPr="00BB1C46">
        <w:rPr>
          <w:rFonts w:ascii="Times New Roman" w:hAnsi="Times New Roman"/>
          <w:b/>
          <w:spacing w:val="-2"/>
          <w:sz w:val="30"/>
          <w:szCs w:val="30"/>
          <w:lang w:val="en-US"/>
        </w:rPr>
        <w:t>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Какова основная причина пожаров и гибели людей на них?</w:t>
      </w:r>
      <w:proofErr w:type="gramEnd"/>
      <w:r w:rsidRPr="00BB1C46">
        <w:rPr>
          <w:rFonts w:ascii="Times New Roman" w:hAnsi="Times New Roman"/>
          <w:spacing w:val="-2"/>
          <w:sz w:val="30"/>
          <w:szCs w:val="30"/>
        </w:rPr>
        <w:t xml:space="preserve"> Чтобы ответить на этот вопрос не обязательно быть работником МЧС, достаточно регулярно просматривать прессу и интернет. Практически ежедневно в огне</w:t>
      </w:r>
      <w:r w:rsidR="001C388E">
        <w:rPr>
          <w:rFonts w:ascii="Times New Roman" w:hAnsi="Times New Roman"/>
          <w:spacing w:val="-2"/>
          <w:sz w:val="30"/>
          <w:szCs w:val="30"/>
        </w:rPr>
        <w:t xml:space="preserve"> из-за</w:t>
      </w:r>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незатушенной</w:t>
      </w:r>
      <w:proofErr w:type="spellEnd"/>
      <w:r w:rsidRPr="00BB1C46">
        <w:rPr>
          <w:rFonts w:ascii="Times New Roman" w:hAnsi="Times New Roman"/>
          <w:spacing w:val="-2"/>
          <w:sz w:val="30"/>
          <w:szCs w:val="30"/>
        </w:rPr>
        <w:t xml:space="preserve"> сигареты обрываются жизни. </w:t>
      </w:r>
      <w:r w:rsidR="001C388E">
        <w:rPr>
          <w:rFonts w:ascii="Times New Roman" w:hAnsi="Times New Roman"/>
          <w:spacing w:val="-2"/>
          <w:sz w:val="30"/>
          <w:szCs w:val="30"/>
        </w:rPr>
        <w:t>Н</w:t>
      </w:r>
      <w:r w:rsidRPr="00BB1C46">
        <w:rPr>
          <w:rFonts w:ascii="Times New Roman" w:hAnsi="Times New Roman"/>
          <w:spacing w:val="-2"/>
          <w:sz w:val="30"/>
          <w:szCs w:val="30"/>
        </w:rPr>
        <w:t>еосторожно</w:t>
      </w:r>
      <w:r w:rsidR="001C388E">
        <w:rPr>
          <w:rFonts w:ascii="Times New Roman" w:hAnsi="Times New Roman"/>
          <w:spacing w:val="-2"/>
          <w:sz w:val="30"/>
          <w:szCs w:val="30"/>
        </w:rPr>
        <w:t>е</w:t>
      </w:r>
      <w:r w:rsidRPr="00BB1C46">
        <w:rPr>
          <w:rFonts w:ascii="Times New Roman" w:hAnsi="Times New Roman"/>
          <w:spacing w:val="-2"/>
          <w:sz w:val="30"/>
          <w:szCs w:val="30"/>
        </w:rPr>
        <w:t xml:space="preserve"> обращени</w:t>
      </w:r>
      <w:r w:rsidR="001C388E">
        <w:rPr>
          <w:rFonts w:ascii="Times New Roman" w:hAnsi="Times New Roman"/>
          <w:spacing w:val="-2"/>
          <w:sz w:val="30"/>
          <w:szCs w:val="30"/>
        </w:rPr>
        <w:t>е</w:t>
      </w:r>
      <w:r w:rsidRPr="00BB1C46">
        <w:rPr>
          <w:rFonts w:ascii="Times New Roman" w:hAnsi="Times New Roman"/>
          <w:spacing w:val="-2"/>
          <w:sz w:val="30"/>
          <w:szCs w:val="30"/>
        </w:rPr>
        <w:t xml:space="preserve"> с огнем </w:t>
      </w:r>
      <w:r w:rsidR="001C388E">
        <w:rPr>
          <w:rFonts w:ascii="Times New Roman" w:hAnsi="Times New Roman"/>
          <w:spacing w:val="-2"/>
          <w:sz w:val="30"/>
          <w:szCs w:val="30"/>
        </w:rPr>
        <w:t xml:space="preserve">стало причиной </w:t>
      </w:r>
      <w:r w:rsidRPr="00BB1C46">
        <w:rPr>
          <w:rFonts w:ascii="Times New Roman" w:hAnsi="Times New Roman"/>
          <w:spacing w:val="-2"/>
          <w:sz w:val="30"/>
          <w:szCs w:val="30"/>
        </w:rPr>
        <w:t>гиб</w:t>
      </w:r>
      <w:r w:rsidR="001C388E">
        <w:rPr>
          <w:rFonts w:ascii="Times New Roman" w:hAnsi="Times New Roman"/>
          <w:spacing w:val="-2"/>
          <w:sz w:val="30"/>
          <w:szCs w:val="30"/>
        </w:rPr>
        <w:t>е</w:t>
      </w:r>
      <w:r w:rsidRPr="00BB1C46">
        <w:rPr>
          <w:rFonts w:ascii="Times New Roman" w:hAnsi="Times New Roman"/>
          <w:spacing w:val="-2"/>
          <w:sz w:val="30"/>
          <w:szCs w:val="30"/>
        </w:rPr>
        <w:t>л</w:t>
      </w:r>
      <w:r w:rsidR="001C388E">
        <w:rPr>
          <w:rFonts w:ascii="Times New Roman" w:hAnsi="Times New Roman"/>
          <w:spacing w:val="-2"/>
          <w:sz w:val="30"/>
          <w:szCs w:val="30"/>
        </w:rPr>
        <w:t>и</w:t>
      </w:r>
      <w:r w:rsidRPr="00BB1C46">
        <w:rPr>
          <w:rFonts w:ascii="Times New Roman" w:hAnsi="Times New Roman"/>
          <w:spacing w:val="-2"/>
          <w:sz w:val="30"/>
          <w:szCs w:val="30"/>
        </w:rPr>
        <w:t xml:space="preserve">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0A7001"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20 октября в 01-28 ночи в службу МЧС поступило сообщение о пожаре частного жилого дома по пер. Новому в </w:t>
      </w:r>
      <w:proofErr w:type="spellStart"/>
      <w:r w:rsidRPr="00BB1C46">
        <w:rPr>
          <w:rFonts w:ascii="Times New Roman" w:hAnsi="Times New Roman"/>
          <w:spacing w:val="-2"/>
          <w:sz w:val="30"/>
          <w:szCs w:val="30"/>
        </w:rPr>
        <w:t>Кличеве</w:t>
      </w:r>
      <w:proofErr w:type="spellEnd"/>
      <w:r w:rsidRPr="00BB1C46">
        <w:rPr>
          <w:rFonts w:ascii="Times New Roman" w:hAnsi="Times New Roman"/>
          <w:spacing w:val="-2"/>
          <w:sz w:val="30"/>
          <w:szCs w:val="30"/>
        </w:rPr>
        <w:t xml:space="preserve">. Местные жители заметили возгорание, когда пылала кровля. На полу в комнате спасателями без признаков жизни была обнаружена 51-летняя </w:t>
      </w:r>
      <w:r w:rsidRPr="00BB1C46">
        <w:rPr>
          <w:rFonts w:ascii="Times New Roman" w:hAnsi="Times New Roman"/>
          <w:spacing w:val="-2"/>
          <w:sz w:val="30"/>
          <w:szCs w:val="30"/>
        </w:rPr>
        <w:lastRenderedPageBreak/>
        <w:t>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28 октября около 8 часов вечера жители д. </w:t>
      </w:r>
      <w:proofErr w:type="spellStart"/>
      <w:r w:rsidRPr="00BB1C46">
        <w:rPr>
          <w:rFonts w:ascii="Times New Roman" w:hAnsi="Times New Roman"/>
          <w:spacing w:val="-2"/>
          <w:sz w:val="30"/>
          <w:szCs w:val="30"/>
        </w:rPr>
        <w:t>Уст</w:t>
      </w:r>
      <w:r w:rsidR="00FC2C22">
        <w:rPr>
          <w:rFonts w:ascii="Times New Roman" w:hAnsi="Times New Roman"/>
          <w:spacing w:val="-2"/>
          <w:sz w:val="30"/>
          <w:szCs w:val="30"/>
        </w:rPr>
        <w:t>а</w:t>
      </w:r>
      <w:r w:rsidRPr="00BB1C46">
        <w:rPr>
          <w:rFonts w:ascii="Times New Roman" w:hAnsi="Times New Roman"/>
          <w:spacing w:val="-2"/>
          <w:sz w:val="30"/>
          <w:szCs w:val="30"/>
        </w:rPr>
        <w:t>нное</w:t>
      </w:r>
      <w:proofErr w:type="spellEnd"/>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Славгородского</w:t>
      </w:r>
      <w:proofErr w:type="spellEnd"/>
      <w:r w:rsidRPr="00BB1C46">
        <w:rPr>
          <w:rFonts w:ascii="Times New Roman" w:hAnsi="Times New Roman"/>
          <w:spacing w:val="-2"/>
          <w:sz w:val="30"/>
          <w:szCs w:val="30"/>
        </w:rPr>
        <w:t xml:space="preserve">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принадлежало </w:t>
      </w:r>
      <w:proofErr w:type="spellStart"/>
      <w:r w:rsidRPr="00BB1C46">
        <w:rPr>
          <w:rFonts w:ascii="Times New Roman" w:hAnsi="Times New Roman"/>
          <w:spacing w:val="-2"/>
          <w:sz w:val="30"/>
          <w:szCs w:val="30"/>
        </w:rPr>
        <w:t>Лопатичскому</w:t>
      </w:r>
      <w:proofErr w:type="spellEnd"/>
      <w:r w:rsidRPr="00BB1C46">
        <w:rPr>
          <w:rFonts w:ascii="Times New Roman" w:hAnsi="Times New Roman"/>
          <w:spacing w:val="-2"/>
          <w:sz w:val="30"/>
          <w:szCs w:val="30"/>
        </w:rPr>
        <w:t xml:space="preserve"> сельскому исполнительному комитету, не электрифицировано, отопление печное.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Позднее обнаружение пожара не оставило шансов на спасение 42-летнего жителя </w:t>
      </w:r>
      <w:proofErr w:type="spellStart"/>
      <w:r w:rsidRPr="00BB1C46">
        <w:rPr>
          <w:rFonts w:ascii="Times New Roman" w:hAnsi="Times New Roman"/>
          <w:spacing w:val="-2"/>
          <w:sz w:val="30"/>
          <w:szCs w:val="30"/>
        </w:rPr>
        <w:t>аг</w:t>
      </w:r>
      <w:proofErr w:type="spellEnd"/>
      <w:r w:rsidRPr="00BB1C46">
        <w:rPr>
          <w:rFonts w:ascii="Times New Roman" w:hAnsi="Times New Roman"/>
          <w:spacing w:val="-2"/>
          <w:sz w:val="30"/>
          <w:szCs w:val="30"/>
        </w:rPr>
        <w:t xml:space="preserve">. Павловичи Кировского района. Накануне пожара утром 29 октября он вернулся </w:t>
      </w:r>
      <w:r w:rsidR="003F18F7">
        <w:rPr>
          <w:rFonts w:ascii="Times New Roman" w:hAnsi="Times New Roman"/>
          <w:spacing w:val="-2"/>
          <w:sz w:val="30"/>
          <w:szCs w:val="30"/>
        </w:rPr>
        <w:t xml:space="preserve">с </w:t>
      </w:r>
      <w:r w:rsidRPr="00BB1C46">
        <w:rPr>
          <w:rFonts w:ascii="Times New Roman" w:hAnsi="Times New Roman"/>
          <w:spacing w:val="-2"/>
          <w:sz w:val="30"/>
          <w:szCs w:val="30"/>
        </w:rPr>
        <w:t>заработков из  Р</w:t>
      </w:r>
      <w:r w:rsidR="003F18F7">
        <w:rPr>
          <w:rFonts w:ascii="Times New Roman" w:hAnsi="Times New Roman"/>
          <w:spacing w:val="-2"/>
          <w:sz w:val="30"/>
          <w:szCs w:val="30"/>
        </w:rPr>
        <w:t xml:space="preserve">оссийской </w:t>
      </w:r>
      <w:r w:rsidRPr="00BB1C46">
        <w:rPr>
          <w:rFonts w:ascii="Times New Roman" w:hAnsi="Times New Roman"/>
          <w:spacing w:val="-2"/>
          <w:sz w:val="30"/>
          <w:szCs w:val="30"/>
        </w:rPr>
        <w:t>Ф</w:t>
      </w:r>
      <w:r w:rsidR="003F18F7">
        <w:rPr>
          <w:rFonts w:ascii="Times New Roman" w:hAnsi="Times New Roman"/>
          <w:spacing w:val="-2"/>
          <w:sz w:val="30"/>
          <w:szCs w:val="30"/>
        </w:rPr>
        <w:t>едерации</w:t>
      </w:r>
      <w:r w:rsidRPr="00BB1C46">
        <w:rPr>
          <w:rFonts w:ascii="Times New Roman" w:hAnsi="Times New Roman"/>
          <w:spacing w:val="-2"/>
          <w:sz w:val="30"/>
          <w:szCs w:val="30"/>
        </w:rPr>
        <w:t xml:space="preserve">, днем распивал спиртные напитки со своими знакомыми. </w:t>
      </w:r>
      <w:r w:rsidR="003F18F7">
        <w:rPr>
          <w:rFonts w:ascii="Times New Roman" w:hAnsi="Times New Roman"/>
          <w:spacing w:val="-2"/>
          <w:sz w:val="30"/>
          <w:szCs w:val="30"/>
        </w:rPr>
        <w:t>О</w:t>
      </w:r>
      <w:r w:rsidRPr="00BB1C46">
        <w:rPr>
          <w:rFonts w:ascii="Times New Roman" w:hAnsi="Times New Roman"/>
          <w:spacing w:val="-2"/>
          <w:sz w:val="30"/>
          <w:szCs w:val="30"/>
        </w:rPr>
        <w:t xml:space="preserve">коло половины двенадцатого ночи жилье запылало. В результате пожара уничтожена кровля, перекрытие, повреждены стены и имущество в доме.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Пример:</w:t>
      </w:r>
      <w:r w:rsidRPr="00BB1C46">
        <w:rPr>
          <w:rFonts w:ascii="Times New Roman" w:hAnsi="Times New Roman"/>
          <w:spacing w:val="-2"/>
          <w:sz w:val="30"/>
          <w:szCs w:val="30"/>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хозяйки дома. Сама хозяйка умерла в </w:t>
      </w:r>
      <w:r w:rsidR="003F18F7">
        <w:rPr>
          <w:rFonts w:ascii="Times New Roman" w:hAnsi="Times New Roman"/>
          <w:spacing w:val="-2"/>
          <w:sz w:val="30"/>
          <w:szCs w:val="30"/>
        </w:rPr>
        <w:t xml:space="preserve">              </w:t>
      </w:r>
      <w:r w:rsidRPr="00BB1C46">
        <w:rPr>
          <w:rFonts w:ascii="Times New Roman" w:hAnsi="Times New Roman"/>
          <w:spacing w:val="-2"/>
          <w:sz w:val="30"/>
          <w:szCs w:val="30"/>
        </w:rPr>
        <w:t xml:space="preserve">2021 году и сын, зарегистрированный в г. Орша, периодически приезжал в отчий дом. Мужчина нигде не работал, при наличии денежных средств употреблял  спиртное, курил. </w:t>
      </w:r>
      <w:r w:rsidR="003F18F7">
        <w:rPr>
          <w:rFonts w:ascii="Times New Roman" w:hAnsi="Times New Roman"/>
          <w:spacing w:val="-2"/>
          <w:sz w:val="30"/>
          <w:szCs w:val="30"/>
        </w:rPr>
        <w:t>Н</w:t>
      </w:r>
      <w:r w:rsidRPr="00BB1C46">
        <w:rPr>
          <w:rFonts w:ascii="Times New Roman" w:hAnsi="Times New Roman"/>
          <w:spacing w:val="-2"/>
          <w:sz w:val="30"/>
          <w:szCs w:val="30"/>
        </w:rPr>
        <w:t xml:space="preserve">акануне вместе со знакомым они употребляли спиртное. </w:t>
      </w:r>
    </w:p>
    <w:p w:rsidR="00BB1C46" w:rsidRPr="00BB1C46" w:rsidRDefault="00BB1C46" w:rsidP="00BB1C46">
      <w:pPr>
        <w:spacing w:after="0" w:line="240" w:lineRule="auto"/>
        <w:ind w:firstLine="709"/>
        <w:jc w:val="both"/>
        <w:rPr>
          <w:rFonts w:ascii="Times New Roman" w:hAnsi="Times New Roman"/>
          <w:b/>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w:t>
      </w:r>
      <w:r w:rsidRPr="00BB1C46">
        <w:rPr>
          <w:rFonts w:ascii="Times New Roman" w:hAnsi="Times New Roman"/>
          <w:b/>
          <w:spacing w:val="-2"/>
          <w:sz w:val="30"/>
          <w:szCs w:val="30"/>
        </w:rPr>
        <w:t xml:space="preserve">. </w:t>
      </w:r>
      <w:r w:rsidRPr="00BB1C46">
        <w:rPr>
          <w:rFonts w:ascii="Times New Roman" w:hAnsi="Times New Roman"/>
          <w:bCs/>
          <w:spacing w:val="-2"/>
          <w:sz w:val="30"/>
          <w:szCs w:val="30"/>
        </w:rPr>
        <w:t>Для привлечения внимания к проблеме пожаров и гибели людей из-за неосторожного обращения с огнем при курении</w:t>
      </w:r>
      <w:r w:rsidRPr="00BB1C46">
        <w:rPr>
          <w:rFonts w:ascii="Times New Roman" w:hAnsi="Times New Roman"/>
          <w:spacing w:val="-2"/>
          <w:sz w:val="30"/>
          <w:szCs w:val="30"/>
        </w:rPr>
        <w:t xml:space="preserve"> с 8 по 18 ноября в области проводится республиканская акция </w:t>
      </w:r>
      <w:r w:rsidRPr="00BB1C46">
        <w:rPr>
          <w:rFonts w:ascii="Times New Roman" w:hAnsi="Times New Roman"/>
          <w:b/>
          <w:spacing w:val="-2"/>
          <w:sz w:val="30"/>
          <w:szCs w:val="30"/>
        </w:rPr>
        <w:t>«Не прожигай свою жизнь!»</w:t>
      </w:r>
      <w:r w:rsidRPr="00BB1C46">
        <w:rPr>
          <w:rFonts w:ascii="Times New Roman" w:hAnsi="Times New Roman"/>
          <w:spacing w:val="-2"/>
          <w:sz w:val="30"/>
          <w:szCs w:val="30"/>
        </w:rPr>
        <w:t xml:space="preserve">.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Мероприятия акции проводятся в 2 этапа. Первый прошел </w:t>
      </w:r>
      <w:r w:rsidRPr="00BB1C46">
        <w:rPr>
          <w:rFonts w:ascii="Times New Roman" w:hAnsi="Times New Roman"/>
          <w:b/>
          <w:bCs/>
          <w:spacing w:val="-2"/>
          <w:sz w:val="30"/>
          <w:szCs w:val="30"/>
        </w:rPr>
        <w:t>с 8 по 11 ноября</w:t>
      </w:r>
      <w:r w:rsidRPr="00BB1C46">
        <w:rPr>
          <w:rFonts w:ascii="Times New Roman" w:hAnsi="Times New Roman"/>
          <w:spacing w:val="-2"/>
          <w:sz w:val="30"/>
          <w:szCs w:val="30"/>
        </w:rPr>
        <w:t>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w:t>
      </w:r>
      <w:r w:rsidR="00226708">
        <w:rPr>
          <w:rFonts w:ascii="Times New Roman" w:hAnsi="Times New Roman"/>
          <w:spacing w:val="-2"/>
          <w:sz w:val="30"/>
          <w:szCs w:val="30"/>
        </w:rPr>
        <w:t xml:space="preserve">. Кроме того, всем желающим была предоставлена </w:t>
      </w:r>
      <w:r w:rsidRPr="00BB1C46">
        <w:rPr>
          <w:rFonts w:ascii="Times New Roman" w:hAnsi="Times New Roman"/>
          <w:spacing w:val="-2"/>
          <w:sz w:val="30"/>
          <w:szCs w:val="30"/>
        </w:rPr>
        <w:t xml:space="preserve">возможность побеседовать со специалистом и задать ему интересующие вопросы.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Второй этап проводится </w:t>
      </w:r>
      <w:r w:rsidRPr="00BB1C46">
        <w:rPr>
          <w:rFonts w:ascii="Times New Roman" w:hAnsi="Times New Roman"/>
          <w:b/>
          <w:bCs/>
          <w:spacing w:val="-2"/>
          <w:sz w:val="30"/>
          <w:szCs w:val="30"/>
        </w:rPr>
        <w:t>с 14 по 18 </w:t>
      </w:r>
      <w:r w:rsidRPr="00226708">
        <w:rPr>
          <w:rFonts w:ascii="Times New Roman" w:hAnsi="Times New Roman"/>
          <w:b/>
          <w:spacing w:val="-2"/>
          <w:sz w:val="30"/>
          <w:szCs w:val="30"/>
        </w:rPr>
        <w:t>ноября</w:t>
      </w:r>
      <w:r w:rsidRPr="00BB1C46">
        <w:rPr>
          <w:rFonts w:ascii="Times New Roman" w:hAnsi="Times New Roman"/>
          <w:spacing w:val="-2"/>
          <w:sz w:val="30"/>
          <w:szCs w:val="30"/>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lastRenderedPageBreak/>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w:t>
      </w:r>
      <w:r w:rsidR="00562481">
        <w:rPr>
          <w:rFonts w:ascii="Times New Roman" w:hAnsi="Times New Roman"/>
          <w:spacing w:val="-2"/>
          <w:sz w:val="30"/>
          <w:szCs w:val="30"/>
        </w:rPr>
        <w:t>ю</w:t>
      </w:r>
      <w:r w:rsidRPr="00BB1C46">
        <w:rPr>
          <w:rFonts w:ascii="Times New Roman" w:hAnsi="Times New Roman"/>
          <w:spacing w:val="-2"/>
          <w:sz w:val="30"/>
          <w:szCs w:val="30"/>
        </w:rPr>
        <w:t>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Чтобы тепло домашнего очага было безопасным, необходимо: </w:t>
      </w:r>
    </w:p>
    <w:p w:rsidR="00BB1C46" w:rsidRPr="000A7001"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рочистить дымоход. Ведь скопившаяся в нем сажа не только ухудшает тягу, но и может впоследствии стать причиной возгорания.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ечи, поверхности труб и стен, в которых проходят дымовые каналы, должны быть без трещин, а на чердаках – оштукатурены и побелены</w:t>
      </w:r>
      <w:r w:rsidR="00FB3181">
        <w:rPr>
          <w:rFonts w:ascii="Times New Roman" w:hAnsi="Times New Roman"/>
          <w:spacing w:val="-2"/>
          <w:sz w:val="30"/>
          <w:szCs w:val="30"/>
        </w:rPr>
        <w:t>, что позволит п</w:t>
      </w:r>
      <w:r w:rsidR="00BB1C46" w:rsidRPr="00BB1C46">
        <w:rPr>
          <w:rFonts w:ascii="Times New Roman" w:hAnsi="Times New Roman"/>
          <w:spacing w:val="-2"/>
          <w:sz w:val="30"/>
          <w:szCs w:val="30"/>
        </w:rPr>
        <w:t xml:space="preserve">ри </w:t>
      </w:r>
      <w:r w:rsidR="00FB3181">
        <w:rPr>
          <w:rFonts w:ascii="Times New Roman" w:hAnsi="Times New Roman"/>
          <w:spacing w:val="-2"/>
          <w:sz w:val="30"/>
          <w:szCs w:val="30"/>
        </w:rPr>
        <w:t>в</w:t>
      </w:r>
      <w:r w:rsidR="00BB1C46" w:rsidRPr="00BB1C46">
        <w:rPr>
          <w:rFonts w:ascii="Times New Roman" w:hAnsi="Times New Roman"/>
          <w:spacing w:val="-2"/>
          <w:sz w:val="30"/>
          <w:szCs w:val="30"/>
        </w:rPr>
        <w:t xml:space="preserve">ыходе </w:t>
      </w:r>
      <w:r w:rsidR="00FB3181">
        <w:rPr>
          <w:rFonts w:ascii="Times New Roman" w:hAnsi="Times New Roman"/>
          <w:spacing w:val="-2"/>
          <w:sz w:val="30"/>
          <w:szCs w:val="30"/>
        </w:rPr>
        <w:t xml:space="preserve">даже небольшого количества </w:t>
      </w:r>
      <w:r w:rsidR="00BB1C46" w:rsidRPr="00BB1C46">
        <w:rPr>
          <w:rFonts w:ascii="Times New Roman" w:hAnsi="Times New Roman"/>
          <w:spacing w:val="-2"/>
          <w:sz w:val="30"/>
          <w:szCs w:val="30"/>
        </w:rPr>
        <w:t xml:space="preserve">дыма </w:t>
      </w:r>
      <w:r w:rsidR="00FB3181">
        <w:rPr>
          <w:rFonts w:ascii="Times New Roman" w:hAnsi="Times New Roman"/>
          <w:spacing w:val="-2"/>
          <w:sz w:val="30"/>
          <w:szCs w:val="30"/>
        </w:rPr>
        <w:t xml:space="preserve"> обнаружить </w:t>
      </w:r>
      <w:r w:rsidR="00BB1C46" w:rsidRPr="00BB1C46">
        <w:rPr>
          <w:rFonts w:ascii="Times New Roman" w:hAnsi="Times New Roman"/>
          <w:spacing w:val="-2"/>
          <w:sz w:val="30"/>
          <w:szCs w:val="30"/>
        </w:rPr>
        <w:t xml:space="preserve">место </w:t>
      </w:r>
      <w:r w:rsidR="00FB3181">
        <w:rPr>
          <w:rFonts w:ascii="Times New Roman" w:hAnsi="Times New Roman"/>
          <w:spacing w:val="-2"/>
          <w:sz w:val="30"/>
          <w:szCs w:val="30"/>
        </w:rPr>
        <w:t xml:space="preserve">расположения </w:t>
      </w:r>
      <w:r w:rsidR="00BB1C46" w:rsidRPr="00BB1C46">
        <w:rPr>
          <w:rFonts w:ascii="Times New Roman" w:hAnsi="Times New Roman"/>
          <w:spacing w:val="-2"/>
          <w:sz w:val="30"/>
          <w:szCs w:val="30"/>
        </w:rPr>
        <w:t>трещины.</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еред топочной дверцей должен быть прибит </w:t>
      </w:r>
      <w:r w:rsidR="00FB3181" w:rsidRPr="00BB1C46">
        <w:rPr>
          <w:rFonts w:ascii="Times New Roman" w:hAnsi="Times New Roman"/>
          <w:spacing w:val="-2"/>
          <w:sz w:val="30"/>
          <w:szCs w:val="30"/>
        </w:rPr>
        <w:t xml:space="preserve">лист </w:t>
      </w:r>
      <w:r w:rsidR="00FB3181">
        <w:rPr>
          <w:rFonts w:ascii="Times New Roman" w:hAnsi="Times New Roman"/>
          <w:spacing w:val="-2"/>
          <w:sz w:val="30"/>
          <w:szCs w:val="30"/>
        </w:rPr>
        <w:t xml:space="preserve">из </w:t>
      </w:r>
      <w:r w:rsidR="00BB1C46" w:rsidRPr="00BB1C46">
        <w:rPr>
          <w:rFonts w:ascii="Times New Roman" w:hAnsi="Times New Roman"/>
          <w:spacing w:val="-2"/>
          <w:sz w:val="30"/>
          <w:szCs w:val="30"/>
        </w:rPr>
        <w:t>негорюч</w:t>
      </w:r>
      <w:r w:rsidR="00FB3181">
        <w:rPr>
          <w:rFonts w:ascii="Times New Roman" w:hAnsi="Times New Roman"/>
          <w:spacing w:val="-2"/>
          <w:sz w:val="30"/>
          <w:szCs w:val="30"/>
        </w:rPr>
        <w:t>его  материала</w:t>
      </w:r>
      <w:r w:rsidR="00BB1C46" w:rsidRPr="00BB1C46">
        <w:rPr>
          <w:rFonts w:ascii="Times New Roman" w:hAnsi="Times New Roman"/>
          <w:spacing w:val="-2"/>
          <w:sz w:val="30"/>
          <w:szCs w:val="30"/>
        </w:rPr>
        <w:t xml:space="preserve">, располагаемый длинной его стороной вдоль печи. Подойдет плиточная или цементная основа.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 xml:space="preserve">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складир</w:t>
      </w:r>
      <w:r w:rsidR="00FB3181">
        <w:rPr>
          <w:rFonts w:ascii="Times New Roman" w:hAnsi="Times New Roman"/>
          <w:spacing w:val="-2"/>
          <w:sz w:val="30"/>
          <w:szCs w:val="30"/>
        </w:rPr>
        <w:t>ова</w:t>
      </w:r>
      <w:r w:rsidR="00BB1C46" w:rsidRPr="00BB1C46">
        <w:rPr>
          <w:rFonts w:ascii="Times New Roman" w:hAnsi="Times New Roman"/>
          <w:spacing w:val="-2"/>
          <w:sz w:val="30"/>
          <w:szCs w:val="30"/>
        </w:rPr>
        <w:t>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одежду и другие предметы на печи и в непосредственной близости к отопительному прибору.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з</w:t>
      </w:r>
      <w:r w:rsidR="00BB1C46" w:rsidRPr="00BB1C46">
        <w:rPr>
          <w:rFonts w:ascii="Times New Roman" w:hAnsi="Times New Roman"/>
          <w:spacing w:val="-2"/>
          <w:sz w:val="30"/>
          <w:szCs w:val="30"/>
        </w:rPr>
        <w:t>олу, шлак, уголь следует удалять в специально отведенное место, подальше от сгораемых строений;</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перекаливат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печь. </w:t>
      </w:r>
      <w:r w:rsidR="00FB3181">
        <w:rPr>
          <w:rFonts w:ascii="Times New Roman" w:hAnsi="Times New Roman"/>
          <w:spacing w:val="-2"/>
          <w:sz w:val="30"/>
          <w:szCs w:val="30"/>
        </w:rPr>
        <w:t>П</w:t>
      </w:r>
      <w:r w:rsidR="00BB1C46" w:rsidRPr="00BB1C46">
        <w:rPr>
          <w:rFonts w:ascii="Times New Roman" w:hAnsi="Times New Roman"/>
          <w:spacing w:val="-2"/>
          <w:sz w:val="30"/>
          <w:szCs w:val="30"/>
        </w:rPr>
        <w:t xml:space="preserve">родолжительную топку </w:t>
      </w:r>
      <w:r w:rsidR="00FB3181">
        <w:rPr>
          <w:rFonts w:ascii="Times New Roman" w:hAnsi="Times New Roman"/>
          <w:spacing w:val="-2"/>
          <w:sz w:val="30"/>
          <w:szCs w:val="30"/>
        </w:rPr>
        <w:t xml:space="preserve">следует заменять   </w:t>
      </w:r>
      <w:r w:rsidR="00BB1C46" w:rsidRPr="00BB1C46">
        <w:rPr>
          <w:rFonts w:ascii="Times New Roman" w:hAnsi="Times New Roman"/>
          <w:spacing w:val="-2"/>
          <w:sz w:val="30"/>
          <w:szCs w:val="30"/>
        </w:rPr>
        <w:t xml:space="preserve">2-3 </w:t>
      </w:r>
      <w:proofErr w:type="spellStart"/>
      <w:r w:rsidR="00BB1C46" w:rsidRPr="00BB1C46">
        <w:rPr>
          <w:rFonts w:ascii="Times New Roman" w:hAnsi="Times New Roman"/>
          <w:spacing w:val="-2"/>
          <w:sz w:val="30"/>
          <w:szCs w:val="30"/>
        </w:rPr>
        <w:t>протапливаниями</w:t>
      </w:r>
      <w:proofErr w:type="spellEnd"/>
      <w:r w:rsidR="00BB1C46" w:rsidRPr="00BB1C46">
        <w:rPr>
          <w:rFonts w:ascii="Times New Roman" w:hAnsi="Times New Roman"/>
          <w:spacing w:val="-2"/>
          <w:sz w:val="30"/>
          <w:szCs w:val="30"/>
        </w:rPr>
        <w:t xml:space="preserve"> в день.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оставлят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без присмотра топящиеся печи и не доверят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топку детям.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о избежание отравления угарным газом, не закрыват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заслонку печи, пока угли полностью не прогорят.</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bCs/>
          <w:spacing w:val="-2"/>
          <w:sz w:val="30"/>
          <w:szCs w:val="30"/>
        </w:rPr>
        <w:t xml:space="preserve">Пример: </w:t>
      </w:r>
      <w:r w:rsidRPr="00BB1C46">
        <w:rPr>
          <w:rFonts w:ascii="Times New Roman" w:hAnsi="Times New Roman"/>
          <w:bCs/>
          <w:spacing w:val="-2"/>
          <w:sz w:val="30"/>
          <w:szCs w:val="30"/>
        </w:rPr>
        <w:t>7 ноября</w:t>
      </w:r>
      <w:r w:rsidRPr="00BB1C46">
        <w:rPr>
          <w:rFonts w:ascii="Times New Roman" w:hAnsi="Times New Roman"/>
          <w:spacing w:val="-2"/>
          <w:sz w:val="30"/>
          <w:szCs w:val="30"/>
        </w:rPr>
        <w:t xml:space="preserve"> в </w:t>
      </w:r>
      <w:proofErr w:type="spellStart"/>
      <w:r w:rsidRPr="00BB1C46">
        <w:rPr>
          <w:rFonts w:ascii="Times New Roman" w:hAnsi="Times New Roman"/>
          <w:spacing w:val="-2"/>
          <w:sz w:val="30"/>
          <w:szCs w:val="30"/>
        </w:rPr>
        <w:t>Бобруйскую</w:t>
      </w:r>
      <w:proofErr w:type="spellEnd"/>
      <w:r w:rsidRPr="00BB1C46">
        <w:rPr>
          <w:rFonts w:ascii="Times New Roman" w:hAnsi="Times New Roman"/>
          <w:spacing w:val="-2"/>
          <w:sz w:val="30"/>
          <w:szCs w:val="30"/>
        </w:rPr>
        <w:t xml:space="preserve">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lastRenderedPageBreak/>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Причиной отравления угарным газом является: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еисправная работа печи и дымохода (трещины в конструкции печи, забитый дымоход).</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ахождение человека в очаге пожара.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т</w:t>
      </w:r>
      <w:r w:rsidR="00BB1C46" w:rsidRPr="00BB1C46">
        <w:rPr>
          <w:rFonts w:ascii="Times New Roman" w:hAnsi="Times New Roman"/>
          <w:spacing w:val="-2"/>
          <w:sz w:val="30"/>
          <w:szCs w:val="30"/>
        </w:rPr>
        <w:t>ехническое обслуживание автомобиля в гараже или помещении с плохой вентиляцией, а также сон в автомобиле с включенным двигателем.</w:t>
      </w:r>
    </w:p>
    <w:p w:rsidR="00BB1C46" w:rsidRPr="00BB1C46" w:rsidRDefault="00BB1C46" w:rsidP="00BB1C46">
      <w:pPr>
        <w:spacing w:after="0" w:line="240" w:lineRule="auto"/>
        <w:ind w:firstLine="709"/>
        <w:jc w:val="both"/>
        <w:rPr>
          <w:rFonts w:ascii="Times New Roman" w:hAnsi="Times New Roman"/>
          <w:b/>
          <w:bCs/>
          <w:spacing w:val="-2"/>
          <w:sz w:val="30"/>
          <w:szCs w:val="30"/>
        </w:rPr>
      </w:pPr>
      <w:r w:rsidRPr="00BB1C46">
        <w:rPr>
          <w:rFonts w:ascii="Times New Roman" w:hAnsi="Times New Roman"/>
          <w:spacing w:val="-2"/>
          <w:sz w:val="30"/>
          <w:szCs w:val="30"/>
        </w:rPr>
        <w:t xml:space="preserve">Наиболее эффективный способ избежать отравления </w:t>
      </w:r>
      <w:r w:rsidR="00FB3181">
        <w:rPr>
          <w:rFonts w:ascii="Times New Roman" w:hAnsi="Times New Roman"/>
          <w:spacing w:val="-2"/>
          <w:sz w:val="30"/>
          <w:szCs w:val="30"/>
        </w:rPr>
        <w:t>–</w:t>
      </w:r>
      <w:r w:rsidRPr="00BB1C46">
        <w:rPr>
          <w:rFonts w:ascii="Times New Roman" w:hAnsi="Times New Roman"/>
          <w:spacing w:val="-2"/>
          <w:sz w:val="30"/>
          <w:szCs w:val="30"/>
        </w:rPr>
        <w:t xml:space="preserve"> соблюдение требований безопасной эксплуатации печей, газовых котлов и водонагревателей. </w:t>
      </w:r>
      <w:r w:rsidR="00FB3181">
        <w:rPr>
          <w:rFonts w:ascii="Times New Roman" w:hAnsi="Times New Roman"/>
          <w:spacing w:val="-2"/>
          <w:sz w:val="30"/>
          <w:szCs w:val="30"/>
        </w:rPr>
        <w:t>Требуется п</w:t>
      </w:r>
      <w:r w:rsidRPr="00BB1C46">
        <w:rPr>
          <w:rFonts w:ascii="Times New Roman" w:hAnsi="Times New Roman"/>
          <w:spacing w:val="-2"/>
          <w:sz w:val="30"/>
          <w:szCs w:val="30"/>
        </w:rPr>
        <w:t>остоянно следит</w:t>
      </w:r>
      <w:r w:rsidR="00FB3181">
        <w:rPr>
          <w:rFonts w:ascii="Times New Roman" w:hAnsi="Times New Roman"/>
          <w:spacing w:val="-2"/>
          <w:sz w:val="30"/>
          <w:szCs w:val="30"/>
        </w:rPr>
        <w:t>ь</w:t>
      </w:r>
      <w:r w:rsidRPr="00BB1C46">
        <w:rPr>
          <w:rFonts w:ascii="Times New Roman" w:hAnsi="Times New Roman"/>
          <w:spacing w:val="-2"/>
          <w:sz w:val="30"/>
          <w:szCs w:val="30"/>
        </w:rPr>
        <w:t xml:space="preserve">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w:t>
      </w:r>
      <w:r w:rsidR="00FB3181" w:rsidRPr="00BB1C46">
        <w:rPr>
          <w:rFonts w:ascii="Times New Roman" w:hAnsi="Times New Roman"/>
          <w:spacing w:val="-2"/>
          <w:sz w:val="30"/>
          <w:szCs w:val="30"/>
        </w:rPr>
        <w:t>проверят</w:t>
      </w:r>
      <w:r w:rsidR="00FB3181">
        <w:rPr>
          <w:rFonts w:ascii="Times New Roman" w:hAnsi="Times New Roman"/>
          <w:spacing w:val="-2"/>
          <w:sz w:val="30"/>
          <w:szCs w:val="30"/>
        </w:rPr>
        <w:t>ь</w:t>
      </w:r>
      <w:r w:rsidR="00FB3181" w:rsidRPr="00BB1C46">
        <w:rPr>
          <w:rFonts w:ascii="Times New Roman" w:hAnsi="Times New Roman"/>
          <w:spacing w:val="-2"/>
          <w:sz w:val="30"/>
          <w:szCs w:val="30"/>
        </w:rPr>
        <w:t xml:space="preserve"> вентиляцию </w:t>
      </w:r>
      <w:r w:rsidR="00FB3181">
        <w:rPr>
          <w:rFonts w:ascii="Times New Roman" w:hAnsi="Times New Roman"/>
          <w:spacing w:val="-2"/>
          <w:sz w:val="30"/>
          <w:szCs w:val="30"/>
        </w:rPr>
        <w:t xml:space="preserve">нужно </w:t>
      </w:r>
      <w:r w:rsidRPr="00BB1C46">
        <w:rPr>
          <w:rFonts w:ascii="Times New Roman" w:hAnsi="Times New Roman"/>
          <w:spacing w:val="-2"/>
          <w:sz w:val="30"/>
          <w:szCs w:val="30"/>
        </w:rPr>
        <w:t>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BB1C46" w:rsidRPr="00BB1C46" w:rsidRDefault="00BB1C46" w:rsidP="00BB1C46">
      <w:pPr>
        <w:spacing w:after="0" w:line="240" w:lineRule="auto"/>
        <w:ind w:firstLine="709"/>
        <w:jc w:val="both"/>
        <w:rPr>
          <w:rFonts w:ascii="Times New Roman" w:hAnsi="Times New Roman"/>
          <w:b/>
          <w:bCs/>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IV</w:t>
      </w:r>
      <w:r w:rsidRPr="00BB1C46">
        <w:rPr>
          <w:rFonts w:ascii="Times New Roman" w:hAnsi="Times New Roman"/>
          <w:spacing w:val="-2"/>
          <w:sz w:val="30"/>
          <w:szCs w:val="30"/>
        </w:rPr>
        <w:t xml:space="preserve">. </w:t>
      </w:r>
      <w:r w:rsidRPr="00BB1C46">
        <w:rPr>
          <w:rFonts w:ascii="Times New Roman" w:hAnsi="Times New Roman"/>
          <w:b/>
          <w:spacing w:val="-2"/>
          <w:sz w:val="30"/>
          <w:szCs w:val="30"/>
        </w:rPr>
        <w:t>Детская шалость с огнем</w:t>
      </w:r>
      <w:r w:rsidRPr="00BB1C46">
        <w:rPr>
          <w:rFonts w:ascii="Times New Roman" w:hAnsi="Times New Roman"/>
          <w:spacing w:val="-2"/>
          <w:sz w:val="30"/>
          <w:szCs w:val="30"/>
        </w:rPr>
        <w:t xml:space="preserve"> </w:t>
      </w:r>
      <w:r w:rsidR="000B0473">
        <w:rPr>
          <w:rFonts w:ascii="Times New Roman" w:hAnsi="Times New Roman"/>
          <w:spacing w:val="-2"/>
          <w:sz w:val="30"/>
          <w:szCs w:val="30"/>
        </w:rPr>
        <w:t>–</w:t>
      </w:r>
      <w:r w:rsidRPr="00BB1C46">
        <w:rPr>
          <w:rFonts w:ascii="Times New Roman" w:hAnsi="Times New Roman"/>
          <w:spacing w:val="-2"/>
          <w:sz w:val="30"/>
          <w:szCs w:val="30"/>
        </w:rPr>
        <w:t xml:space="preserve"> этот термин знаком многим и за ним стоят не только любопытство и баловство детей с огнем, но и фактор родительской беспечности.</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bCs/>
          <w:spacing w:val="-2"/>
          <w:sz w:val="30"/>
          <w:szCs w:val="30"/>
        </w:rPr>
        <w:t>6 ноября</w:t>
      </w:r>
      <w:r w:rsidRPr="00BB1C46">
        <w:rPr>
          <w:rFonts w:ascii="Times New Roman" w:hAnsi="Times New Roman"/>
          <w:spacing w:val="-2"/>
          <w:sz w:val="30"/>
          <w:szCs w:val="30"/>
        </w:rPr>
        <w:t xml:space="preserve"> в 15-14 в службу спасения позвонил испуганный 7-летний мальчик и сообщил о пожаре в квартире по улице Тишки </w:t>
      </w:r>
      <w:proofErr w:type="spellStart"/>
      <w:r w:rsidRPr="00BB1C46">
        <w:rPr>
          <w:rFonts w:ascii="Times New Roman" w:hAnsi="Times New Roman"/>
          <w:spacing w:val="-2"/>
          <w:sz w:val="30"/>
          <w:szCs w:val="30"/>
        </w:rPr>
        <w:t>Гартного</w:t>
      </w:r>
      <w:proofErr w:type="spellEnd"/>
      <w:r w:rsidRPr="00BB1C46">
        <w:rPr>
          <w:rFonts w:ascii="Times New Roman" w:hAnsi="Times New Roman"/>
          <w:spacing w:val="-2"/>
          <w:sz w:val="30"/>
          <w:szCs w:val="30"/>
        </w:rPr>
        <w:t xml:space="preserve">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Детей всегда тянет к опасностям, к запретному и неизведанному. </w:t>
      </w:r>
      <w:r w:rsidR="00B37B15">
        <w:rPr>
          <w:rFonts w:ascii="Times New Roman" w:hAnsi="Times New Roman"/>
          <w:spacing w:val="-2"/>
          <w:sz w:val="30"/>
          <w:szCs w:val="30"/>
        </w:rPr>
        <w:t>Им</w:t>
      </w:r>
      <w:r w:rsidRPr="00BB1C46">
        <w:rPr>
          <w:rFonts w:ascii="Times New Roman" w:hAnsi="Times New Roman"/>
          <w:spacing w:val="-2"/>
          <w:sz w:val="30"/>
          <w:szCs w:val="30"/>
        </w:rPr>
        <w:t xml:space="preserve"> </w:t>
      </w:r>
      <w:r w:rsidR="00B37B15">
        <w:rPr>
          <w:rFonts w:ascii="Times New Roman" w:hAnsi="Times New Roman"/>
          <w:spacing w:val="-2"/>
          <w:sz w:val="30"/>
          <w:szCs w:val="30"/>
        </w:rPr>
        <w:t>нужно р</w:t>
      </w:r>
      <w:r w:rsidR="00B37B15" w:rsidRPr="00BB1C46">
        <w:rPr>
          <w:rFonts w:ascii="Times New Roman" w:hAnsi="Times New Roman"/>
          <w:spacing w:val="-2"/>
          <w:sz w:val="30"/>
          <w:szCs w:val="30"/>
        </w:rPr>
        <w:t>асска</w:t>
      </w:r>
      <w:r w:rsidR="00B37B15">
        <w:rPr>
          <w:rFonts w:ascii="Times New Roman" w:hAnsi="Times New Roman"/>
          <w:spacing w:val="-2"/>
          <w:sz w:val="30"/>
          <w:szCs w:val="30"/>
        </w:rPr>
        <w:t>зывать</w:t>
      </w:r>
      <w:r w:rsidR="00B37B15" w:rsidRPr="00BB1C46">
        <w:rPr>
          <w:rFonts w:ascii="Times New Roman" w:hAnsi="Times New Roman"/>
          <w:spacing w:val="-2"/>
          <w:sz w:val="30"/>
          <w:szCs w:val="30"/>
        </w:rPr>
        <w:t xml:space="preserve"> </w:t>
      </w:r>
      <w:r w:rsidRPr="00BB1C46">
        <w:rPr>
          <w:rFonts w:ascii="Times New Roman" w:hAnsi="Times New Roman"/>
          <w:spacing w:val="-2"/>
          <w:sz w:val="30"/>
          <w:szCs w:val="30"/>
        </w:rPr>
        <w:t xml:space="preserve">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w:t>
      </w:r>
      <w:r w:rsidR="00B37B15">
        <w:rPr>
          <w:rFonts w:ascii="Times New Roman" w:hAnsi="Times New Roman"/>
          <w:spacing w:val="-2"/>
          <w:sz w:val="30"/>
          <w:szCs w:val="30"/>
        </w:rPr>
        <w:t xml:space="preserve">следует </w:t>
      </w:r>
      <w:r w:rsidRPr="00BB1C46">
        <w:rPr>
          <w:rFonts w:ascii="Times New Roman" w:hAnsi="Times New Roman"/>
          <w:spacing w:val="-2"/>
          <w:sz w:val="30"/>
          <w:szCs w:val="30"/>
        </w:rPr>
        <w:t>провоцир</w:t>
      </w:r>
      <w:r w:rsidR="00B37B15">
        <w:rPr>
          <w:rFonts w:ascii="Times New Roman" w:hAnsi="Times New Roman"/>
          <w:spacing w:val="-2"/>
          <w:sz w:val="30"/>
          <w:szCs w:val="30"/>
        </w:rPr>
        <w:t>ова</w:t>
      </w:r>
      <w:r w:rsidRPr="00BB1C46">
        <w:rPr>
          <w:rFonts w:ascii="Times New Roman" w:hAnsi="Times New Roman"/>
          <w:spacing w:val="-2"/>
          <w:sz w:val="30"/>
          <w:szCs w:val="30"/>
        </w:rPr>
        <w:t>т</w:t>
      </w:r>
      <w:r w:rsidR="00B37B15">
        <w:rPr>
          <w:rFonts w:ascii="Times New Roman" w:hAnsi="Times New Roman"/>
          <w:spacing w:val="-2"/>
          <w:sz w:val="30"/>
          <w:szCs w:val="30"/>
        </w:rPr>
        <w:t>ь</w:t>
      </w:r>
      <w:r w:rsidRPr="00BB1C46">
        <w:rPr>
          <w:rFonts w:ascii="Times New Roman" w:hAnsi="Times New Roman"/>
          <w:spacing w:val="-2"/>
          <w:sz w:val="30"/>
          <w:szCs w:val="30"/>
        </w:rPr>
        <w:t xml:space="preserve"> </w:t>
      </w:r>
      <w:r w:rsidR="00B37B15">
        <w:rPr>
          <w:rFonts w:ascii="Times New Roman" w:hAnsi="Times New Roman"/>
          <w:spacing w:val="-2"/>
          <w:sz w:val="30"/>
          <w:szCs w:val="30"/>
        </w:rPr>
        <w:lastRenderedPageBreak/>
        <w:t>детей</w:t>
      </w:r>
      <w:r w:rsidRPr="00BB1C46">
        <w:rPr>
          <w:rFonts w:ascii="Times New Roman" w:hAnsi="Times New Roman"/>
          <w:spacing w:val="-2"/>
          <w:sz w:val="30"/>
          <w:szCs w:val="30"/>
        </w:rPr>
        <w:t xml:space="preserve"> на опасные игры, оставляя в доступных местах эти опасные предметы. Уходя из дома, не </w:t>
      </w:r>
      <w:r w:rsidR="00B37B15">
        <w:rPr>
          <w:rFonts w:ascii="Times New Roman" w:hAnsi="Times New Roman"/>
          <w:spacing w:val="-2"/>
          <w:sz w:val="30"/>
          <w:szCs w:val="30"/>
        </w:rPr>
        <w:t xml:space="preserve">нужно </w:t>
      </w:r>
      <w:r w:rsidRPr="00BB1C46">
        <w:rPr>
          <w:rFonts w:ascii="Times New Roman" w:hAnsi="Times New Roman"/>
          <w:spacing w:val="-2"/>
          <w:sz w:val="30"/>
          <w:szCs w:val="30"/>
        </w:rPr>
        <w:t>закрыва</w:t>
      </w:r>
      <w:r w:rsidR="00B37B15">
        <w:rPr>
          <w:rFonts w:ascii="Times New Roman" w:hAnsi="Times New Roman"/>
          <w:spacing w:val="-2"/>
          <w:sz w:val="30"/>
          <w:szCs w:val="30"/>
        </w:rPr>
        <w:t>ть</w:t>
      </w:r>
      <w:r w:rsidRPr="00BB1C46">
        <w:rPr>
          <w:rFonts w:ascii="Times New Roman" w:hAnsi="Times New Roman"/>
          <w:spacing w:val="-2"/>
          <w:sz w:val="30"/>
          <w:szCs w:val="30"/>
        </w:rPr>
        <w:t xml:space="preserve"> детей</w:t>
      </w:r>
      <w:r w:rsidR="00B37B15">
        <w:rPr>
          <w:rFonts w:ascii="Times New Roman" w:hAnsi="Times New Roman"/>
          <w:spacing w:val="-2"/>
          <w:sz w:val="30"/>
          <w:szCs w:val="30"/>
        </w:rPr>
        <w:t xml:space="preserve"> </w:t>
      </w:r>
      <w:r w:rsidR="00B37B15" w:rsidRPr="00BB1C46">
        <w:rPr>
          <w:rFonts w:ascii="Times New Roman" w:hAnsi="Times New Roman"/>
          <w:spacing w:val="-2"/>
          <w:sz w:val="30"/>
          <w:szCs w:val="30"/>
        </w:rPr>
        <w:t>на замок</w:t>
      </w:r>
      <w:r w:rsidRPr="00BB1C46">
        <w:rPr>
          <w:rFonts w:ascii="Times New Roman" w:hAnsi="Times New Roman"/>
          <w:spacing w:val="-2"/>
          <w:sz w:val="30"/>
          <w:szCs w:val="30"/>
        </w:rPr>
        <w:t xml:space="preserve">. </w:t>
      </w:r>
      <w:r w:rsidR="00B37B15">
        <w:rPr>
          <w:rFonts w:ascii="Times New Roman" w:hAnsi="Times New Roman"/>
          <w:spacing w:val="-2"/>
          <w:sz w:val="30"/>
          <w:szCs w:val="30"/>
        </w:rPr>
        <w:t>В таких ситуациях нужно о</w:t>
      </w:r>
      <w:r w:rsidRPr="00BB1C46">
        <w:rPr>
          <w:rFonts w:ascii="Times New Roman" w:hAnsi="Times New Roman"/>
          <w:spacing w:val="-2"/>
          <w:sz w:val="30"/>
          <w:szCs w:val="30"/>
        </w:rPr>
        <w:t>бязательно предупредит</w:t>
      </w:r>
      <w:r w:rsidR="00B37B15">
        <w:rPr>
          <w:rFonts w:ascii="Times New Roman" w:hAnsi="Times New Roman"/>
          <w:spacing w:val="-2"/>
          <w:sz w:val="30"/>
          <w:szCs w:val="30"/>
        </w:rPr>
        <w:t>ь</w:t>
      </w:r>
      <w:r w:rsidRPr="00BB1C46">
        <w:rPr>
          <w:rFonts w:ascii="Times New Roman" w:hAnsi="Times New Roman"/>
          <w:spacing w:val="-2"/>
          <w:sz w:val="30"/>
          <w:szCs w:val="30"/>
        </w:rPr>
        <w:t xml:space="preserve"> соседей или родственников. </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b/>
          <w:spacing w:val="-2"/>
          <w:sz w:val="30"/>
          <w:szCs w:val="30"/>
        </w:rPr>
      </w:pPr>
      <w:proofErr w:type="gramStart"/>
      <w:r w:rsidRPr="00BB1C46">
        <w:rPr>
          <w:rFonts w:ascii="Times New Roman" w:hAnsi="Times New Roman"/>
          <w:b/>
          <w:spacing w:val="-2"/>
          <w:sz w:val="30"/>
          <w:szCs w:val="30"/>
          <w:lang w:val="en-US"/>
        </w:rPr>
        <w:t>V</w:t>
      </w:r>
      <w:r w:rsidRPr="00BB1C46">
        <w:rPr>
          <w:rFonts w:ascii="Times New Roman" w:hAnsi="Times New Roman"/>
          <w:b/>
          <w:spacing w:val="-2"/>
          <w:sz w:val="30"/>
          <w:szCs w:val="30"/>
        </w:rPr>
        <w:t>. На водоемах скоро появится ледян</w:t>
      </w:r>
      <w:r w:rsidR="00B37B15">
        <w:rPr>
          <w:rFonts w:ascii="Times New Roman" w:hAnsi="Times New Roman"/>
          <w:b/>
          <w:spacing w:val="-2"/>
          <w:sz w:val="30"/>
          <w:szCs w:val="30"/>
        </w:rPr>
        <w:t>ой</w:t>
      </w:r>
      <w:r w:rsidRPr="00BB1C46">
        <w:rPr>
          <w:rFonts w:ascii="Times New Roman" w:hAnsi="Times New Roman"/>
          <w:b/>
          <w:spacing w:val="-2"/>
          <w:sz w:val="30"/>
          <w:szCs w:val="30"/>
        </w:rPr>
        <w:t xml:space="preserve"> </w:t>
      </w:r>
      <w:r w:rsidR="00B37B15">
        <w:rPr>
          <w:rFonts w:ascii="Times New Roman" w:hAnsi="Times New Roman"/>
          <w:b/>
          <w:spacing w:val="-2"/>
          <w:sz w:val="30"/>
          <w:szCs w:val="30"/>
        </w:rPr>
        <w:t>по</w:t>
      </w:r>
      <w:r w:rsidRPr="00BB1C46">
        <w:rPr>
          <w:rFonts w:ascii="Times New Roman" w:hAnsi="Times New Roman"/>
          <w:b/>
          <w:spacing w:val="-2"/>
          <w:sz w:val="30"/>
          <w:szCs w:val="30"/>
        </w:rPr>
        <w:t>к</w:t>
      </w:r>
      <w:r w:rsidR="00B37B15">
        <w:rPr>
          <w:rFonts w:ascii="Times New Roman" w:hAnsi="Times New Roman"/>
          <w:b/>
          <w:spacing w:val="-2"/>
          <w:sz w:val="30"/>
          <w:szCs w:val="30"/>
        </w:rPr>
        <w:t>ров</w:t>
      </w:r>
      <w:r w:rsidRPr="00BB1C46">
        <w:rPr>
          <w:rFonts w:ascii="Times New Roman" w:hAnsi="Times New Roman"/>
          <w:b/>
          <w:spacing w:val="-2"/>
          <w:sz w:val="30"/>
          <w:szCs w:val="30"/>
        </w:rPr>
        <w:t>.</w:t>
      </w:r>
      <w:proofErr w:type="gramEnd"/>
      <w:r w:rsidRPr="00BB1C46">
        <w:rPr>
          <w:rFonts w:ascii="Times New Roman" w:hAnsi="Times New Roman"/>
          <w:spacing w:val="-2"/>
          <w:sz w:val="30"/>
          <w:szCs w:val="30"/>
        </w:rPr>
        <w:t xml:space="preserve"> </w:t>
      </w:r>
      <w:r w:rsidR="0025553C">
        <w:rPr>
          <w:rFonts w:ascii="Times New Roman" w:hAnsi="Times New Roman"/>
          <w:spacing w:val="-2"/>
          <w:sz w:val="30"/>
          <w:szCs w:val="30"/>
        </w:rPr>
        <w:t>Предвкушение</w:t>
      </w:r>
      <w:r w:rsidRPr="00BB1C46">
        <w:rPr>
          <w:rFonts w:ascii="Times New Roman" w:hAnsi="Times New Roman"/>
          <w:spacing w:val="-2"/>
          <w:sz w:val="30"/>
          <w:szCs w:val="30"/>
        </w:rPr>
        <w:t xml:space="preserve"> первой зимней рыбалки, </w:t>
      </w:r>
      <w:r w:rsidR="0025553C">
        <w:rPr>
          <w:rFonts w:ascii="Times New Roman" w:hAnsi="Times New Roman"/>
          <w:spacing w:val="-2"/>
          <w:sz w:val="30"/>
          <w:szCs w:val="30"/>
        </w:rPr>
        <w:t xml:space="preserve">ощущения от </w:t>
      </w:r>
      <w:r w:rsidRPr="00BB1C46">
        <w:rPr>
          <w:rFonts w:ascii="Times New Roman" w:hAnsi="Times New Roman"/>
          <w:spacing w:val="-2"/>
          <w:sz w:val="30"/>
          <w:szCs w:val="30"/>
        </w:rPr>
        <w:t>хруст</w:t>
      </w:r>
      <w:r w:rsidR="0025553C">
        <w:rPr>
          <w:rFonts w:ascii="Times New Roman" w:hAnsi="Times New Roman"/>
          <w:spacing w:val="-2"/>
          <w:sz w:val="30"/>
          <w:szCs w:val="30"/>
        </w:rPr>
        <w:t>а</w:t>
      </w:r>
      <w:r w:rsidRPr="00BB1C46">
        <w:rPr>
          <w:rFonts w:ascii="Times New Roman" w:hAnsi="Times New Roman"/>
          <w:spacing w:val="-2"/>
          <w:sz w:val="30"/>
          <w:szCs w:val="30"/>
        </w:rPr>
        <w:t xml:space="preserve"> льдинок под ножами </w:t>
      </w:r>
      <w:proofErr w:type="spellStart"/>
      <w:r w:rsidRPr="00BB1C46">
        <w:rPr>
          <w:rFonts w:ascii="Times New Roman" w:hAnsi="Times New Roman"/>
          <w:spacing w:val="-2"/>
          <w:sz w:val="30"/>
          <w:szCs w:val="30"/>
        </w:rPr>
        <w:t>ледобура</w:t>
      </w:r>
      <w:proofErr w:type="spellEnd"/>
      <w:r w:rsidRPr="00BB1C46">
        <w:rPr>
          <w:rFonts w:ascii="Times New Roman" w:hAnsi="Times New Roman"/>
          <w:spacing w:val="-2"/>
          <w:sz w:val="30"/>
          <w:szCs w:val="30"/>
        </w:rPr>
        <w:t xml:space="preserve"> и перв</w:t>
      </w:r>
      <w:r w:rsidR="0025553C">
        <w:rPr>
          <w:rFonts w:ascii="Times New Roman" w:hAnsi="Times New Roman"/>
          <w:spacing w:val="-2"/>
          <w:sz w:val="30"/>
          <w:szCs w:val="30"/>
        </w:rPr>
        <w:t>ой пойманной</w:t>
      </w:r>
      <w:r w:rsidRPr="00BB1C46">
        <w:rPr>
          <w:rFonts w:ascii="Times New Roman" w:hAnsi="Times New Roman"/>
          <w:spacing w:val="-2"/>
          <w:sz w:val="30"/>
          <w:szCs w:val="30"/>
        </w:rPr>
        <w:t xml:space="preserve"> рыбк</w:t>
      </w:r>
      <w:r w:rsidR="0025553C">
        <w:rPr>
          <w:rFonts w:ascii="Times New Roman" w:hAnsi="Times New Roman"/>
          <w:spacing w:val="-2"/>
          <w:sz w:val="30"/>
          <w:szCs w:val="30"/>
        </w:rPr>
        <w:t>и</w:t>
      </w:r>
      <w:r w:rsidRPr="00BB1C46">
        <w:rPr>
          <w:rFonts w:ascii="Times New Roman" w:hAnsi="Times New Roman"/>
          <w:spacing w:val="-2"/>
          <w:sz w:val="30"/>
          <w:szCs w:val="30"/>
        </w:rPr>
        <w:t xml:space="preserve"> из лунки, все это </w:t>
      </w:r>
      <w:r w:rsidR="0025553C">
        <w:rPr>
          <w:rFonts w:ascii="Times New Roman" w:hAnsi="Times New Roman"/>
          <w:spacing w:val="-2"/>
          <w:sz w:val="30"/>
          <w:szCs w:val="30"/>
        </w:rPr>
        <w:t xml:space="preserve">отодвигает мысли о </w:t>
      </w:r>
      <w:r w:rsidRPr="00BB1C46">
        <w:rPr>
          <w:rFonts w:ascii="Times New Roman" w:hAnsi="Times New Roman"/>
          <w:spacing w:val="-2"/>
          <w:sz w:val="30"/>
          <w:szCs w:val="30"/>
        </w:rPr>
        <w:t>безопасност</w:t>
      </w:r>
      <w:r w:rsidR="0025553C">
        <w:rPr>
          <w:rFonts w:ascii="Times New Roman" w:hAnsi="Times New Roman"/>
          <w:spacing w:val="-2"/>
          <w:sz w:val="30"/>
          <w:szCs w:val="30"/>
        </w:rPr>
        <w:t>и</w:t>
      </w:r>
      <w:r w:rsidRPr="00BB1C46">
        <w:rPr>
          <w:rFonts w:ascii="Times New Roman" w:hAnsi="Times New Roman"/>
          <w:spacing w:val="-2"/>
          <w:sz w:val="30"/>
          <w:szCs w:val="30"/>
        </w:rPr>
        <w:t xml:space="preserve"> на </w:t>
      </w:r>
      <w:r w:rsidR="0025553C">
        <w:rPr>
          <w:rFonts w:ascii="Times New Roman" w:hAnsi="Times New Roman"/>
          <w:spacing w:val="-2"/>
          <w:sz w:val="30"/>
          <w:szCs w:val="30"/>
        </w:rPr>
        <w:t>второстепенный</w:t>
      </w:r>
      <w:r w:rsidRPr="00BB1C46">
        <w:rPr>
          <w:rFonts w:ascii="Times New Roman" w:hAnsi="Times New Roman"/>
          <w:spacing w:val="-2"/>
          <w:sz w:val="30"/>
          <w:szCs w:val="30"/>
        </w:rPr>
        <w:t xml:space="preserve"> план. Результат такой беспечности плачевен: ежегодно в ледяной полынье гибнут люди. </w:t>
      </w:r>
      <w:r w:rsidRPr="00BB1C46">
        <w:rPr>
          <w:rFonts w:ascii="Times New Roman" w:hAnsi="Times New Roman"/>
          <w:b/>
          <w:spacing w:val="-2"/>
          <w:sz w:val="30"/>
          <w:szCs w:val="30"/>
        </w:rPr>
        <w:t xml:space="preserve">За прошлый осенне-зимний  период на водоемах области погибло 4 рыбака.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iCs/>
          <w:spacing w:val="-2"/>
          <w:sz w:val="30"/>
          <w:szCs w:val="30"/>
        </w:rPr>
        <w:t xml:space="preserve">Для того, чтобы не повторять трагических ошибок, </w:t>
      </w:r>
      <w:r w:rsidRPr="00BB1C46">
        <w:rPr>
          <w:rFonts w:ascii="Times New Roman" w:hAnsi="Times New Roman"/>
          <w:b/>
          <w:iCs/>
          <w:spacing w:val="-2"/>
          <w:sz w:val="30"/>
          <w:szCs w:val="30"/>
        </w:rPr>
        <w:t xml:space="preserve">необходимо знать: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безопасным для человека считается лед толщиной не менее 7 см. Прочность льда можно определить визуально: лед голубого цвета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прочный, белого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прочность его в 2 раза меньше, матово белый или с желтоватым оттенком </w:t>
      </w:r>
      <w:r w:rsidR="0025553C">
        <w:rPr>
          <w:rFonts w:ascii="Times New Roman" w:hAnsi="Times New Roman"/>
          <w:spacing w:val="-2"/>
          <w:sz w:val="30"/>
          <w:szCs w:val="30"/>
        </w:rPr>
        <w:t>–</w:t>
      </w:r>
      <w:r w:rsidRPr="00BB1C46">
        <w:rPr>
          <w:rFonts w:ascii="Times New Roman" w:hAnsi="Times New Roman"/>
          <w:spacing w:val="-2"/>
          <w:sz w:val="30"/>
          <w:szCs w:val="30"/>
        </w:rPr>
        <w:t xml:space="preserve">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Если температура воздуха выше 0 градусов держится более трех дней, то прочность льда снижается на 25%.</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То, чего делать нельзя: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с</w:t>
      </w:r>
      <w:r w:rsidR="00BB1C46" w:rsidRPr="00BB1C46">
        <w:rPr>
          <w:rFonts w:ascii="Times New Roman" w:hAnsi="Times New Roman"/>
          <w:spacing w:val="-2"/>
          <w:sz w:val="30"/>
          <w:szCs w:val="30"/>
        </w:rPr>
        <w:t xml:space="preserve">обираться группами на отдельных участках льда.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риближаться к промоинам, трещинам, прорубям на льду.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ереходить водоем по льду в запрещенных местах.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ыезжать на лед на мотоциклах, автомобилях вне переправ, а также скатываться на санках, лыжах с крутых берегов на тонкий лед.</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 xml:space="preserve">Что делать, если Вы провалились в холодную воду: </w:t>
      </w:r>
      <w:r w:rsidRPr="00BB1C46">
        <w:rPr>
          <w:rFonts w:ascii="Times New Roman" w:hAnsi="Times New Roman"/>
          <w:iCs/>
          <w:spacing w:val="-2"/>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0025553C">
        <w:rPr>
          <w:rFonts w:ascii="Times New Roman" w:hAnsi="Times New Roman"/>
          <w:iCs/>
          <w:spacing w:val="-2"/>
          <w:sz w:val="30"/>
          <w:szCs w:val="30"/>
        </w:rPr>
        <w:t>–</w:t>
      </w:r>
      <w:r w:rsidRPr="00BB1C46">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Если нужна ваша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w:t>
      </w:r>
      <w:r w:rsidRPr="00BB1C46">
        <w:rPr>
          <w:rFonts w:ascii="Times New Roman" w:hAnsi="Times New Roman"/>
          <w:iCs/>
          <w:spacing w:val="-2"/>
          <w:sz w:val="30"/>
          <w:szCs w:val="30"/>
        </w:rPr>
        <w:lastRenderedPageBreak/>
        <w:t>расстояние, не ближе 3</w:t>
      </w:r>
      <w:r w:rsidR="000A7001">
        <w:rPr>
          <w:rFonts w:ascii="Times New Roman" w:hAnsi="Times New Roman"/>
          <w:iCs/>
          <w:spacing w:val="-2"/>
          <w:sz w:val="30"/>
          <w:szCs w:val="30"/>
        </w:rPr>
        <w:t>–</w:t>
      </w:r>
      <w:r w:rsidRPr="00BB1C46">
        <w:rPr>
          <w:rFonts w:ascii="Times New Roman" w:hAnsi="Times New Roman"/>
          <w:iCs/>
          <w:spacing w:val="-2"/>
          <w:sz w:val="30"/>
          <w:szCs w:val="30"/>
        </w:rPr>
        <w:t>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spacing w:val="-2"/>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BB1C46" w:rsidRDefault="00BB1C46" w:rsidP="00F62329">
      <w:pPr>
        <w:pStyle w:val="22"/>
        <w:spacing w:line="280" w:lineRule="exact"/>
        <w:ind w:right="0"/>
        <w:jc w:val="right"/>
        <w:rPr>
          <w:sz w:val="30"/>
          <w:szCs w:val="30"/>
        </w:rPr>
      </w:pPr>
    </w:p>
    <w:p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BB1C46" w:rsidRPr="00065F6B" w:rsidRDefault="00BB1C46" w:rsidP="00BB1C46">
      <w:pPr>
        <w:pStyle w:val="22"/>
        <w:spacing w:line="280" w:lineRule="exact"/>
        <w:ind w:right="0"/>
        <w:jc w:val="right"/>
        <w:rPr>
          <w:sz w:val="30"/>
          <w:szCs w:val="30"/>
        </w:rPr>
      </w:pPr>
      <w:r w:rsidRPr="00065F6B">
        <w:rPr>
          <w:bCs/>
          <w:i/>
          <w:sz w:val="30"/>
          <w:szCs w:val="30"/>
        </w:rPr>
        <w:t>управлением МЧС Республики Беларусь</w:t>
      </w:r>
    </w:p>
    <w:p w:rsidR="00BB1C46" w:rsidRDefault="00BB1C46"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9B5A8B" w:rsidRPr="009B5A8B" w:rsidRDefault="009B5A8B" w:rsidP="009B5A8B">
      <w:pPr>
        <w:pageBreakBefore/>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lastRenderedPageBreak/>
        <w:t xml:space="preserve">О РЕАЛИЗАЦИИ В МОГИЛЕВСКОЙ ОБЛАСТИ </w:t>
      </w:r>
    </w:p>
    <w:p w:rsidR="009B5A8B" w:rsidRPr="009B5A8B" w:rsidRDefault="009B5A8B" w:rsidP="009B5A8B">
      <w:pPr>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t>ЦЕЛЕЙ УСТОЙЧИВОГО РАЗВИТИЯ</w:t>
      </w:r>
    </w:p>
    <w:p w:rsidR="009B5A8B" w:rsidRPr="009B5A8B" w:rsidRDefault="009B5A8B" w:rsidP="009B5A8B">
      <w:pPr>
        <w:pStyle w:val="22"/>
        <w:jc w:val="right"/>
        <w:rPr>
          <w:sz w:val="30"/>
          <w:szCs w:val="30"/>
        </w:rPr>
      </w:pPr>
    </w:p>
    <w:p w:rsidR="009B5A8B" w:rsidRDefault="009B5A8B" w:rsidP="009B5A8B">
      <w:pPr>
        <w:spacing w:after="0" w:line="240" w:lineRule="auto"/>
        <w:ind w:firstLine="709"/>
        <w:jc w:val="both"/>
        <w:rPr>
          <w:rFonts w:ascii="Times New Roman" w:hAnsi="Times New Roman"/>
          <w:spacing w:val="-2"/>
          <w:sz w:val="30"/>
          <w:szCs w:val="30"/>
        </w:rPr>
      </w:pP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Могилевская область проводит последовательную работу в направлении достижения Целей устойчивого развития (далее – ЦУР).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26 сентября 2019 г. утверждена Концепция Стратегии устойчивого развития Могилевской области на период до 2035 года.</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ЦУР имплементированы в Стратегию, а также </w:t>
      </w:r>
      <w:proofErr w:type="spellStart"/>
      <w:r w:rsidRPr="009B5A8B">
        <w:rPr>
          <w:rFonts w:ascii="Times New Roman" w:hAnsi="Times New Roman"/>
          <w:spacing w:val="-2"/>
          <w:sz w:val="30"/>
          <w:szCs w:val="30"/>
        </w:rPr>
        <w:t>коррелируются</w:t>
      </w:r>
      <w:proofErr w:type="spellEnd"/>
      <w:r w:rsidRPr="009B5A8B">
        <w:rPr>
          <w:rFonts w:ascii="Times New Roman" w:hAnsi="Times New Roman"/>
          <w:spacing w:val="-2"/>
          <w:sz w:val="30"/>
          <w:szCs w:val="30"/>
        </w:rPr>
        <w:t xml:space="preserve"> с региональными комплексами мер по выполнению государственных программ (далее – программы).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Выстроенная система по достижению ЦУР доказала свою эффективность.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Для достижения желаемого уровня развития Могилевской области к 2035 году определены следующие приоритеты: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сохранение благоприятной окружающей среды и рациональное использование природных ресурсов; </w:t>
      </w:r>
    </w:p>
    <w:p w:rsidR="009B5A8B" w:rsidRPr="009B5A8B" w:rsidRDefault="009B5A8B" w:rsidP="009B5A8B">
      <w:pPr>
        <w:spacing w:after="0" w:line="240" w:lineRule="auto"/>
        <w:ind w:firstLine="709"/>
        <w:jc w:val="both"/>
        <w:rPr>
          <w:rFonts w:ascii="Times New Roman" w:hAnsi="Times New Roman"/>
          <w:spacing w:val="-2"/>
          <w:sz w:val="30"/>
          <w:szCs w:val="30"/>
        </w:rPr>
      </w:pPr>
      <w:proofErr w:type="spellStart"/>
      <w:r w:rsidRPr="009B5A8B">
        <w:rPr>
          <w:rFonts w:ascii="Times New Roman" w:hAnsi="Times New Roman"/>
          <w:spacing w:val="-2"/>
          <w:sz w:val="30"/>
          <w:szCs w:val="30"/>
        </w:rPr>
        <w:t>цифровизация</w:t>
      </w:r>
      <w:proofErr w:type="spellEnd"/>
      <w:r w:rsidRPr="009B5A8B">
        <w:rPr>
          <w:rFonts w:ascii="Times New Roman" w:hAnsi="Times New Roman"/>
          <w:spacing w:val="-2"/>
          <w:sz w:val="30"/>
          <w:szCs w:val="30"/>
        </w:rPr>
        <w:t xml:space="preserve"> и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экономики, развитие </w:t>
      </w:r>
      <w:proofErr w:type="spellStart"/>
      <w:r w:rsidRPr="009B5A8B">
        <w:rPr>
          <w:rFonts w:ascii="Times New Roman" w:hAnsi="Times New Roman"/>
          <w:spacing w:val="-2"/>
          <w:sz w:val="30"/>
          <w:szCs w:val="30"/>
        </w:rPr>
        <w:t>бизнес-среды</w:t>
      </w:r>
      <w:proofErr w:type="spellEnd"/>
      <w:r w:rsidRPr="009B5A8B">
        <w:rPr>
          <w:rFonts w:ascii="Times New Roman" w:hAnsi="Times New Roman"/>
          <w:spacing w:val="-2"/>
          <w:sz w:val="30"/>
          <w:szCs w:val="30"/>
        </w:rPr>
        <w:t>, повышение эффективности реального сектора экономики в целях планомерного роста доходов населения;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обеспечение достойного качества жизни населения, достижение социального благополучия и </w:t>
      </w:r>
      <w:proofErr w:type="spellStart"/>
      <w:r w:rsidRPr="009B5A8B">
        <w:rPr>
          <w:rFonts w:ascii="Times New Roman" w:hAnsi="Times New Roman"/>
          <w:spacing w:val="-2"/>
          <w:sz w:val="30"/>
          <w:szCs w:val="30"/>
        </w:rPr>
        <w:t>инклюзивности</w:t>
      </w:r>
      <w:proofErr w:type="spellEnd"/>
      <w:r w:rsidRPr="009B5A8B">
        <w:rPr>
          <w:rFonts w:ascii="Times New Roman" w:hAnsi="Times New Roman"/>
          <w:spacing w:val="-2"/>
          <w:sz w:val="30"/>
          <w:szCs w:val="30"/>
        </w:rPr>
        <w:t xml:space="preserve">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повышение конкурентоспособности и устойчивости развития сельских территорий и малых городов;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внедрение принципов «зеленого» градостроительства и устойчивого потребления;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доступного образования, ориентированного на устойчивое развитие будущих поколений;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общественного участия для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Инструментом достижения данных приоритетов являются программы, в том числе в сферах демографической безопасности, </w:t>
      </w:r>
      <w:r w:rsidRPr="009B5A8B">
        <w:rPr>
          <w:rFonts w:ascii="Times New Roman" w:hAnsi="Times New Roman"/>
          <w:spacing w:val="-2"/>
          <w:sz w:val="30"/>
          <w:szCs w:val="30"/>
        </w:rPr>
        <w:lastRenderedPageBreak/>
        <w:t xml:space="preserve">социального обеспечения, образования, устойчивого использования природных ресурсов, энергосбережения, инновационного развития.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Стратегия предусматривает 3 этапа ее реализации.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Первый этап «Ориентация на будущие поколения» – с даты утверждения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Второй этап «Десятилетие перехода к устойчивому развитию» – 2024–2030 гг. В течение этого периода будут осуществляться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настоящее время в соответствии с ежегодными планами, утвержденными председателем облисполкома, осуществляется Первый этап Стратегии.</w:t>
      </w:r>
    </w:p>
    <w:p w:rsidR="009B5A8B" w:rsidRPr="00013723" w:rsidRDefault="009B5A8B" w:rsidP="009B5A8B">
      <w:pPr>
        <w:spacing w:after="0" w:line="240" w:lineRule="auto"/>
        <w:ind w:firstLine="709"/>
        <w:jc w:val="both"/>
        <w:rPr>
          <w:rFonts w:ascii="Times New Roman" w:hAnsi="Times New Roman"/>
          <w:b/>
          <w:i/>
          <w:spacing w:val="-2"/>
          <w:sz w:val="30"/>
          <w:szCs w:val="30"/>
        </w:rPr>
      </w:pPr>
      <w:proofErr w:type="spellStart"/>
      <w:r w:rsidRPr="00013723">
        <w:rPr>
          <w:rFonts w:ascii="Times New Roman" w:hAnsi="Times New Roman"/>
          <w:b/>
          <w:i/>
          <w:spacing w:val="-2"/>
          <w:sz w:val="30"/>
          <w:szCs w:val="30"/>
        </w:rPr>
        <w:t>Справочно</w:t>
      </w:r>
      <w:proofErr w:type="spellEnd"/>
      <w:r w:rsidRPr="00013723">
        <w:rPr>
          <w:rFonts w:ascii="Times New Roman" w:hAnsi="Times New Roman"/>
          <w:b/>
          <w:i/>
          <w:spacing w:val="-2"/>
          <w:sz w:val="30"/>
          <w:szCs w:val="30"/>
        </w:rPr>
        <w:t>:</w:t>
      </w:r>
    </w:p>
    <w:p w:rsidR="009B5A8B" w:rsidRPr="00013723" w:rsidRDefault="009B5A8B" w:rsidP="009B5A8B">
      <w:pPr>
        <w:spacing w:after="0" w:line="240" w:lineRule="auto"/>
        <w:ind w:firstLine="709"/>
        <w:jc w:val="both"/>
        <w:rPr>
          <w:rFonts w:ascii="Times New Roman" w:hAnsi="Times New Roman"/>
          <w:i/>
          <w:spacing w:val="-2"/>
          <w:sz w:val="30"/>
          <w:szCs w:val="30"/>
        </w:rPr>
      </w:pPr>
      <w:r w:rsidRPr="00013723">
        <w:rPr>
          <w:rFonts w:ascii="Times New Roman" w:hAnsi="Times New Roman"/>
          <w:i/>
          <w:spacing w:val="-2"/>
          <w:sz w:val="30"/>
          <w:szCs w:val="30"/>
        </w:rPr>
        <w:t>План работы в области устойчивого развития на 2022 год, утвержден председателем Могилевского облисполкома А.М.Исаченко               6 января 2022 г.</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Для разъяснения основных положений областной Стратегии </w:t>
      </w:r>
      <w:proofErr w:type="spellStart"/>
      <w:r w:rsidRPr="009B5A8B">
        <w:rPr>
          <w:rFonts w:ascii="Times New Roman" w:hAnsi="Times New Roman"/>
          <w:spacing w:val="-2"/>
          <w:sz w:val="30"/>
          <w:szCs w:val="30"/>
        </w:rPr>
        <w:t>горрайисполкомами</w:t>
      </w:r>
      <w:proofErr w:type="spellEnd"/>
      <w:r w:rsidRPr="009B5A8B">
        <w:rPr>
          <w:rFonts w:ascii="Times New Roman" w:hAnsi="Times New Roman"/>
          <w:spacing w:val="-2"/>
          <w:sz w:val="30"/>
          <w:szCs w:val="30"/>
        </w:rPr>
        <w:t xml:space="preserve"> проведен ряд встреч с активом городов и районов, с  трудовыми коллективами.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Большая работа проведена в сфере образования: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базе Могилевского государственного университета имени А.А.Кулешова создана региональная академия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на уровне школьного образования также реализован ряд мер: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области функционируют 25 опорных центров организации образовательных практик устойчивого развития Могилевской области;</w:t>
      </w:r>
    </w:p>
    <w:p w:rsidR="00013723"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организована работа со школьниками. </w:t>
      </w:r>
    </w:p>
    <w:p w:rsidR="009B5A8B" w:rsidRPr="009B5A8B" w:rsidRDefault="00013723" w:rsidP="009B5A8B">
      <w:pPr>
        <w:spacing w:after="0" w:line="240" w:lineRule="auto"/>
        <w:ind w:firstLine="709"/>
        <w:jc w:val="both"/>
        <w:rPr>
          <w:rFonts w:ascii="Times New Roman" w:hAnsi="Times New Roman"/>
          <w:spacing w:val="-2"/>
          <w:sz w:val="30"/>
          <w:szCs w:val="30"/>
        </w:rPr>
      </w:pPr>
      <w:r>
        <w:rPr>
          <w:rFonts w:ascii="Times New Roman" w:hAnsi="Times New Roman"/>
          <w:b/>
          <w:spacing w:val="-2"/>
          <w:sz w:val="30"/>
          <w:szCs w:val="30"/>
        </w:rPr>
        <w:t>П</w:t>
      </w:r>
      <w:r w:rsidR="009B5A8B" w:rsidRPr="00013723">
        <w:rPr>
          <w:rFonts w:ascii="Times New Roman" w:hAnsi="Times New Roman"/>
          <w:b/>
          <w:spacing w:val="-2"/>
          <w:sz w:val="30"/>
          <w:szCs w:val="30"/>
        </w:rPr>
        <w:t>ример</w:t>
      </w:r>
      <w:r>
        <w:rPr>
          <w:rFonts w:ascii="Times New Roman" w:hAnsi="Times New Roman"/>
          <w:b/>
          <w:spacing w:val="-2"/>
          <w:sz w:val="30"/>
          <w:szCs w:val="30"/>
        </w:rPr>
        <w:t>:</w:t>
      </w:r>
      <w:r w:rsidR="009B5A8B" w:rsidRPr="009B5A8B">
        <w:rPr>
          <w:rFonts w:ascii="Times New Roman" w:hAnsi="Times New Roman"/>
          <w:spacing w:val="-2"/>
          <w:sz w:val="30"/>
          <w:szCs w:val="30"/>
        </w:rPr>
        <w:t xml:space="preserve"> учащиеся ГУО «СШ №3 г. Осиповичи» </w:t>
      </w:r>
      <w:r w:rsidR="00D6515C">
        <w:rPr>
          <w:rFonts w:ascii="Times New Roman" w:hAnsi="Times New Roman"/>
          <w:spacing w:val="-2"/>
          <w:sz w:val="30"/>
          <w:szCs w:val="30"/>
        </w:rPr>
        <w:t>исследуют</w:t>
      </w:r>
      <w:r w:rsidR="009B5A8B" w:rsidRPr="009B5A8B">
        <w:rPr>
          <w:rFonts w:ascii="Times New Roman" w:hAnsi="Times New Roman"/>
          <w:spacing w:val="-2"/>
          <w:sz w:val="30"/>
          <w:szCs w:val="30"/>
        </w:rPr>
        <w:t xml:space="preserve"> возможности и перспективы внедрения принципов циркулярной экономики на территории </w:t>
      </w:r>
      <w:proofErr w:type="spellStart"/>
      <w:r w:rsidR="009B5A8B" w:rsidRPr="009B5A8B">
        <w:rPr>
          <w:rFonts w:ascii="Times New Roman" w:hAnsi="Times New Roman"/>
          <w:spacing w:val="-2"/>
          <w:sz w:val="30"/>
          <w:szCs w:val="30"/>
        </w:rPr>
        <w:t>Осиповичского</w:t>
      </w:r>
      <w:proofErr w:type="spellEnd"/>
      <w:r w:rsidR="009B5A8B" w:rsidRPr="009B5A8B">
        <w:rPr>
          <w:rFonts w:ascii="Times New Roman" w:hAnsi="Times New Roman"/>
          <w:spacing w:val="-2"/>
          <w:sz w:val="30"/>
          <w:szCs w:val="30"/>
        </w:rPr>
        <w:t xml:space="preserve"> района; разработали проекты реконструкции городского парка 50-летия Октября «</w:t>
      </w:r>
      <w:proofErr w:type="spellStart"/>
      <w:r w:rsidR="009B5A8B" w:rsidRPr="009B5A8B">
        <w:rPr>
          <w:rFonts w:ascii="Times New Roman" w:hAnsi="Times New Roman"/>
          <w:spacing w:val="-2"/>
          <w:sz w:val="30"/>
          <w:szCs w:val="30"/>
        </w:rPr>
        <w:t>ПаркАП</w:t>
      </w:r>
      <w:proofErr w:type="spellEnd"/>
      <w:r w:rsidR="009B5A8B" w:rsidRPr="009B5A8B">
        <w:rPr>
          <w:rFonts w:ascii="Times New Roman" w:hAnsi="Times New Roman"/>
          <w:spacing w:val="-2"/>
          <w:sz w:val="30"/>
          <w:szCs w:val="30"/>
        </w:rPr>
        <w:t>» (южная сторона города Осиповичи); участвуют в программе «Защита окружающей среды, устойчивое развитие и благополучие людей»;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со школьниками и студентами учебных заведений г.Могилева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реализацию Стратегии вовлечены организации Могилевской области. 5 организаций Могилевской области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 ОАО «</w:t>
      </w:r>
      <w:proofErr w:type="spellStart"/>
      <w:r w:rsidRPr="009B5A8B">
        <w:rPr>
          <w:rFonts w:ascii="Times New Roman" w:hAnsi="Times New Roman"/>
          <w:spacing w:val="-2"/>
          <w:sz w:val="30"/>
          <w:szCs w:val="30"/>
        </w:rPr>
        <w:t>Моготекс</w:t>
      </w:r>
      <w:proofErr w:type="spellEnd"/>
      <w:r w:rsidRPr="009B5A8B">
        <w:rPr>
          <w:rFonts w:ascii="Times New Roman" w:hAnsi="Times New Roman"/>
          <w:spacing w:val="-2"/>
          <w:sz w:val="30"/>
          <w:szCs w:val="30"/>
        </w:rPr>
        <w:t>», Могилевский комбинат противопожарных работ РГОО «Белорусское добровольное пожарное общество», ОАО «</w:t>
      </w:r>
      <w:proofErr w:type="spellStart"/>
      <w:r w:rsidRPr="009B5A8B">
        <w:rPr>
          <w:rFonts w:ascii="Times New Roman" w:hAnsi="Times New Roman"/>
          <w:spacing w:val="-2"/>
          <w:sz w:val="30"/>
          <w:szCs w:val="30"/>
        </w:rPr>
        <w:t>Эковер</w:t>
      </w:r>
      <w:proofErr w:type="spellEnd"/>
      <w:r w:rsidRPr="009B5A8B">
        <w:rPr>
          <w:rFonts w:ascii="Times New Roman" w:hAnsi="Times New Roman"/>
          <w:spacing w:val="-2"/>
          <w:sz w:val="30"/>
          <w:szCs w:val="30"/>
        </w:rPr>
        <w:t xml:space="preserve"> ПРО», ЧП «</w:t>
      </w:r>
      <w:proofErr w:type="spellStart"/>
      <w:r w:rsidRPr="009B5A8B">
        <w:rPr>
          <w:rFonts w:ascii="Times New Roman" w:hAnsi="Times New Roman"/>
          <w:spacing w:val="-2"/>
          <w:sz w:val="30"/>
          <w:szCs w:val="30"/>
        </w:rPr>
        <w:t>СпецЭкоКлининг</w:t>
      </w:r>
      <w:proofErr w:type="spellEnd"/>
      <w:r w:rsidRPr="009B5A8B">
        <w:rPr>
          <w:rFonts w:ascii="Times New Roman" w:hAnsi="Times New Roman"/>
          <w:spacing w:val="-2"/>
          <w:sz w:val="30"/>
          <w:szCs w:val="30"/>
        </w:rPr>
        <w:t>») подписали декларации о присоединении к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Местные стратегии устойчивого развития уже разработаны в семи регионах. Пионерами по разработке местных стратегий были Чаусский район и </w:t>
      </w:r>
      <w:proofErr w:type="spellStart"/>
      <w:r w:rsidRPr="009B5A8B">
        <w:rPr>
          <w:rFonts w:ascii="Times New Roman" w:hAnsi="Times New Roman"/>
          <w:spacing w:val="-2"/>
          <w:sz w:val="30"/>
          <w:szCs w:val="30"/>
        </w:rPr>
        <w:t>Ходосовский</w:t>
      </w:r>
      <w:proofErr w:type="spellEnd"/>
      <w:r w:rsidRPr="009B5A8B">
        <w:rPr>
          <w:rFonts w:ascii="Times New Roman" w:hAnsi="Times New Roman"/>
          <w:spacing w:val="-2"/>
          <w:sz w:val="30"/>
          <w:szCs w:val="30"/>
        </w:rPr>
        <w:t xml:space="preserve"> сельский Совет. В 2021 году районная стратегия была утверждена в </w:t>
      </w:r>
      <w:proofErr w:type="spellStart"/>
      <w:r w:rsidRPr="009B5A8B">
        <w:rPr>
          <w:rFonts w:ascii="Times New Roman" w:hAnsi="Times New Roman"/>
          <w:spacing w:val="-2"/>
          <w:sz w:val="30"/>
          <w:szCs w:val="30"/>
        </w:rPr>
        <w:t>Климовичском</w:t>
      </w:r>
      <w:proofErr w:type="spellEnd"/>
      <w:r w:rsidRPr="009B5A8B">
        <w:rPr>
          <w:rFonts w:ascii="Times New Roman" w:hAnsi="Times New Roman"/>
          <w:spacing w:val="-2"/>
          <w:sz w:val="30"/>
          <w:szCs w:val="30"/>
        </w:rPr>
        <w:t xml:space="preserve"> районе,  в 2022 году – в городе Бобруйске, </w:t>
      </w:r>
      <w:proofErr w:type="spellStart"/>
      <w:r w:rsidRPr="009B5A8B">
        <w:rPr>
          <w:rFonts w:ascii="Times New Roman" w:hAnsi="Times New Roman"/>
          <w:spacing w:val="-2"/>
          <w:sz w:val="30"/>
          <w:szCs w:val="30"/>
        </w:rPr>
        <w:t>Кличевском</w:t>
      </w:r>
      <w:proofErr w:type="spellEnd"/>
      <w:r w:rsidRPr="009B5A8B">
        <w:rPr>
          <w:rFonts w:ascii="Times New Roman" w:hAnsi="Times New Roman"/>
          <w:spacing w:val="-2"/>
          <w:sz w:val="30"/>
          <w:szCs w:val="30"/>
        </w:rPr>
        <w:t xml:space="preserve">, Краснопольском и </w:t>
      </w:r>
      <w:proofErr w:type="spellStart"/>
      <w:r w:rsidRPr="009B5A8B">
        <w:rPr>
          <w:rFonts w:ascii="Times New Roman" w:hAnsi="Times New Roman"/>
          <w:spacing w:val="-2"/>
          <w:sz w:val="30"/>
          <w:szCs w:val="30"/>
        </w:rPr>
        <w:t>Славгородском</w:t>
      </w:r>
      <w:proofErr w:type="spellEnd"/>
      <w:r w:rsidRPr="009B5A8B">
        <w:rPr>
          <w:rFonts w:ascii="Times New Roman" w:hAnsi="Times New Roman"/>
          <w:spacing w:val="-2"/>
          <w:sz w:val="30"/>
          <w:szCs w:val="30"/>
        </w:rPr>
        <w:t xml:space="preserve"> районах. Продолжается разработка местных стратегий в  четырех регионах </w:t>
      </w:r>
      <w:r w:rsidRPr="009B5A8B">
        <w:rPr>
          <w:rFonts w:ascii="Times New Roman" w:hAnsi="Times New Roman"/>
          <w:spacing w:val="-2"/>
          <w:sz w:val="30"/>
          <w:szCs w:val="30"/>
        </w:rPr>
        <w:lastRenderedPageBreak/>
        <w:t>Могилевской области (</w:t>
      </w:r>
      <w:proofErr w:type="spellStart"/>
      <w:r w:rsidRPr="009B5A8B">
        <w:rPr>
          <w:rFonts w:ascii="Times New Roman" w:hAnsi="Times New Roman"/>
          <w:spacing w:val="-2"/>
          <w:sz w:val="30"/>
          <w:szCs w:val="30"/>
        </w:rPr>
        <w:t>Дрибинский</w:t>
      </w:r>
      <w:proofErr w:type="spellEnd"/>
      <w:r w:rsidRPr="009B5A8B">
        <w:rPr>
          <w:rFonts w:ascii="Times New Roman" w:hAnsi="Times New Roman"/>
          <w:spacing w:val="-2"/>
          <w:sz w:val="30"/>
          <w:szCs w:val="30"/>
        </w:rPr>
        <w:t>, Кировский, Кричевский, Мстиславский районы).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достижение ЦУР направлен ряд местных инициатив, которые поддерживаются местными органами власти.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рамках разработки плана перехода к циркулярной экономике на период до 2025 года в качестве </w:t>
      </w:r>
      <w:proofErr w:type="spellStart"/>
      <w:r w:rsidRPr="009B5A8B">
        <w:rPr>
          <w:rFonts w:ascii="Times New Roman" w:hAnsi="Times New Roman"/>
          <w:spacing w:val="-2"/>
          <w:sz w:val="30"/>
          <w:szCs w:val="30"/>
        </w:rPr>
        <w:t>пилотного</w:t>
      </w:r>
      <w:proofErr w:type="spellEnd"/>
      <w:r w:rsidRPr="009B5A8B">
        <w:rPr>
          <w:rFonts w:ascii="Times New Roman" w:hAnsi="Times New Roman"/>
          <w:spacing w:val="-2"/>
          <w:sz w:val="30"/>
          <w:szCs w:val="30"/>
        </w:rPr>
        <w:t xml:space="preserve"> предприятия для тестирования циркулярных </w:t>
      </w:r>
      <w:proofErr w:type="spellStart"/>
      <w:r w:rsidRPr="009B5A8B">
        <w:rPr>
          <w:rFonts w:ascii="Times New Roman" w:hAnsi="Times New Roman"/>
          <w:spacing w:val="-2"/>
          <w:sz w:val="30"/>
          <w:szCs w:val="30"/>
        </w:rPr>
        <w:t>бизнес-моделей</w:t>
      </w:r>
      <w:proofErr w:type="spellEnd"/>
      <w:r w:rsidRPr="009B5A8B">
        <w:rPr>
          <w:rFonts w:ascii="Times New Roman" w:hAnsi="Times New Roman"/>
          <w:spacing w:val="-2"/>
          <w:sz w:val="30"/>
          <w:szCs w:val="30"/>
        </w:rPr>
        <w:t xml:space="preserve"> определены УО "Могилевский государственный технологический колледж" 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w:t>
      </w:r>
    </w:p>
    <w:p w:rsidR="009D202F" w:rsidRDefault="009B5A8B" w:rsidP="009B5A8B">
      <w:pPr>
        <w:spacing w:after="0" w:line="240" w:lineRule="auto"/>
        <w:ind w:firstLine="709"/>
        <w:jc w:val="both"/>
        <w:rPr>
          <w:rFonts w:ascii="Times New Roman" w:hAnsi="Times New Roman"/>
          <w:i/>
          <w:spacing w:val="-2"/>
          <w:sz w:val="30"/>
          <w:szCs w:val="30"/>
        </w:rPr>
      </w:pPr>
      <w:proofErr w:type="spellStart"/>
      <w:r w:rsidRPr="009D202F">
        <w:rPr>
          <w:rFonts w:ascii="Times New Roman" w:hAnsi="Times New Roman"/>
          <w:b/>
          <w:i/>
          <w:spacing w:val="-2"/>
          <w:sz w:val="30"/>
          <w:szCs w:val="30"/>
        </w:rPr>
        <w:t>Справочно</w:t>
      </w:r>
      <w:proofErr w:type="spellEnd"/>
      <w:r w:rsidRPr="009D202F">
        <w:rPr>
          <w:rFonts w:ascii="Times New Roman" w:hAnsi="Times New Roman"/>
          <w:i/>
          <w:spacing w:val="-2"/>
          <w:sz w:val="30"/>
          <w:szCs w:val="30"/>
        </w:rPr>
        <w:t xml:space="preserve">: </w:t>
      </w:r>
    </w:p>
    <w:p w:rsidR="009B5A8B" w:rsidRPr="009D202F" w:rsidRDefault="009D202F" w:rsidP="009B5A8B">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П</w:t>
      </w:r>
      <w:r w:rsidR="009B5A8B" w:rsidRPr="009D202F">
        <w:rPr>
          <w:rFonts w:ascii="Times New Roman" w:hAnsi="Times New Roman"/>
          <w:i/>
          <w:spacing w:val="-2"/>
          <w:sz w:val="30"/>
          <w:szCs w:val="30"/>
        </w:rPr>
        <w:t xml:space="preserve">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 Таким </w:t>
      </w:r>
      <w:r w:rsidR="002A7A27" w:rsidRPr="009D202F">
        <w:rPr>
          <w:rFonts w:ascii="Times New Roman" w:hAnsi="Times New Roman"/>
          <w:i/>
          <w:spacing w:val="-2"/>
          <w:sz w:val="30"/>
          <w:szCs w:val="30"/>
        </w:rPr>
        <w:t>образом,</w:t>
      </w:r>
      <w:r w:rsidR="009B5A8B" w:rsidRPr="009D202F">
        <w:rPr>
          <w:rFonts w:ascii="Times New Roman" w:hAnsi="Times New Roman"/>
          <w:i/>
          <w:spacing w:val="-2"/>
          <w:sz w:val="30"/>
          <w:szCs w:val="30"/>
        </w:rPr>
        <w:t xml:space="preserve"> удалось сократить выбросы загрязняющих веществ при сжигании отходов (фенол, формальдегид и др.) на 23 тонны и получить дополнительный объем сырья для производства ДСП.</w:t>
      </w:r>
    </w:p>
    <w:p w:rsidR="009B5A8B" w:rsidRP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i/>
          <w:spacing w:val="-2"/>
          <w:sz w:val="30"/>
          <w:szCs w:val="30"/>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bookmarkStart w:id="1" w:name="_Hlk104280398"/>
      <w:r w:rsidRPr="009B5A8B">
        <w:rPr>
          <w:rFonts w:ascii="Times New Roman" w:hAnsi="Times New Roman"/>
          <w:spacing w:val="-2"/>
          <w:sz w:val="30"/>
          <w:szCs w:val="30"/>
        </w:rPr>
        <w:t xml:space="preserve">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Обеспечен прогресс и достигнуты высокие результаты по ЦУР 1 «Ликвидация нищеты», ЦУР 3 «Хорошее здоровье и благополучие», ЦУР 4 «Качественное </w:t>
      </w:r>
      <w:r w:rsidRPr="009B5A8B">
        <w:rPr>
          <w:rFonts w:ascii="Times New Roman" w:hAnsi="Times New Roman"/>
          <w:spacing w:val="-2"/>
          <w:sz w:val="30"/>
          <w:szCs w:val="30"/>
        </w:rPr>
        <w:lastRenderedPageBreak/>
        <w:t>образование», ЦУР 5 «</w:t>
      </w:r>
      <w:proofErr w:type="spellStart"/>
      <w:r w:rsidRPr="009B5A8B">
        <w:rPr>
          <w:rFonts w:ascii="Times New Roman" w:hAnsi="Times New Roman"/>
          <w:spacing w:val="-2"/>
          <w:sz w:val="30"/>
          <w:szCs w:val="30"/>
        </w:rPr>
        <w:t>Гендерное</w:t>
      </w:r>
      <w:proofErr w:type="spellEnd"/>
      <w:r w:rsidRPr="009B5A8B">
        <w:rPr>
          <w:rFonts w:ascii="Times New Roman" w:hAnsi="Times New Roman"/>
          <w:spacing w:val="-2"/>
          <w:sz w:val="30"/>
          <w:szCs w:val="30"/>
        </w:rPr>
        <w:t xml:space="preserve"> равенство», ЦУР 6 «Чистая вода и санитария», ЦУР 7 «</w:t>
      </w:r>
      <w:proofErr w:type="spellStart"/>
      <w:r w:rsidRPr="009B5A8B">
        <w:rPr>
          <w:rFonts w:ascii="Times New Roman" w:hAnsi="Times New Roman"/>
          <w:spacing w:val="-2"/>
          <w:sz w:val="30"/>
          <w:szCs w:val="30"/>
        </w:rPr>
        <w:t>Недорогостоящая</w:t>
      </w:r>
      <w:proofErr w:type="spellEnd"/>
      <w:r w:rsidRPr="009B5A8B">
        <w:rPr>
          <w:rFonts w:ascii="Times New Roman" w:hAnsi="Times New Roman"/>
          <w:spacing w:val="-2"/>
          <w:sz w:val="30"/>
          <w:szCs w:val="30"/>
        </w:rPr>
        <w:t xml:space="preserve"> и чистая энергия», ЦУР 9 «Индустриализация, инновации и инфраструктура», ЦУР 11 «Устойчивые города и населенные пункты», ЦУР 13 «Борьба с изменением климата», ЦУР 16 «Мир, правосудие и эффективные институты» и ЦУР 17 «Партнерство в интересах устойчивого развития».</w:t>
      </w:r>
    </w:p>
    <w:bookmarkEnd w:id="1"/>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период 21-25 ноября текущего года проводится Неделя устойчивого развития Могилевской области. План основных мероприятий</w:t>
      </w:r>
      <w:r w:rsidR="002A7A27">
        <w:rPr>
          <w:rFonts w:ascii="Times New Roman" w:hAnsi="Times New Roman"/>
          <w:spacing w:val="-2"/>
          <w:sz w:val="30"/>
          <w:szCs w:val="30"/>
        </w:rPr>
        <w:t>,</w:t>
      </w:r>
      <w:r w:rsidRPr="009B5A8B">
        <w:rPr>
          <w:rFonts w:ascii="Times New Roman" w:hAnsi="Times New Roman"/>
          <w:spacing w:val="-2"/>
          <w:sz w:val="30"/>
          <w:szCs w:val="30"/>
        </w:rPr>
        <w:t xml:space="preserve"> проводимых в городах и районах области, включает около 90 мероприятий. Можно выделить ряд основных блоков это – работа с молодежью, лицами пожилого возраста, </w:t>
      </w:r>
      <w:r w:rsidR="002A7A27" w:rsidRPr="009B5A8B">
        <w:rPr>
          <w:rFonts w:ascii="Times New Roman" w:hAnsi="Times New Roman"/>
          <w:spacing w:val="-2"/>
          <w:sz w:val="30"/>
          <w:szCs w:val="30"/>
        </w:rPr>
        <w:t>III областной Форум по устойчивому развитию</w:t>
      </w:r>
      <w:r w:rsidR="002A7A27">
        <w:rPr>
          <w:rFonts w:ascii="Times New Roman" w:hAnsi="Times New Roman"/>
          <w:spacing w:val="-2"/>
          <w:sz w:val="30"/>
          <w:szCs w:val="30"/>
        </w:rPr>
        <w:t>,</w:t>
      </w:r>
      <w:r w:rsidR="002A7A27" w:rsidRPr="009B5A8B">
        <w:rPr>
          <w:rFonts w:ascii="Times New Roman" w:hAnsi="Times New Roman"/>
          <w:spacing w:val="-2"/>
          <w:sz w:val="30"/>
          <w:szCs w:val="30"/>
        </w:rPr>
        <w:t xml:space="preserve"> </w:t>
      </w:r>
      <w:r w:rsidRPr="009B5A8B">
        <w:rPr>
          <w:rFonts w:ascii="Times New Roman" w:hAnsi="Times New Roman"/>
          <w:spacing w:val="-2"/>
          <w:sz w:val="30"/>
          <w:szCs w:val="30"/>
        </w:rPr>
        <w:t xml:space="preserve">ряд образовательных мероприятий для разных групп населения, </w:t>
      </w:r>
      <w:proofErr w:type="spellStart"/>
      <w:r w:rsidRPr="009B5A8B">
        <w:rPr>
          <w:rFonts w:ascii="Times New Roman" w:hAnsi="Times New Roman"/>
          <w:spacing w:val="-2"/>
          <w:sz w:val="30"/>
          <w:szCs w:val="30"/>
        </w:rPr>
        <w:t>стартап-школ</w:t>
      </w:r>
      <w:r w:rsidR="002A7A27">
        <w:rPr>
          <w:rFonts w:ascii="Times New Roman" w:hAnsi="Times New Roman"/>
          <w:spacing w:val="-2"/>
          <w:sz w:val="30"/>
          <w:szCs w:val="30"/>
        </w:rPr>
        <w:t>ы</w:t>
      </w:r>
      <w:proofErr w:type="spellEnd"/>
      <w:r w:rsidRPr="009B5A8B">
        <w:rPr>
          <w:rFonts w:ascii="Times New Roman" w:hAnsi="Times New Roman"/>
          <w:spacing w:val="-2"/>
          <w:sz w:val="30"/>
          <w:szCs w:val="30"/>
        </w:rPr>
        <w:t xml:space="preserve">, </w:t>
      </w:r>
      <w:proofErr w:type="spellStart"/>
      <w:r w:rsidRPr="009B5A8B">
        <w:rPr>
          <w:rFonts w:ascii="Times New Roman" w:hAnsi="Times New Roman"/>
          <w:spacing w:val="-2"/>
          <w:sz w:val="30"/>
          <w:szCs w:val="30"/>
        </w:rPr>
        <w:t>флэшмоб</w:t>
      </w:r>
      <w:r w:rsidR="002A7A27">
        <w:rPr>
          <w:rFonts w:ascii="Times New Roman" w:hAnsi="Times New Roman"/>
          <w:spacing w:val="-2"/>
          <w:sz w:val="30"/>
          <w:szCs w:val="30"/>
        </w:rPr>
        <w:t>ы</w:t>
      </w:r>
      <w:proofErr w:type="spellEnd"/>
      <w:r w:rsidRPr="009B5A8B">
        <w:rPr>
          <w:rFonts w:ascii="Times New Roman" w:hAnsi="Times New Roman"/>
          <w:spacing w:val="-2"/>
          <w:sz w:val="30"/>
          <w:szCs w:val="30"/>
        </w:rPr>
        <w:t>.</w:t>
      </w:r>
    </w:p>
    <w:p w:rsidR="00EF0C7D" w:rsidRDefault="00EF0C7D"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013723" w:rsidRDefault="00EF0C7D" w:rsidP="00EF0C7D">
      <w:pPr>
        <w:pStyle w:val="22"/>
        <w:spacing w:line="280" w:lineRule="exact"/>
        <w:ind w:right="0"/>
        <w:jc w:val="right"/>
        <w:rPr>
          <w:bCs/>
          <w:i/>
          <w:sz w:val="30"/>
          <w:szCs w:val="30"/>
        </w:rPr>
      </w:pPr>
      <w:r w:rsidRPr="00065F6B">
        <w:rPr>
          <w:bCs/>
          <w:i/>
          <w:sz w:val="30"/>
          <w:szCs w:val="30"/>
        </w:rPr>
        <w:t xml:space="preserve">Материал подготовлен </w:t>
      </w:r>
      <w:r w:rsidR="00013723">
        <w:rPr>
          <w:bCs/>
          <w:i/>
          <w:sz w:val="30"/>
          <w:szCs w:val="30"/>
        </w:rPr>
        <w:t xml:space="preserve">комитетом </w:t>
      </w:r>
    </w:p>
    <w:p w:rsidR="00EF0C7D" w:rsidRDefault="00013723" w:rsidP="00EF0C7D">
      <w:pPr>
        <w:pStyle w:val="22"/>
        <w:spacing w:line="280" w:lineRule="exact"/>
        <w:ind w:right="0"/>
        <w:jc w:val="right"/>
        <w:rPr>
          <w:bCs/>
          <w:i/>
          <w:sz w:val="30"/>
          <w:szCs w:val="30"/>
        </w:rPr>
      </w:pPr>
      <w:r>
        <w:rPr>
          <w:bCs/>
          <w:i/>
          <w:sz w:val="30"/>
          <w:szCs w:val="30"/>
        </w:rPr>
        <w:t xml:space="preserve">экономики </w:t>
      </w:r>
      <w:r w:rsidR="00EF0C7D" w:rsidRPr="00065F6B">
        <w:rPr>
          <w:bCs/>
          <w:i/>
          <w:sz w:val="30"/>
          <w:szCs w:val="30"/>
        </w:rPr>
        <w:t>Могилевск</w:t>
      </w:r>
      <w:r>
        <w:rPr>
          <w:bCs/>
          <w:i/>
          <w:sz w:val="30"/>
          <w:szCs w:val="30"/>
        </w:rPr>
        <w:t>ого</w:t>
      </w:r>
      <w:r w:rsidR="00EF0C7D" w:rsidRPr="00065F6B">
        <w:rPr>
          <w:bCs/>
          <w:i/>
          <w:sz w:val="30"/>
          <w:szCs w:val="30"/>
        </w:rPr>
        <w:t xml:space="preserve"> обл</w:t>
      </w:r>
      <w:r>
        <w:rPr>
          <w:bCs/>
          <w:i/>
          <w:sz w:val="30"/>
          <w:szCs w:val="30"/>
        </w:rPr>
        <w:t>исполко</w:t>
      </w:r>
      <w:r w:rsidR="00EF0C7D" w:rsidRPr="00065F6B">
        <w:rPr>
          <w:bCs/>
          <w:i/>
          <w:sz w:val="30"/>
          <w:szCs w:val="30"/>
        </w:rPr>
        <w:t>м</w:t>
      </w:r>
      <w:r>
        <w:rPr>
          <w:bCs/>
          <w:i/>
          <w:sz w:val="30"/>
          <w:szCs w:val="30"/>
        </w:rPr>
        <w:t>а</w:t>
      </w:r>
    </w:p>
    <w:p w:rsidR="00EA0C57" w:rsidRDefault="00EA0C57" w:rsidP="00EF0C7D">
      <w:pPr>
        <w:pStyle w:val="22"/>
        <w:spacing w:line="280" w:lineRule="exact"/>
        <w:ind w:right="0"/>
        <w:jc w:val="right"/>
        <w:rPr>
          <w:bCs/>
          <w:i/>
          <w:sz w:val="30"/>
          <w:szCs w:val="30"/>
        </w:rPr>
      </w:pPr>
    </w:p>
    <w:p w:rsidR="00EA0C57" w:rsidRPr="00EA0C57" w:rsidRDefault="00EA0C57" w:rsidP="00EA0C57">
      <w:pPr>
        <w:pStyle w:val="22"/>
        <w:spacing w:line="280" w:lineRule="exact"/>
        <w:ind w:right="0"/>
        <w:jc w:val="right"/>
        <w:rPr>
          <w:bCs/>
          <w:i/>
          <w:sz w:val="30"/>
          <w:szCs w:val="30"/>
          <w:lang w:val="be-BY"/>
        </w:rPr>
      </w:pPr>
    </w:p>
    <w:p w:rsidR="00EA0C57" w:rsidRDefault="00EA0C57"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D23013" w:rsidRDefault="00D23013" w:rsidP="00D23013">
      <w:pPr>
        <w:spacing w:after="0" w:line="280" w:lineRule="exact"/>
        <w:ind w:left="5670"/>
        <w:jc w:val="both"/>
        <w:rPr>
          <w:rFonts w:ascii="Times New Roman" w:hAnsi="Times New Roman"/>
          <w:sz w:val="30"/>
          <w:szCs w:val="30"/>
        </w:rPr>
      </w:pPr>
    </w:p>
    <w:sectPr w:rsidR="00D23013"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D40" w:rsidRDefault="008C3D40" w:rsidP="003C3604">
      <w:pPr>
        <w:spacing w:after="0" w:line="240" w:lineRule="auto"/>
      </w:pPr>
      <w:r>
        <w:separator/>
      </w:r>
    </w:p>
  </w:endnote>
  <w:endnote w:type="continuationSeparator" w:id="0">
    <w:p w:rsidR="008C3D40" w:rsidRDefault="008C3D40"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D40" w:rsidRDefault="008C3D40" w:rsidP="003C3604">
      <w:pPr>
        <w:spacing w:after="0" w:line="240" w:lineRule="auto"/>
      </w:pPr>
      <w:r>
        <w:separator/>
      </w:r>
    </w:p>
  </w:footnote>
  <w:footnote w:type="continuationSeparator" w:id="0">
    <w:p w:rsidR="008C3D40" w:rsidRDefault="008C3D40"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4304FF" w:rsidRDefault="00D03F07"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520B49">
      <w:rPr>
        <w:rFonts w:ascii="Times New Roman" w:hAnsi="Times New Roman"/>
        <w:noProof/>
        <w:sz w:val="24"/>
        <w:szCs w:val="24"/>
      </w:rPr>
      <w:t>32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3"/>
  </w:num>
  <w:num w:numId="3">
    <w:abstractNumId w:val="0"/>
  </w:num>
  <w:num w:numId="4">
    <w:abstractNumId w:val="5"/>
  </w:num>
  <w:num w:numId="5">
    <w:abstractNumId w:val="2"/>
  </w:num>
  <w:num w:numId="6">
    <w:abstractNumId w:val="6"/>
  </w:num>
  <w:num w:numId="7">
    <w:abstractNumId w:val="8"/>
  </w:num>
  <w:num w:numId="8">
    <w:abstractNumId w:val="1"/>
  </w:num>
  <w:num w:numId="9">
    <w:abstractNumId w:val="4"/>
  </w:num>
  <w:num w:numId="10">
    <w:abstractNumId w:val="7"/>
  </w:num>
  <w:num w:numId="11">
    <w:abstractNumId w:val="10"/>
  </w:num>
  <w:num w:numId="12">
    <w:abstractNumId w:val="12"/>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0738E"/>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16152"/>
    <w:rsid w:val="0012519B"/>
    <w:rsid w:val="00126402"/>
    <w:rsid w:val="00127BAF"/>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76CCF"/>
    <w:rsid w:val="002812B0"/>
    <w:rsid w:val="002817EE"/>
    <w:rsid w:val="0029333A"/>
    <w:rsid w:val="00296E98"/>
    <w:rsid w:val="002A3074"/>
    <w:rsid w:val="002A6703"/>
    <w:rsid w:val="002A6B45"/>
    <w:rsid w:val="002A70D9"/>
    <w:rsid w:val="002A7A27"/>
    <w:rsid w:val="002B128C"/>
    <w:rsid w:val="002B1472"/>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07806"/>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0B49"/>
    <w:rsid w:val="005278C1"/>
    <w:rsid w:val="00530F71"/>
    <w:rsid w:val="0053176C"/>
    <w:rsid w:val="00534C19"/>
    <w:rsid w:val="0053507E"/>
    <w:rsid w:val="0053565E"/>
    <w:rsid w:val="005400AA"/>
    <w:rsid w:val="00544ED4"/>
    <w:rsid w:val="00562481"/>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406B"/>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2ED7"/>
    <w:rsid w:val="007E588B"/>
    <w:rsid w:val="007E6B1A"/>
    <w:rsid w:val="007E79AD"/>
    <w:rsid w:val="007F1013"/>
    <w:rsid w:val="007F29C9"/>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3D40"/>
    <w:rsid w:val="008C5BB7"/>
    <w:rsid w:val="008D298C"/>
    <w:rsid w:val="008E111A"/>
    <w:rsid w:val="008E243A"/>
    <w:rsid w:val="008E45B4"/>
    <w:rsid w:val="008F7271"/>
    <w:rsid w:val="008F74EF"/>
    <w:rsid w:val="0090094B"/>
    <w:rsid w:val="00901ED8"/>
    <w:rsid w:val="00904109"/>
    <w:rsid w:val="00906FBE"/>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A17D7"/>
    <w:rsid w:val="009A2524"/>
    <w:rsid w:val="009A4290"/>
    <w:rsid w:val="009A54CD"/>
    <w:rsid w:val="009A68D7"/>
    <w:rsid w:val="009A7AF1"/>
    <w:rsid w:val="009B2113"/>
    <w:rsid w:val="009B48BB"/>
    <w:rsid w:val="009B4E55"/>
    <w:rsid w:val="009B5A8B"/>
    <w:rsid w:val="009B6595"/>
    <w:rsid w:val="009B68AC"/>
    <w:rsid w:val="009D03C8"/>
    <w:rsid w:val="009D1E1C"/>
    <w:rsid w:val="009D202F"/>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2DEE"/>
    <w:rsid w:val="00AE5FA6"/>
    <w:rsid w:val="00AF4C03"/>
    <w:rsid w:val="00AF571F"/>
    <w:rsid w:val="00B04D02"/>
    <w:rsid w:val="00B103D2"/>
    <w:rsid w:val="00B115D1"/>
    <w:rsid w:val="00B12E9C"/>
    <w:rsid w:val="00B13328"/>
    <w:rsid w:val="00B15F3B"/>
    <w:rsid w:val="00B23BDD"/>
    <w:rsid w:val="00B25DBF"/>
    <w:rsid w:val="00B3660D"/>
    <w:rsid w:val="00B378B0"/>
    <w:rsid w:val="00B37B15"/>
    <w:rsid w:val="00B43B7E"/>
    <w:rsid w:val="00B4452A"/>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C484C"/>
    <w:rsid w:val="00BC4B28"/>
    <w:rsid w:val="00BC7652"/>
    <w:rsid w:val="00BD305F"/>
    <w:rsid w:val="00BD410A"/>
    <w:rsid w:val="00BE0539"/>
    <w:rsid w:val="00BE183D"/>
    <w:rsid w:val="00BE6D52"/>
    <w:rsid w:val="00BE7868"/>
    <w:rsid w:val="00BE7CEB"/>
    <w:rsid w:val="00BF2446"/>
    <w:rsid w:val="00BF2B8D"/>
    <w:rsid w:val="00BF5237"/>
    <w:rsid w:val="00BF52C8"/>
    <w:rsid w:val="00BF5343"/>
    <w:rsid w:val="00BF6827"/>
    <w:rsid w:val="00C00FD4"/>
    <w:rsid w:val="00C047C2"/>
    <w:rsid w:val="00C0634E"/>
    <w:rsid w:val="00C0692F"/>
    <w:rsid w:val="00C16396"/>
    <w:rsid w:val="00C206A3"/>
    <w:rsid w:val="00C252E4"/>
    <w:rsid w:val="00C31DD7"/>
    <w:rsid w:val="00C3361D"/>
    <w:rsid w:val="00C3588C"/>
    <w:rsid w:val="00C3618A"/>
    <w:rsid w:val="00C405BC"/>
    <w:rsid w:val="00C406FF"/>
    <w:rsid w:val="00C44C0A"/>
    <w:rsid w:val="00C44C34"/>
    <w:rsid w:val="00C44C4C"/>
    <w:rsid w:val="00C4597A"/>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974E8"/>
    <w:rsid w:val="00C97D2F"/>
    <w:rsid w:val="00CA1959"/>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3F07"/>
    <w:rsid w:val="00D046C3"/>
    <w:rsid w:val="00D05368"/>
    <w:rsid w:val="00D06679"/>
    <w:rsid w:val="00D06934"/>
    <w:rsid w:val="00D0714E"/>
    <w:rsid w:val="00D15504"/>
    <w:rsid w:val="00D20F8F"/>
    <w:rsid w:val="00D23013"/>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515C"/>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FA"/>
    <w:rsid w:val="00DF2A42"/>
    <w:rsid w:val="00DF3038"/>
    <w:rsid w:val="00E05930"/>
    <w:rsid w:val="00E07BD4"/>
    <w:rsid w:val="00E12C12"/>
    <w:rsid w:val="00E12D3E"/>
    <w:rsid w:val="00E15172"/>
    <w:rsid w:val="00E16271"/>
    <w:rsid w:val="00E17856"/>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4407"/>
    <w:rsid w:val="00EE64DC"/>
    <w:rsid w:val="00EF0C7D"/>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8A2"/>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565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780688490">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DDD1-93DB-4194-9A76-03853887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9900</Words>
  <Characters>56436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Admin</cp:lastModifiedBy>
  <cp:revision>2</cp:revision>
  <cp:lastPrinted>2022-03-04T09:44:00Z</cp:lastPrinted>
  <dcterms:created xsi:type="dcterms:W3CDTF">2022-11-17T06:24:00Z</dcterms:created>
  <dcterms:modified xsi:type="dcterms:W3CDTF">2022-11-17T06:24:00Z</dcterms:modified>
</cp:coreProperties>
</file>