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9" w:type="dxa"/>
        <w:tblCellMar>
          <w:left w:w="0" w:type="dxa"/>
          <w:right w:w="0" w:type="dxa"/>
        </w:tblCellMar>
        <w:tblLook w:val="04A0"/>
      </w:tblPr>
      <w:tblGrid>
        <w:gridCol w:w="10779"/>
      </w:tblGrid>
      <w:tr w:rsidR="00D23F6C" w:rsidRPr="00C5660E" w:rsidTr="00443C2E">
        <w:tc>
          <w:tcPr>
            <w:tcW w:w="107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lang w:eastAsia="ru-RU"/>
              </w:rPr>
              <w:t>Приложение 2</w:t>
            </w:r>
          </w:p>
          <w:p w:rsidR="00D23F6C" w:rsidRPr="00023EC9" w:rsidRDefault="00D23F6C" w:rsidP="00443C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lang w:eastAsia="ru-RU"/>
              </w:rPr>
              <w:t>к Положению</w:t>
            </w:r>
            <w:r w:rsidRPr="00023EC9">
              <w:rPr>
                <w:rFonts w:ascii="Times New Roman" w:eastAsia="Times New Roman" w:hAnsi="Times New Roman"/>
                <w:lang w:eastAsia="ru-RU"/>
              </w:rPr>
              <w:br/>
              <w:t>о порядке ведения</w:t>
            </w:r>
            <w:r w:rsidRPr="00023EC9">
              <w:rPr>
                <w:rFonts w:ascii="Times New Roman" w:eastAsia="Times New Roman" w:hAnsi="Times New Roman"/>
                <w:lang w:eastAsia="ru-RU"/>
              </w:rPr>
              <w:br/>
              <w:t>реестров пустующих</w:t>
            </w:r>
            <w:r w:rsidRPr="00023EC9">
              <w:rPr>
                <w:rFonts w:ascii="Times New Roman" w:eastAsia="Times New Roman" w:hAnsi="Times New Roman"/>
                <w:lang w:eastAsia="ru-RU"/>
              </w:rPr>
              <w:br/>
              <w:t>и реестров ветхих домов</w:t>
            </w:r>
          </w:p>
        </w:tc>
      </w:tr>
    </w:tbl>
    <w:p w:rsidR="00D23F6C" w:rsidRPr="00023EC9" w:rsidRDefault="00D23F6C" w:rsidP="00D23F6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023EC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23EC9">
        <w:rPr>
          <w:rFonts w:ascii="Times New Roman" w:eastAsia="Times New Roman" w:hAnsi="Times New Roman"/>
          <w:color w:val="000000"/>
          <w:lang w:eastAsia="ru-RU"/>
        </w:rPr>
        <w:t>Форма</w:t>
      </w:r>
    </w:p>
    <w:p w:rsidR="00D23F6C" w:rsidRPr="00023EC9" w:rsidRDefault="00D23F6C" w:rsidP="00D23F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023EC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РЕЕСТР </w:t>
      </w:r>
      <w:r w:rsidR="009B510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ПУСТУЮЩИХ</w:t>
      </w:r>
      <w:r w:rsidRPr="00023EC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ДОМОВ</w:t>
      </w:r>
    </w:p>
    <w:tbl>
      <w:tblPr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0"/>
        <w:gridCol w:w="1033"/>
        <w:gridCol w:w="509"/>
        <w:gridCol w:w="332"/>
        <w:gridCol w:w="992"/>
        <w:gridCol w:w="992"/>
        <w:gridCol w:w="284"/>
        <w:gridCol w:w="667"/>
        <w:gridCol w:w="608"/>
        <w:gridCol w:w="246"/>
        <w:gridCol w:w="500"/>
        <w:gridCol w:w="672"/>
        <w:gridCol w:w="850"/>
        <w:gridCol w:w="1134"/>
      </w:tblGrid>
      <w:tr w:rsidR="00D23F6C" w:rsidRPr="00C5660E" w:rsidTr="00443C2E">
        <w:trPr>
          <w:trHeight w:val="238"/>
        </w:trPr>
        <w:tc>
          <w:tcPr>
            <w:tcW w:w="196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3F6C" w:rsidRPr="00023EC9" w:rsidRDefault="00D23F6C" w:rsidP="0044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записи</w:t>
            </w:r>
          </w:p>
        </w:tc>
        <w:tc>
          <w:tcPr>
            <w:tcW w:w="8819" w:type="dxa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3F6C" w:rsidRPr="00023EC9" w:rsidRDefault="00D23F6C" w:rsidP="00443C2E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административно-территориальной единицы, района в </w:t>
            </w:r>
            <w:proofErr w:type="gramStart"/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 Минске</w:t>
            </w:r>
          </w:p>
        </w:tc>
      </w:tr>
      <w:tr w:rsidR="00D23F6C" w:rsidRPr="00C5660E" w:rsidTr="00443C2E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гп. Глуск, Могилёвская область  </w:t>
            </w:r>
          </w:p>
        </w:tc>
      </w:tr>
      <w:tr w:rsidR="00D23F6C" w:rsidRPr="00C5660E" w:rsidTr="00443C2E">
        <w:trPr>
          <w:trHeight w:val="238"/>
        </w:trPr>
        <w:tc>
          <w:tcPr>
            <w:tcW w:w="10779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жилого дома, расположенного в населенном пункте</w:t>
            </w:r>
          </w:p>
        </w:tc>
      </w:tr>
      <w:tr w:rsidR="00D23F6C" w:rsidRPr="00C5660E" w:rsidTr="00443C2E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элемента улично-дорожной сети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корпуса дома (при наличии)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номера дома (при наличии)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квартиры в блокированном жилом доме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номера квартиры в блокированном жилом доме (при наличии)</w:t>
            </w:r>
          </w:p>
        </w:tc>
      </w:tr>
      <w:tr w:rsidR="00D23F6C" w:rsidRPr="00C5660E" w:rsidTr="00443C2E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23F6C" w:rsidRPr="00C5660E" w:rsidTr="00443C2E">
        <w:trPr>
          <w:trHeight w:val="238"/>
        </w:trPr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жилого дома, расположенного вне населенного пункта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23F6C" w:rsidRPr="00C5660E" w:rsidTr="00443C2E">
        <w:trPr>
          <w:trHeight w:val="238"/>
        </w:trPr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711/С-6070</w:t>
            </w:r>
          </w:p>
        </w:tc>
      </w:tr>
      <w:tr w:rsidR="00D23F6C" w:rsidRPr="00C5660E" w:rsidTr="00443C2E">
        <w:trPr>
          <w:trHeight w:val="238"/>
        </w:trPr>
        <w:tc>
          <w:tcPr>
            <w:tcW w:w="76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10.07.1982</w:t>
            </w:r>
          </w:p>
        </w:tc>
      </w:tr>
      <w:tr w:rsidR="00D23F6C" w:rsidRPr="00C5660E" w:rsidTr="00443C2E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жилого дома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D23F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20,07 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F442BF" w:rsidRDefault="00D23F6C" w:rsidP="00D23F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м</w:t>
            </w:r>
            <w:proofErr w:type="gramStart"/>
            <w:r w:rsidR="00F442B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 4,46 м</w:t>
            </w:r>
            <w:r w:rsidR="00F442B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1982</w:t>
            </w:r>
          </w:p>
        </w:tc>
      </w:tr>
      <w:tr w:rsidR="00D23F6C" w:rsidRPr="00C5660E" w:rsidTr="00443C2E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8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D23F6C" w:rsidRPr="00C5660E" w:rsidTr="00443C2E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Бревенчатый, деревянный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одноэтажный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Подземная 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-нет</w:t>
            </w:r>
          </w:p>
        </w:tc>
      </w:tr>
      <w:tr w:rsidR="00D23F6C" w:rsidRPr="00C5660E" w:rsidTr="00443C2E">
        <w:trPr>
          <w:trHeight w:val="238"/>
        </w:trPr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D122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</w:t>
            </w:r>
          </w:p>
        </w:tc>
      </w:tr>
      <w:tr w:rsidR="00D23F6C" w:rsidRPr="00C5660E" w:rsidTr="00443C2E">
        <w:trPr>
          <w:trHeight w:val="238"/>
        </w:trPr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D23F6C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неотапливаемая пристройка 4,46</w:t>
            </w:r>
            <w:r w:rsidR="00F442BF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proofErr w:type="gramStart"/>
            <w:r w:rsidR="00F442BF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х3,5 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/ площадь 15,61 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F51DD" w:rsidRPr="004F51DD" w:rsidRDefault="00D23F6C" w:rsidP="00D23F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2) </w:t>
            </w:r>
            <w:r w:rsidR="004F51DD">
              <w:rPr>
                <w:rFonts w:ascii="Times New Roman" w:eastAsia="Times New Roman" w:hAnsi="Times New Roman"/>
                <w:lang w:eastAsia="ru-RU"/>
              </w:rPr>
              <w:t>сарай деревянный 2,</w:t>
            </w:r>
            <w:r w:rsidR="00F442BF">
              <w:rPr>
                <w:rFonts w:ascii="Times New Roman" w:eastAsia="Times New Roman" w:hAnsi="Times New Roman"/>
                <w:lang w:eastAsia="ru-RU"/>
              </w:rPr>
              <w:t>5</w:t>
            </w:r>
            <w:r w:rsidR="00F442BF" w:rsidRPr="00F442BF">
              <w:rPr>
                <w:rFonts w:ascii="Times New Roman" w:eastAsia="Times New Roman" w:hAnsi="Times New Roman"/>
                <w:vertAlign w:val="superscript"/>
                <w:lang w:eastAsia="ru-RU"/>
              </w:rPr>
              <w:t>м</w:t>
            </w:r>
            <w:r w:rsidR="00F442BF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r w:rsidR="00F442BF">
              <w:rPr>
                <w:rFonts w:ascii="Times New Roman" w:eastAsia="Times New Roman" w:hAnsi="Times New Roman"/>
                <w:lang w:eastAsia="ru-RU"/>
              </w:rPr>
              <w:t>х5</w:t>
            </w:r>
            <w:r w:rsidR="004F51DD">
              <w:rPr>
                <w:rFonts w:ascii="Times New Roman" w:eastAsia="Times New Roman" w:hAnsi="Times New Roman"/>
                <w:lang w:eastAsia="ru-RU"/>
              </w:rPr>
              <w:t>,0 м</w:t>
            </w:r>
            <w:proofErr w:type="gramStart"/>
            <w:r w:rsidR="004F51DD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  <w:r w:rsidR="004F51DD">
              <w:rPr>
                <w:rFonts w:ascii="Times New Roman" w:eastAsia="Times New Roman" w:hAnsi="Times New Roman"/>
                <w:lang w:eastAsia="ru-RU"/>
              </w:rPr>
              <w:t xml:space="preserve"> (площадь 12,5 м</w:t>
            </w:r>
            <w:r w:rsidR="004F51DD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r w:rsidR="00F442BF">
              <w:rPr>
                <w:rFonts w:ascii="Times New Roman" w:eastAsia="Times New Roman" w:hAnsi="Times New Roman"/>
                <w:lang w:eastAsia="ru-RU"/>
              </w:rPr>
              <w:t>)</w:t>
            </w:r>
            <w:r w:rsidR="004F51DD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F51DD" w:rsidRDefault="004F51DD" w:rsidP="00D23F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3) уборная дощатая 1,1х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,1 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(площадь1,21</w:t>
            </w:r>
            <w:r w:rsidR="00D23F6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).</w:t>
            </w:r>
          </w:p>
          <w:p w:rsidR="00D23F6C" w:rsidRPr="00F620E7" w:rsidRDefault="004F51DD" w:rsidP="004F51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Степень износа: дом </w:t>
            </w:r>
            <w:r w:rsidR="00D23F6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65</w:t>
            </w:r>
            <w:r w:rsidR="00D23F6C">
              <w:rPr>
                <w:rFonts w:ascii="Times New Roman" w:eastAsia="Times New Roman" w:hAnsi="Times New Roman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lang w:eastAsia="ru-RU"/>
              </w:rPr>
              <w:t>; пристройка 60%; сарай 90 %; уборная 90%.</w:t>
            </w:r>
          </w:p>
        </w:tc>
      </w:tr>
      <w:tr w:rsidR="00D23F6C" w:rsidRPr="00C5660E" w:rsidTr="00443C2E">
        <w:trPr>
          <w:trHeight w:val="238"/>
        </w:trPr>
        <w:tc>
          <w:tcPr>
            <w:tcW w:w="10779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земельном участке</w:t>
            </w:r>
          </w:p>
        </w:tc>
      </w:tr>
      <w:tr w:rsidR="00D23F6C" w:rsidRPr="00C5660E" w:rsidTr="00443C2E">
        <w:trPr>
          <w:trHeight w:val="238"/>
        </w:trPr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AD3DA9" w:rsidP="00AD3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7217551</w:t>
            </w:r>
            <w:r w:rsidR="004F5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001001072</w:t>
            </w:r>
            <w:r w:rsidR="004F5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(присвоен предварительно)</w:t>
            </w:r>
          </w:p>
        </w:tc>
      </w:tr>
      <w:tr w:rsidR="00D23F6C" w:rsidRPr="00C5660E" w:rsidTr="00443C2E">
        <w:trPr>
          <w:trHeight w:val="238"/>
        </w:trPr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права на земельный участок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D23F6C" w:rsidRPr="00C5660E" w:rsidTr="00443C2E">
        <w:trPr>
          <w:trHeight w:val="238"/>
        </w:trPr>
        <w:tc>
          <w:tcPr>
            <w:tcW w:w="76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не зарегистрирован</w:t>
            </w:r>
          </w:p>
        </w:tc>
      </w:tr>
      <w:tr w:rsidR="00D23F6C" w:rsidRPr="00C5660E" w:rsidTr="00443C2E">
        <w:trPr>
          <w:trHeight w:val="238"/>
        </w:trPr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Ограничения (обременения) прав на земельный участок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D23F6C" w:rsidRPr="00C5660E" w:rsidTr="00443C2E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земельного участка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4F5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Целевое назначение земельного участка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ind w:right="12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D23F6C" w:rsidRPr="00C5660E" w:rsidTr="00443C2E">
        <w:trPr>
          <w:trHeight w:val="238"/>
        </w:trPr>
        <w:tc>
          <w:tcPr>
            <w:tcW w:w="10779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Лица, имеющие право владения и пользования жилым домом</w:t>
            </w:r>
          </w:p>
        </w:tc>
      </w:tr>
      <w:tr w:rsidR="00D23F6C" w:rsidRPr="00C5660E" w:rsidTr="00443C2E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122D2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Залойко Инна Николаевна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122D2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Пригодич Мария Петровна</w:t>
            </w:r>
          </w:p>
        </w:tc>
      </w:tr>
      <w:tr w:rsidR="00D23F6C" w:rsidRPr="00C5660E" w:rsidTr="00443C2E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владения и пользования жилым домом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122D2" w:rsidP="00D122D2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Неоконченное наследственное дело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владения и пользования жилым домом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122D2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Неоконченное наследственное дело</w:t>
            </w:r>
          </w:p>
        </w:tc>
      </w:tr>
      <w:tr w:rsidR="00D23F6C" w:rsidRPr="00C5660E" w:rsidTr="00443C2E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непроживания в жилом доме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122D2" w:rsidP="004F51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Около 3-х лет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непроживания в жилом доме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3F6C" w:rsidRPr="00C5660E" w:rsidTr="00443C2E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Государство/гражданство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Государство/гражданство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3F6C" w:rsidRPr="00C5660E" w:rsidTr="00443C2E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3F6C" w:rsidRPr="00C5660E" w:rsidTr="00443C2E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в праве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в праве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3F6C" w:rsidRPr="00C5660E" w:rsidTr="00443C2E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3F6C" w:rsidRPr="00C5660E" w:rsidTr="00443C2E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Учетный номер плательщика/идентификационный номер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2270CE" w:rsidRDefault="00D122D2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 сведений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Учетный номер плательщика/идентификационный номер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122D2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D23F6C" w:rsidRPr="00C5660E" w:rsidTr="00443C2E">
        <w:trPr>
          <w:trHeight w:val="218"/>
        </w:trPr>
        <w:tc>
          <w:tcPr>
            <w:tcW w:w="2993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122D2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Могилёв, ул. Лазаренко, д. 50, кв. 8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122D2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Минск, пр-т Рокоссовского, д. 49, кв. 254</w:t>
            </w:r>
          </w:p>
        </w:tc>
      </w:tr>
      <w:tr w:rsidR="00D23F6C" w:rsidRPr="00C5660E" w:rsidTr="00443C2E">
        <w:trPr>
          <w:trHeight w:val="217"/>
        </w:trPr>
        <w:tc>
          <w:tcPr>
            <w:tcW w:w="2993" w:type="dxa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5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3F6C" w:rsidRPr="00C5660E" w:rsidTr="00443C2E">
        <w:trPr>
          <w:trHeight w:val="238"/>
        </w:trPr>
        <w:tc>
          <w:tcPr>
            <w:tcW w:w="10779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023EC9" w:rsidRDefault="00D23F6C" w:rsidP="009B5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Основание включения жилого дома в реестр </w:t>
            </w:r>
            <w:r w:rsidR="009B51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пустующих</w:t>
            </w: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домов</w:t>
            </w:r>
          </w:p>
        </w:tc>
      </w:tr>
      <w:tr w:rsidR="00D23F6C" w:rsidRPr="00C5660E" w:rsidTr="00443C2E">
        <w:trPr>
          <w:trHeight w:val="238"/>
        </w:trPr>
        <w:tc>
          <w:tcPr>
            <w:tcW w:w="48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3F6C" w:rsidRPr="00023EC9" w:rsidRDefault="00D23F6C" w:rsidP="0044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3F6C" w:rsidRPr="00023EC9" w:rsidRDefault="00D23F6C" w:rsidP="0044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3F6C" w:rsidRPr="00023EC9" w:rsidRDefault="00D23F6C" w:rsidP="0044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3F6C" w:rsidRPr="00023EC9" w:rsidRDefault="00D23F6C" w:rsidP="0044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внесения записи в реестр</w:t>
            </w:r>
          </w:p>
        </w:tc>
      </w:tr>
      <w:tr w:rsidR="00D23F6C" w:rsidRPr="00C5660E" w:rsidTr="00443C2E">
        <w:trPr>
          <w:trHeight w:val="238"/>
        </w:trPr>
        <w:tc>
          <w:tcPr>
            <w:tcW w:w="48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F442BF" w:rsidRDefault="00CE2EF2" w:rsidP="00F44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42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Заключение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F442BF" w:rsidRDefault="00CE2EF2" w:rsidP="00F44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42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20.02.2019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F442BF" w:rsidRDefault="00D23F6C" w:rsidP="00F44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F6C" w:rsidRPr="00F442BF" w:rsidRDefault="00D23F6C" w:rsidP="00F44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E2EF2" w:rsidRPr="00C5660E" w:rsidTr="00443C2E">
        <w:trPr>
          <w:trHeight w:val="238"/>
        </w:trPr>
        <w:tc>
          <w:tcPr>
            <w:tcW w:w="48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EF2" w:rsidRPr="00F442BF" w:rsidRDefault="00CE2EF2" w:rsidP="00F44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42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Решение Глусского райисполкома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EF2" w:rsidRPr="00F442BF" w:rsidRDefault="00CE2EF2" w:rsidP="00F44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42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02.04.2019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EF2" w:rsidRPr="00F442BF" w:rsidRDefault="00CE2EF2" w:rsidP="00F44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42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4-10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EF2" w:rsidRPr="00F442BF" w:rsidRDefault="00CE2EF2" w:rsidP="00F44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42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02.04.2019</w:t>
            </w:r>
          </w:p>
        </w:tc>
      </w:tr>
      <w:tr w:rsidR="00CE2EF2" w:rsidRPr="00C5660E" w:rsidTr="00443C2E">
        <w:trPr>
          <w:trHeight w:val="238"/>
        </w:trPr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EF2" w:rsidRPr="00023EC9" w:rsidRDefault="00CE2EF2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EF2" w:rsidRDefault="00CE2EF2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 ЖКХ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 Кушин Д.В.</w:t>
            </w:r>
          </w:p>
          <w:p w:rsidR="00CE2EF2" w:rsidRPr="00023EC9" w:rsidRDefault="00CE2EF2" w:rsidP="00F44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председателя Антюшеня В.А. </w:t>
            </w:r>
          </w:p>
        </w:tc>
      </w:tr>
      <w:tr w:rsidR="00CE2EF2" w:rsidRPr="00C5660E" w:rsidTr="00443C2E">
        <w:trPr>
          <w:trHeight w:val="238"/>
        </w:trPr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EF2" w:rsidRPr="00023EC9" w:rsidRDefault="00CE2EF2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EF2" w:rsidRPr="00023EC9" w:rsidRDefault="00CE2EF2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EF2" w:rsidRPr="00C5660E" w:rsidTr="00443C2E">
        <w:trPr>
          <w:trHeight w:val="238"/>
        </w:trPr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EF2" w:rsidRPr="00023EC9" w:rsidRDefault="00CE2EF2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исправлений в реестр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EF2" w:rsidRPr="00023EC9" w:rsidRDefault="00CE2EF2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EF2" w:rsidRPr="00C5660E" w:rsidTr="00443C2E">
        <w:trPr>
          <w:trHeight w:val="238"/>
        </w:trPr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EF2" w:rsidRPr="00023EC9" w:rsidRDefault="00CE2EF2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EF2" w:rsidRPr="00023EC9" w:rsidRDefault="00CE2EF2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EF2" w:rsidRPr="00C5660E" w:rsidTr="00443C2E">
        <w:trPr>
          <w:trHeight w:val="238"/>
        </w:trPr>
        <w:tc>
          <w:tcPr>
            <w:tcW w:w="10779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EF2" w:rsidRPr="00023EC9" w:rsidRDefault="00CE2EF2" w:rsidP="009B5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Основание исключения жилого дома из реестра </w:t>
            </w:r>
            <w:r w:rsidR="009B51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пустующих</w:t>
            </w: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домов</w:t>
            </w:r>
          </w:p>
        </w:tc>
      </w:tr>
      <w:tr w:rsidR="00CE2EF2" w:rsidRPr="00C5660E" w:rsidTr="00443C2E">
        <w:trPr>
          <w:trHeight w:val="238"/>
        </w:trPr>
        <w:tc>
          <w:tcPr>
            <w:tcW w:w="48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EF2" w:rsidRPr="00023EC9" w:rsidRDefault="00CE2EF2" w:rsidP="0044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EF2" w:rsidRPr="00023EC9" w:rsidRDefault="00CE2EF2" w:rsidP="0044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EF2" w:rsidRPr="00023EC9" w:rsidRDefault="00CE2EF2" w:rsidP="0044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EF2" w:rsidRPr="00023EC9" w:rsidRDefault="00CE2EF2" w:rsidP="0044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внесения записи в реестр</w:t>
            </w:r>
          </w:p>
        </w:tc>
      </w:tr>
      <w:tr w:rsidR="00CE2EF2" w:rsidRPr="00C5660E" w:rsidTr="00443C2E">
        <w:trPr>
          <w:trHeight w:val="238"/>
        </w:trPr>
        <w:tc>
          <w:tcPr>
            <w:tcW w:w="48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EF2" w:rsidRPr="00023EC9" w:rsidRDefault="00CE2EF2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EF2" w:rsidRPr="00023EC9" w:rsidRDefault="00CE2EF2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EF2" w:rsidRPr="00023EC9" w:rsidRDefault="00CE2EF2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EF2" w:rsidRPr="00023EC9" w:rsidRDefault="00CE2EF2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EF2" w:rsidRPr="00C5660E" w:rsidTr="00443C2E">
        <w:trPr>
          <w:trHeight w:val="238"/>
        </w:trPr>
        <w:tc>
          <w:tcPr>
            <w:tcW w:w="48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EF2" w:rsidRPr="00023EC9" w:rsidRDefault="00CE2EF2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EF2" w:rsidRPr="00023EC9" w:rsidRDefault="00CE2EF2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EF2" w:rsidRPr="00023EC9" w:rsidRDefault="00CE2EF2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EF2" w:rsidRPr="00023EC9" w:rsidRDefault="00CE2EF2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EF2" w:rsidRPr="00C5660E" w:rsidTr="00443C2E">
        <w:trPr>
          <w:trHeight w:val="238"/>
        </w:trPr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EF2" w:rsidRPr="00023EC9" w:rsidRDefault="00CE2EF2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EF2" w:rsidRPr="00023EC9" w:rsidRDefault="00CE2EF2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EF2" w:rsidRPr="00C5660E" w:rsidTr="00443C2E">
        <w:trPr>
          <w:trHeight w:val="238"/>
        </w:trPr>
        <w:tc>
          <w:tcPr>
            <w:tcW w:w="3502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EF2" w:rsidRPr="00023EC9" w:rsidRDefault="00CE2EF2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2EF2" w:rsidRPr="00023EC9" w:rsidRDefault="00CE2EF2" w:rsidP="00443C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23F6C" w:rsidRPr="00023EC9" w:rsidRDefault="00D23F6C" w:rsidP="00D23F6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23EC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D23F6C" w:rsidRDefault="00D23F6C" w:rsidP="00D23F6C"/>
    <w:p w:rsidR="00D23F6C" w:rsidRDefault="00D23F6C" w:rsidP="00D23F6C"/>
    <w:p w:rsidR="00D23F6C" w:rsidRDefault="00D23F6C" w:rsidP="00D23F6C"/>
    <w:p w:rsidR="00D23F6C" w:rsidRDefault="00D23F6C" w:rsidP="00D23F6C"/>
    <w:p w:rsidR="00D23F6C" w:rsidRDefault="00D23F6C" w:rsidP="00D23F6C"/>
    <w:p w:rsidR="0096048E" w:rsidRDefault="0096048E"/>
    <w:sectPr w:rsidR="0096048E" w:rsidSect="00F442BF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3F6C"/>
    <w:rsid w:val="00445620"/>
    <w:rsid w:val="004F51DD"/>
    <w:rsid w:val="005E7385"/>
    <w:rsid w:val="0096048E"/>
    <w:rsid w:val="009B5102"/>
    <w:rsid w:val="00AD3DA9"/>
    <w:rsid w:val="00CE2EF2"/>
    <w:rsid w:val="00D122D2"/>
    <w:rsid w:val="00D23F6C"/>
    <w:rsid w:val="00DE5CAB"/>
    <w:rsid w:val="00F442BF"/>
    <w:rsid w:val="00F6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Golovneva_OA</dc:creator>
  <cp:keywords/>
  <dc:description/>
  <cp:lastModifiedBy>Slichenok_SYu</cp:lastModifiedBy>
  <cp:revision>8</cp:revision>
  <dcterms:created xsi:type="dcterms:W3CDTF">2019-05-02T07:45:00Z</dcterms:created>
  <dcterms:modified xsi:type="dcterms:W3CDTF">2019-12-16T13:32:00Z</dcterms:modified>
</cp:coreProperties>
</file>