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80" w:rsidRDefault="00333B4A" w:rsidP="00F5694A">
      <w:r>
        <w:t>ПРОТОКОЛ № 2</w:t>
      </w:r>
      <w:r w:rsidR="00525945">
        <w:t>-2019</w:t>
      </w:r>
    </w:p>
    <w:p w:rsidR="00333B4A" w:rsidRDefault="00333B4A" w:rsidP="009A537A">
      <w:pPr>
        <w:shd w:val="clear" w:color="auto" w:fill="FFFFFF"/>
        <w:spacing w:line="280" w:lineRule="exact"/>
        <w:ind w:right="2835"/>
      </w:pPr>
      <w:r>
        <w:t>заседания комиссии для</w:t>
      </w:r>
      <w:r w:rsidRPr="00AB7606">
        <w:t xml:space="preserve"> </w:t>
      </w:r>
      <w:r w:rsidRPr="00AB7606">
        <w:rPr>
          <w:spacing w:val="-2"/>
        </w:rPr>
        <w:t xml:space="preserve">проведения конкурса по выбору исполнителей мероприятий подпрограммы </w:t>
      </w:r>
      <w:r w:rsidRPr="00482730">
        <w:rPr>
          <w:spacing w:val="-2"/>
        </w:rPr>
        <w:t xml:space="preserve">8 «Качество и доступность бытовых услуг» Государственной программы «Комфортное жилье и благоприятная среда» </w:t>
      </w:r>
      <w:r w:rsidRPr="00482730">
        <w:t>на 2016-2020 годы</w:t>
      </w:r>
    </w:p>
    <w:p w:rsidR="00333B4A" w:rsidRDefault="00333B4A" w:rsidP="00F5694A">
      <w:pPr>
        <w:shd w:val="clear" w:color="auto" w:fill="FFFFFF"/>
        <w:ind w:right="-1"/>
      </w:pPr>
    </w:p>
    <w:p w:rsidR="00333B4A" w:rsidRDefault="00525945" w:rsidP="00F5694A">
      <w:pPr>
        <w:shd w:val="clear" w:color="auto" w:fill="FFFFFF"/>
        <w:ind w:right="-1"/>
      </w:pPr>
      <w:r>
        <w:t>26</w:t>
      </w:r>
      <w:r w:rsidR="00333B4A">
        <w:t xml:space="preserve"> </w:t>
      </w:r>
      <w:r>
        <w:t>июня</w:t>
      </w:r>
      <w:r w:rsidR="00333B4A">
        <w:t xml:space="preserve"> 201</w:t>
      </w:r>
      <w:r>
        <w:t>9</w:t>
      </w:r>
      <w:r w:rsidR="002000E2">
        <w:t xml:space="preserve"> </w:t>
      </w:r>
      <w:r w:rsidR="00333B4A">
        <w:t>г.</w:t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333B4A">
        <w:tab/>
      </w:r>
      <w:r w:rsidR="00EB5EAA">
        <w:tab/>
      </w:r>
      <w:r w:rsidR="00333B4A">
        <w:t>г.п. Глуск</w:t>
      </w:r>
    </w:p>
    <w:p w:rsidR="00037D6F" w:rsidRDefault="00037D6F" w:rsidP="00037D6F">
      <w:pPr>
        <w:pStyle w:val="a4"/>
        <w:jc w:val="both"/>
        <w:rPr>
          <w:rFonts w:ascii="Times New Roman" w:hAnsi="Times New Roman"/>
          <w:sz w:val="30"/>
          <w:szCs w:val="24"/>
        </w:rPr>
      </w:pPr>
    </w:p>
    <w:p w:rsidR="00333B4A" w:rsidRDefault="00037D6F" w:rsidP="00F5694A">
      <w:pPr>
        <w:shd w:val="clear" w:color="auto" w:fill="FFFFFF"/>
        <w:ind w:right="-1"/>
      </w:pPr>
      <w:r>
        <w:t xml:space="preserve">Заседание начато: </w:t>
      </w:r>
      <w:r w:rsidR="00525945">
        <w:t>26</w:t>
      </w:r>
      <w:r>
        <w:t xml:space="preserve"> </w:t>
      </w:r>
      <w:r w:rsidR="00525945">
        <w:t>июня</w:t>
      </w:r>
      <w:r>
        <w:t xml:space="preserve"> 201</w:t>
      </w:r>
      <w:r w:rsidR="00525945">
        <w:t>9</w:t>
      </w:r>
      <w:r>
        <w:t xml:space="preserve"> г. в 10-00 часов</w:t>
      </w:r>
    </w:p>
    <w:p w:rsidR="00037D6F" w:rsidRPr="00037D6F" w:rsidRDefault="00037D6F" w:rsidP="00F5694A">
      <w:pPr>
        <w:shd w:val="clear" w:color="auto" w:fill="FFFFFF"/>
        <w:ind w:right="-1"/>
      </w:pPr>
    </w:p>
    <w:p w:rsidR="00EB5EAA" w:rsidRDefault="00EB5EAA" w:rsidP="006C13AD">
      <w:pPr>
        <w:shd w:val="clear" w:color="auto" w:fill="FFFFFF"/>
      </w:pPr>
      <w:r>
        <w:t>Присутствовали:</w:t>
      </w:r>
    </w:p>
    <w:p w:rsidR="00EB5EAA" w:rsidRDefault="00346782" w:rsidP="00346782">
      <w:pPr>
        <w:shd w:val="clear" w:color="auto" w:fill="FFFFFF"/>
        <w:ind w:left="4248" w:hanging="3540"/>
      </w:pPr>
      <w:r>
        <w:t>Булатовская Е.Н.</w:t>
      </w:r>
      <w:r>
        <w:tab/>
        <w:t>первый заместитель председателя</w:t>
      </w:r>
      <w:r w:rsidRPr="00346782">
        <w:t xml:space="preserve"> </w:t>
      </w:r>
      <w:r>
        <w:t>Глусского районного исполнительного комитета (далее – райисполком), председатель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Василенко Л.В.</w:t>
      </w:r>
      <w:r>
        <w:tab/>
        <w:t>начальник отдела экономики райисполкома, заместитель председателя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Круглова О.Ф.</w:t>
      </w:r>
      <w:r>
        <w:tab/>
        <w:t>главный специалист отдела экономики райисполкома, секретарь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Глаз И.Л.</w:t>
      </w:r>
      <w:r>
        <w:tab/>
        <w:t>начальник финансового отдела райисполкома, член комиссии;</w:t>
      </w:r>
    </w:p>
    <w:p w:rsidR="00346782" w:rsidRDefault="00346782" w:rsidP="00346782">
      <w:pPr>
        <w:shd w:val="clear" w:color="auto" w:fill="FFFFFF"/>
        <w:ind w:left="4248" w:hanging="3540"/>
      </w:pPr>
      <w:r>
        <w:t>Караневич Т.В.</w:t>
      </w:r>
      <w:r>
        <w:tab/>
        <w:t>главный специалист отдела жилищно-коммунального хозяйства, архитектуры и строительства райисполкома, член комиссии.</w:t>
      </w:r>
    </w:p>
    <w:p w:rsidR="00037D6F" w:rsidRDefault="00037D6F" w:rsidP="006C13AD">
      <w:pPr>
        <w:shd w:val="clear" w:color="auto" w:fill="FFFFFF"/>
      </w:pP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Место проведения конкурса – Могилевская область, г.п. Глуск, ул. Кирова, 16, каб. 49</w:t>
      </w:r>
      <w:r w:rsidR="00296811">
        <w:rPr>
          <w:rFonts w:eastAsia="Times New Roman"/>
          <w:lang w:eastAsia="ru-RU"/>
        </w:rPr>
        <w:t>.</w:t>
      </w: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Организатор конкурса – Глусский районный исполнительный комитет</w:t>
      </w:r>
      <w:r w:rsidR="00296811">
        <w:rPr>
          <w:rFonts w:eastAsia="Times New Roman"/>
          <w:lang w:eastAsia="ru-RU"/>
        </w:rPr>
        <w:t>.</w:t>
      </w: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Предмет конкурса: право на заключение договора на реализацию мероприяти</w:t>
      </w:r>
      <w:r w:rsidR="00346782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государственной программы</w:t>
      </w:r>
      <w:r w:rsidR="00296811">
        <w:rPr>
          <w:rFonts w:eastAsia="Times New Roman"/>
          <w:lang w:eastAsia="ru-RU"/>
        </w:rPr>
        <w:t>.</w:t>
      </w:r>
    </w:p>
    <w:p w:rsidR="009A537A" w:rsidRDefault="009A537A" w:rsidP="006C13AD">
      <w:pPr>
        <w:rPr>
          <w:rFonts w:eastAsia="Times New Roman"/>
          <w:lang w:eastAsia="ru-RU"/>
        </w:rPr>
      </w:pPr>
    </w:p>
    <w:p w:rsidR="00037D6F" w:rsidRDefault="00037D6F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Заседани</w:t>
      </w:r>
      <w:r w:rsidR="004A0EBE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комиссии правомочно, так как на заседании присутству</w:t>
      </w:r>
      <w:r w:rsidR="001B39F4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т </w:t>
      </w:r>
      <w:r w:rsidR="00525945">
        <w:rPr>
          <w:rFonts w:eastAsia="Times New Roman"/>
          <w:lang w:eastAsia="ru-RU"/>
        </w:rPr>
        <w:t>5</w:t>
      </w:r>
      <w:r w:rsidR="001D5560">
        <w:rPr>
          <w:rFonts w:eastAsia="Times New Roman"/>
          <w:lang w:eastAsia="ru-RU"/>
        </w:rPr>
        <w:t xml:space="preserve"> </w:t>
      </w:r>
      <w:r w:rsidR="001B39F4">
        <w:rPr>
          <w:rFonts w:eastAsia="Times New Roman"/>
          <w:lang w:eastAsia="ru-RU"/>
        </w:rPr>
        <w:t>член</w:t>
      </w:r>
      <w:r w:rsidR="001D5560">
        <w:rPr>
          <w:rFonts w:eastAsia="Times New Roman"/>
          <w:lang w:eastAsia="ru-RU"/>
        </w:rPr>
        <w:t>ов</w:t>
      </w:r>
      <w:r w:rsidR="001B39F4">
        <w:rPr>
          <w:rFonts w:eastAsia="Times New Roman"/>
          <w:lang w:eastAsia="ru-RU"/>
        </w:rPr>
        <w:t xml:space="preserve"> комиссии</w:t>
      </w:r>
      <w:r>
        <w:rPr>
          <w:rFonts w:eastAsia="Times New Roman"/>
          <w:lang w:eastAsia="ru-RU"/>
        </w:rPr>
        <w:t xml:space="preserve"> из </w:t>
      </w:r>
      <w:r w:rsidR="001D5560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</w:t>
      </w:r>
    </w:p>
    <w:p w:rsidR="002C46D6" w:rsidRDefault="001B39F4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Председательствует</w:t>
      </w:r>
      <w:r w:rsidR="002C46D6">
        <w:rPr>
          <w:rFonts w:eastAsia="Times New Roman"/>
          <w:lang w:eastAsia="ru-RU"/>
        </w:rPr>
        <w:t xml:space="preserve">: </w:t>
      </w:r>
      <w:r w:rsidR="001D5560">
        <w:rPr>
          <w:rFonts w:eastAsia="Times New Roman"/>
          <w:lang w:eastAsia="ru-RU"/>
        </w:rPr>
        <w:t>Булатовская Е.Н</w:t>
      </w:r>
      <w:r w:rsidR="002C46D6">
        <w:rPr>
          <w:rFonts w:eastAsia="Times New Roman"/>
          <w:lang w:eastAsia="ru-RU"/>
        </w:rPr>
        <w:t>.</w:t>
      </w:r>
    </w:p>
    <w:p w:rsidR="00037D6F" w:rsidRPr="00037D6F" w:rsidRDefault="00037D6F" w:rsidP="006C13AD">
      <w:pPr>
        <w:rPr>
          <w:rFonts w:eastAsia="Times New Roman"/>
          <w:lang w:eastAsia="ru-RU"/>
        </w:rPr>
      </w:pPr>
    </w:p>
    <w:p w:rsidR="00333B4A" w:rsidRDefault="00333B4A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ПОВЕСТКА ДНЯ:</w:t>
      </w:r>
    </w:p>
    <w:p w:rsidR="00333B4A" w:rsidRDefault="003755D8" w:rsidP="006C13AD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333B4A">
        <w:rPr>
          <w:rFonts w:eastAsia="Times New Roman"/>
          <w:lang w:eastAsia="ru-RU"/>
        </w:rPr>
        <w:t xml:space="preserve">Вскрытие конвертов с заявками </w:t>
      </w:r>
      <w:r w:rsidR="00F5694A">
        <w:rPr>
          <w:rFonts w:eastAsia="Times New Roman"/>
          <w:lang w:eastAsia="ru-RU"/>
        </w:rPr>
        <w:t>на участие</w:t>
      </w:r>
      <w:r w:rsidR="00333B4A">
        <w:rPr>
          <w:rFonts w:eastAsia="Times New Roman"/>
          <w:lang w:eastAsia="ru-RU"/>
        </w:rPr>
        <w:t xml:space="preserve"> в конкурсе.</w:t>
      </w:r>
    </w:p>
    <w:p w:rsidR="00D3524B" w:rsidRDefault="003755D8" w:rsidP="006C13AD">
      <w:pPr>
        <w:tabs>
          <w:tab w:val="left" w:pos="993"/>
        </w:tabs>
      </w:pPr>
      <w:r>
        <w:rPr>
          <w:rFonts w:eastAsia="Times New Roman"/>
          <w:lang w:eastAsia="ru-RU"/>
        </w:rPr>
        <w:t>2. Подведение итогов конкурса</w:t>
      </w:r>
      <w:r w:rsidRPr="00763D1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 выбору исполнител</w:t>
      </w:r>
      <w:r w:rsidR="00D3524B">
        <w:rPr>
          <w:rFonts w:eastAsia="Times New Roman"/>
          <w:lang w:eastAsia="ru-RU"/>
        </w:rPr>
        <w:t>ей</w:t>
      </w:r>
      <w:r>
        <w:rPr>
          <w:rFonts w:eastAsia="Times New Roman"/>
          <w:lang w:eastAsia="ru-RU"/>
        </w:rPr>
        <w:t xml:space="preserve"> </w:t>
      </w:r>
      <w:r>
        <w:t>мероприяти</w:t>
      </w:r>
      <w:r w:rsidR="00D3524B">
        <w:t>й:</w:t>
      </w:r>
      <w:r w:rsidR="009A537A">
        <w:t xml:space="preserve"> </w:t>
      </w:r>
    </w:p>
    <w:p w:rsidR="00525945" w:rsidRDefault="00525945" w:rsidP="00525945">
      <w:pPr>
        <w:ind w:firstLine="709"/>
        <w:rPr>
          <w:rStyle w:val="FontStyle11"/>
          <w:b w:val="0"/>
        </w:rPr>
      </w:pPr>
      <w:r>
        <w:t xml:space="preserve">- </w:t>
      </w:r>
      <w:r w:rsidRPr="00EE0320">
        <w:rPr>
          <w:u w:val="single"/>
        </w:rPr>
        <w:t>«</w:t>
      </w:r>
      <w:r w:rsidRPr="00525945">
        <w:rPr>
          <w:u w:val="single"/>
        </w:rPr>
        <w:t xml:space="preserve">Строительство объектов бытового обслуживания, расположенных в сельской местности, в том числе их текущий и капитальный ремонт, </w:t>
      </w:r>
      <w:r w:rsidRPr="00525945">
        <w:rPr>
          <w:u w:val="single"/>
        </w:rPr>
        <w:lastRenderedPageBreak/>
        <w:t>реконструкция»</w:t>
      </w:r>
      <w:r w:rsidRPr="00525945">
        <w:rPr>
          <w:rStyle w:val="FontStyle11"/>
          <w:sz w:val="30"/>
          <w:szCs w:val="30"/>
        </w:rPr>
        <w:t xml:space="preserve"> </w:t>
      </w:r>
      <w:r w:rsidRPr="00525945">
        <w:rPr>
          <w:rStyle w:val="FontStyle11"/>
          <w:b w:val="0"/>
          <w:sz w:val="30"/>
          <w:szCs w:val="30"/>
        </w:rPr>
        <w:t>подпрограммы 8 «Качество</w:t>
      </w:r>
      <w:r w:rsidRPr="00525945">
        <w:rPr>
          <w:rStyle w:val="FontStyle11"/>
          <w:sz w:val="30"/>
          <w:szCs w:val="30"/>
        </w:rPr>
        <w:t xml:space="preserve"> </w:t>
      </w:r>
      <w:r w:rsidRPr="00525945">
        <w:t>и доступность бытовых услуг» Государственной программы «Комфортное</w:t>
      </w:r>
      <w:r w:rsidRPr="00E75BB1">
        <w:t xml:space="preserve"> жилье и благоприятная среда» на 2016-2020 годы</w:t>
      </w:r>
      <w:r>
        <w:rPr>
          <w:rStyle w:val="FontStyle11"/>
        </w:rPr>
        <w:t>;</w:t>
      </w:r>
    </w:p>
    <w:p w:rsidR="00525945" w:rsidRPr="00525945" w:rsidRDefault="00525945" w:rsidP="00525945">
      <w:pPr>
        <w:ind w:firstLine="709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>-</w:t>
      </w:r>
      <w:r>
        <w:rPr>
          <w:rStyle w:val="FontStyle11"/>
        </w:rPr>
        <w:t xml:space="preserve"> </w:t>
      </w:r>
      <w:r w:rsidRPr="00525945">
        <w:rPr>
          <w:u w:val="single"/>
        </w:rPr>
        <w:t>«Приобретение транспортных средств, оборудования, запасных частей к ним и их ремонт»</w:t>
      </w:r>
      <w:r w:rsidRPr="00525945">
        <w:t xml:space="preserve"> </w:t>
      </w:r>
      <w:r w:rsidRPr="00525945">
        <w:rPr>
          <w:rStyle w:val="FontStyle11"/>
          <w:b w:val="0"/>
          <w:sz w:val="30"/>
          <w:szCs w:val="30"/>
        </w:rPr>
        <w:t xml:space="preserve">подпрограммы 8 «Качество </w:t>
      </w:r>
      <w:r w:rsidRPr="00525945">
        <w:t>и доступность бытовых услуг» Государственной программы «Комфортное жилье и благоприятная среда» на 2016-2020 годы</w:t>
      </w:r>
      <w:r w:rsidRPr="00525945">
        <w:rPr>
          <w:rStyle w:val="FontStyle11"/>
          <w:b w:val="0"/>
          <w:sz w:val="30"/>
          <w:szCs w:val="30"/>
        </w:rPr>
        <w:t>.</w:t>
      </w:r>
    </w:p>
    <w:p w:rsidR="00525945" w:rsidRPr="00525945" w:rsidRDefault="00525945" w:rsidP="00525945">
      <w:pPr>
        <w:ind w:firstLine="709"/>
        <w:rPr>
          <w:bCs/>
        </w:rPr>
      </w:pPr>
      <w:r>
        <w:rPr>
          <w:rStyle w:val="FontStyle11"/>
          <w:b w:val="0"/>
          <w:sz w:val="30"/>
          <w:szCs w:val="30"/>
        </w:rPr>
        <w:t>-</w:t>
      </w:r>
      <w:r w:rsidRPr="00525945">
        <w:rPr>
          <w:rStyle w:val="FontStyle11"/>
          <w:b w:val="0"/>
          <w:sz w:val="30"/>
          <w:szCs w:val="30"/>
        </w:rPr>
        <w:t xml:space="preserve"> </w:t>
      </w:r>
      <w:r w:rsidRPr="00525945">
        <w:rPr>
          <w:u w:val="single"/>
        </w:rPr>
        <w:t xml:space="preserve">«Приобретение сырья, материалов и комплектующих для собственного производства работ и услуг» </w:t>
      </w:r>
      <w:r w:rsidRPr="00525945">
        <w:t xml:space="preserve"> </w:t>
      </w:r>
      <w:r w:rsidRPr="00525945">
        <w:rPr>
          <w:rStyle w:val="FontStyle11"/>
          <w:b w:val="0"/>
          <w:sz w:val="30"/>
          <w:szCs w:val="30"/>
        </w:rPr>
        <w:t xml:space="preserve">подпрограммы 8 «Качество </w:t>
      </w:r>
      <w:r w:rsidRPr="00525945">
        <w:t>и доступность бытовых услуг» Государственной программы «Комфортное жилье и благоприятная среда» на 2016-2020 годы</w:t>
      </w:r>
      <w:r w:rsidRPr="00525945">
        <w:rPr>
          <w:rStyle w:val="FontStyle11"/>
          <w:b w:val="0"/>
          <w:sz w:val="30"/>
          <w:szCs w:val="30"/>
        </w:rPr>
        <w:t>.</w:t>
      </w:r>
    </w:p>
    <w:p w:rsidR="00525945" w:rsidRDefault="00525945" w:rsidP="00525945">
      <w:pPr>
        <w:tabs>
          <w:tab w:val="left" w:pos="993"/>
        </w:tabs>
        <w:rPr>
          <w:b/>
          <w:spacing w:val="-2"/>
        </w:rPr>
      </w:pPr>
    </w:p>
    <w:p w:rsidR="003755D8" w:rsidRPr="003755D8" w:rsidRDefault="003755D8" w:rsidP="00525945">
      <w:pPr>
        <w:tabs>
          <w:tab w:val="left" w:pos="993"/>
        </w:tabs>
        <w:rPr>
          <w:b/>
          <w:spacing w:val="-2"/>
        </w:rPr>
      </w:pPr>
      <w:r w:rsidRPr="003755D8">
        <w:rPr>
          <w:b/>
          <w:spacing w:val="-2"/>
        </w:rPr>
        <w:t>По первому вопросу:</w:t>
      </w:r>
    </w:p>
    <w:p w:rsidR="003755D8" w:rsidRDefault="003755D8" w:rsidP="006C13A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Вскрытие конвертов с заявками на участие в конкурсе</w:t>
      </w:r>
    </w:p>
    <w:p w:rsidR="00212DF8" w:rsidRDefault="00212DF8" w:rsidP="006C13AD">
      <w:pPr>
        <w:shd w:val="clear" w:color="auto" w:fill="FFFFFF"/>
        <w:rPr>
          <w:rFonts w:eastAsia="Times New Roman"/>
          <w:lang w:eastAsia="ru-RU"/>
        </w:rPr>
      </w:pPr>
    </w:p>
    <w:p w:rsidR="003755D8" w:rsidRDefault="003755D8" w:rsidP="006C13AD">
      <w:pPr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СЛУШАЛИ:</w:t>
      </w:r>
    </w:p>
    <w:p w:rsidR="008129C6" w:rsidRDefault="001D5560" w:rsidP="006C13AD">
      <w:pPr>
        <w:shd w:val="clear" w:color="auto" w:fill="FFFFFF"/>
        <w:ind w:firstLine="709"/>
      </w:pPr>
      <w:r>
        <w:rPr>
          <w:rFonts w:eastAsia="Times New Roman"/>
          <w:lang w:eastAsia="ru-RU"/>
        </w:rPr>
        <w:t>Булатовскую Е.Н</w:t>
      </w:r>
      <w:r w:rsidR="003755D8">
        <w:rPr>
          <w:rFonts w:eastAsia="Times New Roman"/>
          <w:lang w:eastAsia="ru-RU"/>
        </w:rPr>
        <w:t>., которая озвучила, что по состоянию</w:t>
      </w:r>
      <w:r w:rsidR="002C46D6">
        <w:rPr>
          <w:rFonts w:eastAsia="Times New Roman"/>
          <w:lang w:eastAsia="ru-RU"/>
        </w:rPr>
        <w:t xml:space="preserve"> на 17-00 часов </w:t>
      </w:r>
      <w:r w:rsidR="00525945">
        <w:rPr>
          <w:rFonts w:eastAsia="Times New Roman"/>
          <w:lang w:eastAsia="ru-RU"/>
        </w:rPr>
        <w:t>25</w:t>
      </w:r>
      <w:r w:rsidR="009A537A">
        <w:t> </w:t>
      </w:r>
      <w:r w:rsidR="00525945">
        <w:rPr>
          <w:rFonts w:eastAsia="Times New Roman"/>
          <w:lang w:eastAsia="ru-RU"/>
        </w:rPr>
        <w:t>июня</w:t>
      </w:r>
      <w:r w:rsidR="002C46D6">
        <w:rPr>
          <w:rFonts w:eastAsia="Times New Roman"/>
          <w:lang w:eastAsia="ru-RU"/>
        </w:rPr>
        <w:t xml:space="preserve"> 201</w:t>
      </w:r>
      <w:r w:rsidR="00525945">
        <w:rPr>
          <w:rFonts w:eastAsia="Times New Roman"/>
          <w:lang w:eastAsia="ru-RU"/>
        </w:rPr>
        <w:t>9</w:t>
      </w:r>
      <w:r w:rsidR="002C46D6">
        <w:rPr>
          <w:rFonts w:eastAsia="Times New Roman"/>
          <w:lang w:eastAsia="ru-RU"/>
        </w:rPr>
        <w:t xml:space="preserve"> г. в райисполком поступил</w:t>
      </w:r>
      <w:r>
        <w:rPr>
          <w:rFonts w:eastAsia="Times New Roman"/>
          <w:lang w:eastAsia="ru-RU"/>
        </w:rPr>
        <w:t>о</w:t>
      </w:r>
      <w:r w:rsidR="002C46D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две</w:t>
      </w:r>
      <w:r w:rsidR="002C46D6">
        <w:rPr>
          <w:rFonts w:eastAsia="Times New Roman"/>
          <w:lang w:eastAsia="ru-RU"/>
        </w:rPr>
        <w:t xml:space="preserve"> заявк</w:t>
      </w:r>
      <w:r w:rsidR="00F47ABD">
        <w:rPr>
          <w:rFonts w:eastAsia="Times New Roman"/>
          <w:lang w:eastAsia="ru-RU"/>
        </w:rPr>
        <w:t>и</w:t>
      </w:r>
      <w:r w:rsidR="002C46D6">
        <w:rPr>
          <w:rFonts w:eastAsia="Times New Roman"/>
          <w:lang w:eastAsia="ru-RU"/>
        </w:rPr>
        <w:t xml:space="preserve"> на участие в конкурсе</w:t>
      </w:r>
      <w:r w:rsidR="008129C6">
        <w:rPr>
          <w:rFonts w:eastAsia="Times New Roman"/>
          <w:lang w:eastAsia="ru-RU"/>
        </w:rPr>
        <w:t xml:space="preserve"> по выбору исполнителей мероприяти</w:t>
      </w:r>
      <w:r w:rsidR="0062714A">
        <w:rPr>
          <w:rFonts w:eastAsia="Times New Roman"/>
          <w:lang w:eastAsia="ru-RU"/>
        </w:rPr>
        <w:t>й</w:t>
      </w:r>
      <w:r w:rsidR="002C46D6">
        <w:rPr>
          <w:rFonts w:eastAsia="Times New Roman"/>
          <w:lang w:eastAsia="ru-RU"/>
        </w:rPr>
        <w:t xml:space="preserve">. </w:t>
      </w:r>
      <w:r w:rsidR="004A0EBE">
        <w:t>П</w:t>
      </w:r>
      <w:r w:rsidR="008129C6">
        <w:t>редл</w:t>
      </w:r>
      <w:r w:rsidR="006C13AD">
        <w:t>о</w:t>
      </w:r>
      <w:r w:rsidR="009A537A">
        <w:t>жила</w:t>
      </w:r>
      <w:r w:rsidR="008129C6">
        <w:t xml:space="preserve"> открыть заявк</w:t>
      </w:r>
      <w:r>
        <w:t>и</w:t>
      </w:r>
      <w:r w:rsidR="008129C6" w:rsidRPr="00787B6B">
        <w:t xml:space="preserve"> на участие в конкурсе.</w:t>
      </w:r>
    </w:p>
    <w:p w:rsidR="001D5560" w:rsidRDefault="002C46D6" w:rsidP="006C13AD">
      <w:pPr>
        <w:shd w:val="clear" w:color="auto" w:fill="FFFFFF"/>
        <w:ind w:firstLine="709"/>
        <w:rPr>
          <w:spacing w:val="-2"/>
        </w:rPr>
      </w:pPr>
      <w:r>
        <w:t>Заявк</w:t>
      </w:r>
      <w:r w:rsidR="001D5560">
        <w:t>и</w:t>
      </w:r>
      <w:r>
        <w:t xml:space="preserve"> подан</w:t>
      </w:r>
      <w:r w:rsidR="001D5560">
        <w:t>ы</w:t>
      </w:r>
      <w:r>
        <w:rPr>
          <w:rFonts w:eastAsia="Times New Roman"/>
          <w:lang w:eastAsia="ru-RU"/>
        </w:rPr>
        <w:t xml:space="preserve"> отрытым акционерным обществом «Глусские Бытуслуги»</w:t>
      </w:r>
      <w:r w:rsidR="008129C6">
        <w:rPr>
          <w:rFonts w:eastAsia="Times New Roman"/>
          <w:lang w:eastAsia="ru-RU"/>
        </w:rPr>
        <w:t xml:space="preserve"> </w:t>
      </w:r>
      <w:r w:rsidR="004A0EBE">
        <w:rPr>
          <w:rFonts w:eastAsia="Times New Roman"/>
          <w:lang w:eastAsia="ru-RU"/>
        </w:rPr>
        <w:t>(далее – ОАО «Глусские Бытуслуги») на</w:t>
      </w:r>
      <w:r w:rsidRPr="00AB7606">
        <w:rPr>
          <w:spacing w:val="-2"/>
        </w:rPr>
        <w:t xml:space="preserve"> </w:t>
      </w:r>
      <w:r w:rsidR="008129C6">
        <w:rPr>
          <w:spacing w:val="-2"/>
        </w:rPr>
        <w:t>выполнени</w:t>
      </w:r>
      <w:r w:rsidR="004A0EBE">
        <w:rPr>
          <w:spacing w:val="-2"/>
        </w:rPr>
        <w:t>е</w:t>
      </w:r>
      <w:r w:rsidR="009A537A">
        <w:rPr>
          <w:spacing w:val="-2"/>
        </w:rPr>
        <w:t xml:space="preserve"> мероприяти</w:t>
      </w:r>
      <w:r w:rsidR="001D5560">
        <w:rPr>
          <w:spacing w:val="-2"/>
        </w:rPr>
        <w:t>й:</w:t>
      </w:r>
    </w:p>
    <w:p w:rsidR="001D5560" w:rsidRDefault="001D5560" w:rsidP="006C13AD">
      <w:pPr>
        <w:shd w:val="clear" w:color="auto" w:fill="FFFFFF"/>
        <w:ind w:firstLine="709"/>
      </w:pPr>
      <w:r>
        <w:rPr>
          <w:spacing w:val="-2"/>
        </w:rPr>
        <w:t>1.</w:t>
      </w:r>
      <w:r w:rsidR="002C46D6" w:rsidRPr="00AB7606">
        <w:rPr>
          <w:spacing w:val="-2"/>
        </w:rPr>
        <w:t xml:space="preserve"> </w:t>
      </w:r>
      <w:r w:rsidR="00525945" w:rsidRPr="00525945">
        <w:rPr>
          <w:u w:val="single"/>
        </w:rPr>
        <w:t>«Приобретение транспортных средств, оборудования, запасных частей к ним и их ремонт»</w:t>
      </w:r>
      <w:r w:rsidR="00525945" w:rsidRPr="00525945">
        <w:t xml:space="preserve"> </w:t>
      </w:r>
      <w:r w:rsidR="00525945" w:rsidRPr="00525945">
        <w:rPr>
          <w:rStyle w:val="FontStyle11"/>
          <w:b w:val="0"/>
          <w:sz w:val="30"/>
          <w:szCs w:val="30"/>
        </w:rPr>
        <w:t xml:space="preserve">подпрограммы 8 «Качество </w:t>
      </w:r>
      <w:r w:rsidR="00525945" w:rsidRPr="00525945">
        <w:t>и доступность бытовых услуг» Государственной программы «Комфортное жилье и благоп</w:t>
      </w:r>
      <w:r w:rsidR="00525945">
        <w:t>риятная среда»</w:t>
      </w:r>
      <w:r w:rsidR="002C46D6" w:rsidRPr="00482730">
        <w:rPr>
          <w:spacing w:val="-2"/>
        </w:rPr>
        <w:t xml:space="preserve"> </w:t>
      </w:r>
      <w:r w:rsidR="002C46D6" w:rsidRPr="00482730">
        <w:t>на 2016-2020 годы</w:t>
      </w:r>
      <w:r w:rsidR="002C46D6">
        <w:t xml:space="preserve">. </w:t>
      </w:r>
      <w:r w:rsidR="008129C6">
        <w:t>Объем выполнения мероприятия</w:t>
      </w:r>
      <w:r w:rsidR="006C4A87">
        <w:t xml:space="preserve"> </w:t>
      </w:r>
      <w:r w:rsidR="008129C6">
        <w:t xml:space="preserve">– </w:t>
      </w:r>
      <w:r>
        <w:t>174</w:t>
      </w:r>
      <w:r w:rsidR="00F919EB">
        <w:t>1</w:t>
      </w:r>
      <w:r>
        <w:t>,00</w:t>
      </w:r>
      <w:r w:rsidR="008129C6">
        <w:t xml:space="preserve"> рублей</w:t>
      </w:r>
      <w:r w:rsidR="006C4A87">
        <w:t xml:space="preserve"> </w:t>
      </w:r>
      <w:r w:rsidR="00F919EB" w:rsidRPr="00933D10">
        <w:rPr>
          <w:u w:val="single"/>
        </w:rPr>
        <w:t>»</w:t>
      </w:r>
      <w:r w:rsidR="00F919EB">
        <w:t xml:space="preserve"> </w:t>
      </w:r>
      <w:r w:rsidR="00F919EB">
        <w:rPr>
          <w:u w:val="single"/>
        </w:rPr>
        <w:t xml:space="preserve">в том числе: </w:t>
      </w:r>
      <w:r w:rsidR="00F919EB">
        <w:rPr>
          <w:u w:val="single"/>
          <w:lang w:val="en-US"/>
        </w:rPr>
        <w:t>III</w:t>
      </w:r>
      <w:r w:rsidR="00F919EB">
        <w:rPr>
          <w:u w:val="single"/>
        </w:rPr>
        <w:t xml:space="preserve"> квартал -</w:t>
      </w:r>
      <w:r w:rsidR="00F919EB" w:rsidRPr="00A4695C">
        <w:rPr>
          <w:u w:val="single"/>
        </w:rPr>
        <w:t>387</w:t>
      </w:r>
      <w:r w:rsidR="00F919EB">
        <w:rPr>
          <w:u w:val="single"/>
        </w:rPr>
        <w:t>,00 руб.;</w:t>
      </w:r>
      <w:r w:rsidR="00F919EB" w:rsidRPr="008C32E0">
        <w:rPr>
          <w:u w:val="single"/>
        </w:rPr>
        <w:t xml:space="preserve"> </w:t>
      </w:r>
      <w:r w:rsidR="00F919EB">
        <w:rPr>
          <w:u w:val="single"/>
          <w:lang w:val="en-US"/>
        </w:rPr>
        <w:t>IV</w:t>
      </w:r>
      <w:r w:rsidR="00F919EB" w:rsidRPr="00F11B2E">
        <w:rPr>
          <w:u w:val="single"/>
        </w:rPr>
        <w:t xml:space="preserve"> </w:t>
      </w:r>
      <w:r w:rsidR="00F919EB">
        <w:rPr>
          <w:u w:val="single"/>
        </w:rPr>
        <w:t>квартал -135</w:t>
      </w:r>
      <w:r w:rsidR="00F919EB" w:rsidRPr="00A4695C">
        <w:rPr>
          <w:u w:val="single"/>
        </w:rPr>
        <w:t>4</w:t>
      </w:r>
      <w:r w:rsidR="00F919EB">
        <w:rPr>
          <w:u w:val="single"/>
        </w:rPr>
        <w:t>,00 руб.</w:t>
      </w:r>
      <w:r w:rsidR="00F919EB">
        <w:t>;</w:t>
      </w:r>
    </w:p>
    <w:p w:rsidR="006C13AD" w:rsidRPr="0056012A" w:rsidRDefault="0056012A" w:rsidP="0056012A">
      <w:pPr>
        <w:ind w:firstLine="709"/>
        <w:rPr>
          <w:bCs/>
        </w:rPr>
      </w:pPr>
      <w:r>
        <w:rPr>
          <w:rStyle w:val="FontStyle11"/>
          <w:b w:val="0"/>
          <w:sz w:val="30"/>
          <w:szCs w:val="30"/>
        </w:rPr>
        <w:t>-</w:t>
      </w:r>
      <w:r w:rsidRPr="00525945">
        <w:rPr>
          <w:rStyle w:val="FontStyle11"/>
          <w:b w:val="0"/>
          <w:sz w:val="30"/>
          <w:szCs w:val="30"/>
        </w:rPr>
        <w:t xml:space="preserve"> </w:t>
      </w:r>
      <w:r w:rsidRPr="00525945">
        <w:rPr>
          <w:u w:val="single"/>
        </w:rPr>
        <w:t xml:space="preserve">«Приобретение сырья, материалов и комплектующих для собственного производства работ и услуг» </w:t>
      </w:r>
      <w:r w:rsidRPr="00525945">
        <w:t xml:space="preserve"> </w:t>
      </w:r>
      <w:r w:rsidRPr="00525945">
        <w:rPr>
          <w:rStyle w:val="FontStyle11"/>
          <w:b w:val="0"/>
          <w:sz w:val="30"/>
          <w:szCs w:val="30"/>
        </w:rPr>
        <w:t xml:space="preserve">подпрограммы 8 «Качество </w:t>
      </w:r>
      <w:r w:rsidRPr="00525945">
        <w:t>и доступность бытовых услуг» Государственной программы «Комфортное жилье и благоприятная среда» на 2016-2020 годы</w:t>
      </w:r>
      <w:r w:rsidRPr="00525945">
        <w:rPr>
          <w:rStyle w:val="FontStyle11"/>
          <w:b w:val="0"/>
          <w:sz w:val="30"/>
          <w:szCs w:val="30"/>
        </w:rPr>
        <w:t>.</w:t>
      </w:r>
      <w:r>
        <w:rPr>
          <w:bCs/>
        </w:rPr>
        <w:t xml:space="preserve"> </w:t>
      </w:r>
      <w:r w:rsidR="001D5560">
        <w:t>Объем в</w:t>
      </w:r>
      <w:r w:rsidR="00F919EB">
        <w:t xml:space="preserve">ыполнения мероприятия – </w:t>
      </w:r>
      <w:r w:rsidR="00F919EB" w:rsidRPr="001C74AA">
        <w:rPr>
          <w:u w:val="single"/>
        </w:rPr>
        <w:t>1741,00 руб.</w:t>
      </w:r>
      <w:r w:rsidR="00F919EB">
        <w:rPr>
          <w:u w:val="single"/>
        </w:rPr>
        <w:t xml:space="preserve"> (</w:t>
      </w:r>
      <w:r w:rsidR="00F919EB">
        <w:rPr>
          <w:u w:val="single"/>
          <w:lang w:val="en-US"/>
        </w:rPr>
        <w:t>II</w:t>
      </w:r>
      <w:r w:rsidR="00F919EB">
        <w:rPr>
          <w:u w:val="single"/>
        </w:rPr>
        <w:t xml:space="preserve"> квартал 2019 г.)</w:t>
      </w:r>
      <w:r w:rsidR="0062714A">
        <w:rPr>
          <w:u w:val="single"/>
        </w:rPr>
        <w:t>.</w:t>
      </w:r>
    </w:p>
    <w:p w:rsidR="002C46D6" w:rsidRDefault="004A0EBE" w:rsidP="006C13AD">
      <w:pPr>
        <w:shd w:val="clear" w:color="auto" w:fill="FFFFFF"/>
        <w:ind w:firstLine="709"/>
        <w:rPr>
          <w:color w:val="auto"/>
        </w:rPr>
      </w:pPr>
      <w:r>
        <w:t xml:space="preserve">Показатели деятельности, </w:t>
      </w:r>
      <w:r w:rsidRPr="00303256">
        <w:rPr>
          <w:color w:val="auto"/>
        </w:rPr>
        <w:t xml:space="preserve">которые </w:t>
      </w:r>
      <w:r>
        <w:rPr>
          <w:color w:val="auto"/>
        </w:rPr>
        <w:t>ОАО «Глусские</w:t>
      </w:r>
      <w:r w:rsidRPr="00303256">
        <w:rPr>
          <w:color w:val="auto"/>
        </w:rPr>
        <w:t xml:space="preserve"> </w:t>
      </w:r>
      <w:r>
        <w:rPr>
          <w:color w:val="auto"/>
        </w:rPr>
        <w:t xml:space="preserve">Бытуслуги» </w:t>
      </w:r>
      <w:r w:rsidRPr="00303256">
        <w:rPr>
          <w:color w:val="auto"/>
        </w:rPr>
        <w:t>обязуется достичь в результате выполнения мероприяти</w:t>
      </w:r>
      <w:r w:rsidR="00D3524B">
        <w:rPr>
          <w:color w:val="auto"/>
        </w:rPr>
        <w:t>й</w:t>
      </w:r>
      <w:r>
        <w:rPr>
          <w:color w:val="auto"/>
        </w:rPr>
        <w:t>:</w:t>
      </w:r>
    </w:p>
    <w:p w:rsidR="004A0EBE" w:rsidRDefault="004A0EBE" w:rsidP="006C13AD">
      <w:pPr>
        <w:shd w:val="clear" w:color="auto" w:fill="FFFFFF"/>
        <w:ind w:firstLine="709"/>
        <w:rPr>
          <w:color w:val="auto"/>
        </w:rPr>
      </w:pPr>
      <w:r>
        <w:rPr>
          <w:color w:val="auto"/>
        </w:rPr>
        <w:t>- объем реализации бытовых услуг на душу населения, оказанных в сельских населенных пунктах, за 201</w:t>
      </w:r>
      <w:r w:rsidR="00F919EB">
        <w:rPr>
          <w:color w:val="auto"/>
        </w:rPr>
        <w:t>9</w:t>
      </w:r>
      <w:r>
        <w:rPr>
          <w:color w:val="auto"/>
        </w:rPr>
        <w:t xml:space="preserve"> год – </w:t>
      </w:r>
      <w:r w:rsidR="00F919EB">
        <w:rPr>
          <w:color w:val="auto"/>
        </w:rPr>
        <w:t>2,0</w:t>
      </w:r>
      <w:r>
        <w:rPr>
          <w:color w:val="auto"/>
        </w:rPr>
        <w:t xml:space="preserve"> рубля;</w:t>
      </w:r>
    </w:p>
    <w:p w:rsidR="004A0EBE" w:rsidRPr="00482730" w:rsidRDefault="004A0EBE" w:rsidP="006C13AD">
      <w:pPr>
        <w:shd w:val="clear" w:color="auto" w:fill="FFFFFF"/>
        <w:ind w:firstLine="709"/>
        <w:rPr>
          <w:spacing w:val="-2"/>
        </w:rPr>
      </w:pPr>
      <w:r>
        <w:rPr>
          <w:color w:val="auto"/>
        </w:rPr>
        <w:t xml:space="preserve">- обеспечение опережающего темпа роста производительности труда над темпом роста начисленной среднемесячной заработной платы – </w:t>
      </w:r>
      <w:r w:rsidR="006C13AD">
        <w:rPr>
          <w:color w:val="auto"/>
        </w:rPr>
        <w:t xml:space="preserve">не менее </w:t>
      </w:r>
      <w:r>
        <w:rPr>
          <w:color w:val="auto"/>
        </w:rPr>
        <w:t>1,0.</w:t>
      </w:r>
    </w:p>
    <w:p w:rsidR="004A0EBE" w:rsidRDefault="004A0EBE" w:rsidP="006C13AD">
      <w:pPr>
        <w:rPr>
          <w:color w:val="auto"/>
        </w:rPr>
      </w:pPr>
    </w:p>
    <w:p w:rsidR="004A0EBE" w:rsidRDefault="004A0EBE" w:rsidP="006C13AD">
      <w:pPr>
        <w:rPr>
          <w:color w:val="auto"/>
        </w:rPr>
      </w:pPr>
      <w:r>
        <w:rPr>
          <w:color w:val="auto"/>
        </w:rPr>
        <w:lastRenderedPageBreak/>
        <w:t>РЕШИЛИ:</w:t>
      </w:r>
    </w:p>
    <w:p w:rsidR="004A0EBE" w:rsidRPr="004A0EBE" w:rsidRDefault="004A0EBE" w:rsidP="006C13AD">
      <w:pPr>
        <w:ind w:firstLine="709"/>
        <w:rPr>
          <w:color w:val="auto"/>
        </w:rPr>
      </w:pPr>
      <w:r>
        <w:rPr>
          <w:color w:val="auto"/>
        </w:rPr>
        <w:t xml:space="preserve">1. </w:t>
      </w:r>
      <w:r w:rsidRPr="004A0EBE">
        <w:rPr>
          <w:color w:val="auto"/>
        </w:rPr>
        <w:t>Заявк</w:t>
      </w:r>
      <w:r w:rsidR="00C8619C">
        <w:rPr>
          <w:color w:val="auto"/>
        </w:rPr>
        <w:t>и</w:t>
      </w:r>
      <w:r w:rsidRPr="004A0EBE">
        <w:rPr>
          <w:color w:val="auto"/>
        </w:rPr>
        <w:t xml:space="preserve"> </w:t>
      </w:r>
      <w:r w:rsidR="00BF056C">
        <w:rPr>
          <w:color w:val="auto"/>
        </w:rPr>
        <w:t xml:space="preserve">ОАО «Глусские Бытуслуги» </w:t>
      </w:r>
      <w:r w:rsidRPr="004A0EBE">
        <w:rPr>
          <w:color w:val="auto"/>
        </w:rPr>
        <w:t>на участие в конкурсе считать открыт</w:t>
      </w:r>
      <w:r w:rsidR="00C8619C">
        <w:rPr>
          <w:color w:val="auto"/>
        </w:rPr>
        <w:t>ы</w:t>
      </w:r>
      <w:r w:rsidR="005732A9">
        <w:rPr>
          <w:color w:val="auto"/>
        </w:rPr>
        <w:t>ми</w:t>
      </w:r>
      <w:r w:rsidRPr="004A0EBE">
        <w:rPr>
          <w:color w:val="auto"/>
        </w:rPr>
        <w:t>.</w:t>
      </w:r>
    </w:p>
    <w:p w:rsidR="00F5694A" w:rsidRDefault="004A0EBE" w:rsidP="006C13AD">
      <w:pPr>
        <w:ind w:firstLine="709"/>
        <w:rPr>
          <w:color w:val="auto"/>
        </w:rPr>
      </w:pPr>
      <w:r>
        <w:rPr>
          <w:color w:val="auto"/>
        </w:rPr>
        <w:t xml:space="preserve">2. </w:t>
      </w:r>
      <w:r w:rsidR="00BF056C">
        <w:rPr>
          <w:color w:val="auto"/>
        </w:rPr>
        <w:t xml:space="preserve">ОАО </w:t>
      </w:r>
      <w:r w:rsidR="006C13AD">
        <w:rPr>
          <w:color w:val="auto"/>
        </w:rPr>
        <w:t>«</w:t>
      </w:r>
      <w:r w:rsidR="00BF056C">
        <w:rPr>
          <w:color w:val="auto"/>
        </w:rPr>
        <w:t>Глусские Бытуслуги»</w:t>
      </w:r>
      <w:r w:rsidR="00F5694A" w:rsidRPr="0001551E">
        <w:rPr>
          <w:color w:val="auto"/>
        </w:rPr>
        <w:t xml:space="preserve"> соответств</w:t>
      </w:r>
      <w:r w:rsidR="00BF056C">
        <w:rPr>
          <w:color w:val="auto"/>
        </w:rPr>
        <w:t>у</w:t>
      </w:r>
      <w:r w:rsidR="00F5694A" w:rsidRPr="0001551E">
        <w:rPr>
          <w:color w:val="auto"/>
        </w:rPr>
        <w:t>е</w:t>
      </w:r>
      <w:r w:rsidR="00BF056C">
        <w:rPr>
          <w:color w:val="auto"/>
        </w:rPr>
        <w:t>т</w:t>
      </w:r>
      <w:r w:rsidR="00F5694A" w:rsidRPr="0001551E">
        <w:rPr>
          <w:color w:val="auto"/>
        </w:rPr>
        <w:t xml:space="preserve"> требованиям, предъявляемым к участникам конкурса.</w:t>
      </w:r>
    </w:p>
    <w:p w:rsidR="00F5694A" w:rsidRDefault="00BF056C" w:rsidP="006C13AD">
      <w:pPr>
        <w:ind w:firstLine="709"/>
        <w:rPr>
          <w:color w:val="auto"/>
        </w:rPr>
      </w:pPr>
      <w:r>
        <w:rPr>
          <w:color w:val="auto"/>
        </w:rPr>
        <w:t>3. Заявк</w:t>
      </w:r>
      <w:r w:rsidR="005732A9">
        <w:rPr>
          <w:color w:val="auto"/>
        </w:rPr>
        <w:t>и</w:t>
      </w:r>
      <w:r>
        <w:rPr>
          <w:color w:val="auto"/>
        </w:rPr>
        <w:t xml:space="preserve"> ОАО «Глусские Бытуслуги» </w:t>
      </w:r>
      <w:r w:rsidR="00F5694A" w:rsidRPr="0001551E">
        <w:rPr>
          <w:color w:val="auto"/>
        </w:rPr>
        <w:t>отвеча</w:t>
      </w:r>
      <w:r w:rsidR="005732A9">
        <w:rPr>
          <w:color w:val="auto"/>
        </w:rPr>
        <w:t>ю</w:t>
      </w:r>
      <w:r w:rsidR="00F5694A" w:rsidRPr="0001551E">
        <w:rPr>
          <w:color w:val="auto"/>
        </w:rPr>
        <w:t xml:space="preserve">т требованиям, установленным Инструкцией </w:t>
      </w:r>
      <w:r w:rsidRPr="00303256">
        <w:rPr>
          <w:color w:val="auto"/>
        </w:rPr>
        <w:t>о порядке проведения конкурсов по выбору исполнителей мероприятий подпрограммы «Качество и доступность бытовых услуг» Государственной программы «Комфортное жилье и благоприятная среда» на 2016-2020 годы</w:t>
      </w:r>
      <w:r>
        <w:rPr>
          <w:color w:val="auto"/>
        </w:rPr>
        <w:t>, утвержденной постановлением Министерства антимонопольного регулирования и торговли Республики Беларусь от 6 октября 2016 г. № 33</w:t>
      </w:r>
      <w:r w:rsidR="00286F0B">
        <w:rPr>
          <w:color w:val="auto"/>
        </w:rPr>
        <w:t xml:space="preserve"> (далее – Инструкция № 33)</w:t>
      </w:r>
      <w:r>
        <w:rPr>
          <w:color w:val="auto"/>
        </w:rPr>
        <w:t>, и</w:t>
      </w:r>
      <w:r w:rsidR="00F5694A" w:rsidRPr="0001551E">
        <w:rPr>
          <w:color w:val="auto"/>
        </w:rPr>
        <w:t xml:space="preserve"> извещением о проведении конкурса</w:t>
      </w:r>
      <w:r>
        <w:rPr>
          <w:color w:val="auto"/>
        </w:rPr>
        <w:t>.</w:t>
      </w:r>
    </w:p>
    <w:p w:rsidR="00BF056C" w:rsidRPr="006C13AD" w:rsidRDefault="00BF056C" w:rsidP="006C13AD">
      <w:pPr>
        <w:rPr>
          <w:color w:val="auto"/>
        </w:rPr>
      </w:pPr>
    </w:p>
    <w:p w:rsidR="006C4A87" w:rsidRDefault="00BF056C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Голосовали: </w:t>
      </w:r>
      <w:r w:rsidR="006C13AD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за</w:t>
      </w:r>
      <w:r w:rsidR="006C13AD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 – </w:t>
      </w:r>
      <w:r w:rsidR="00F919EB">
        <w:rPr>
          <w:rFonts w:eastAsia="Times New Roman"/>
          <w:lang w:eastAsia="ru-RU"/>
        </w:rPr>
        <w:t>5</w:t>
      </w:r>
      <w:r w:rsidR="005732A9">
        <w:rPr>
          <w:rFonts w:eastAsia="Times New Roman"/>
          <w:lang w:eastAsia="ru-RU"/>
        </w:rPr>
        <w:t xml:space="preserve"> человек</w:t>
      </w:r>
      <w:r w:rsidR="006C4A87">
        <w:rPr>
          <w:rFonts w:eastAsia="Times New Roman"/>
          <w:lang w:eastAsia="ru-RU"/>
        </w:rPr>
        <w:t xml:space="preserve">, </w:t>
      </w:r>
      <w:r w:rsidR="006C13AD">
        <w:rPr>
          <w:rFonts w:eastAsia="Times New Roman"/>
          <w:lang w:eastAsia="ru-RU"/>
        </w:rPr>
        <w:t>«</w:t>
      </w:r>
      <w:r w:rsidR="006C4A87">
        <w:rPr>
          <w:rFonts w:eastAsia="Times New Roman"/>
          <w:lang w:eastAsia="ru-RU"/>
        </w:rPr>
        <w:t>против</w:t>
      </w:r>
      <w:r w:rsidR="006C13AD">
        <w:rPr>
          <w:rFonts w:eastAsia="Times New Roman"/>
          <w:lang w:eastAsia="ru-RU"/>
        </w:rPr>
        <w:t>»</w:t>
      </w:r>
      <w:r w:rsidR="006C4A87">
        <w:rPr>
          <w:rFonts w:eastAsia="Times New Roman"/>
          <w:lang w:eastAsia="ru-RU"/>
        </w:rPr>
        <w:t xml:space="preserve"> – 0 человек, </w:t>
      </w:r>
      <w:r w:rsidR="006C13AD">
        <w:rPr>
          <w:rFonts w:eastAsia="Times New Roman"/>
          <w:lang w:eastAsia="ru-RU"/>
        </w:rPr>
        <w:t>«</w:t>
      </w:r>
      <w:r w:rsidR="006C4A87">
        <w:rPr>
          <w:rFonts w:eastAsia="Times New Roman"/>
          <w:lang w:eastAsia="ru-RU"/>
        </w:rPr>
        <w:t>воздержались</w:t>
      </w:r>
      <w:r w:rsidR="006C13AD">
        <w:rPr>
          <w:rFonts w:eastAsia="Times New Roman"/>
          <w:lang w:eastAsia="ru-RU"/>
        </w:rPr>
        <w:t>»</w:t>
      </w:r>
      <w:r w:rsidR="006C4A87">
        <w:rPr>
          <w:rFonts w:eastAsia="Times New Roman"/>
          <w:lang w:eastAsia="ru-RU"/>
        </w:rPr>
        <w:t xml:space="preserve"> – 0 человек.</w:t>
      </w:r>
      <w:r w:rsidR="006C13AD">
        <w:rPr>
          <w:rFonts w:eastAsia="Times New Roman"/>
          <w:lang w:eastAsia="ru-RU"/>
        </w:rPr>
        <w:t xml:space="preserve"> </w:t>
      </w:r>
      <w:r w:rsidR="006C4A87">
        <w:rPr>
          <w:rFonts w:eastAsia="Times New Roman"/>
          <w:lang w:eastAsia="ru-RU"/>
        </w:rPr>
        <w:t>Решение принято единогласно.</w:t>
      </w:r>
    </w:p>
    <w:p w:rsidR="00BF056C" w:rsidRDefault="00BF056C" w:rsidP="006C13AD"/>
    <w:p w:rsidR="006C4A87" w:rsidRPr="003755D8" w:rsidRDefault="006C4A87" w:rsidP="006C13AD">
      <w:pPr>
        <w:shd w:val="clear" w:color="auto" w:fill="FFFFFF"/>
        <w:rPr>
          <w:b/>
          <w:spacing w:val="-2"/>
        </w:rPr>
      </w:pPr>
      <w:r w:rsidRPr="003755D8">
        <w:rPr>
          <w:b/>
          <w:spacing w:val="-2"/>
        </w:rPr>
        <w:t xml:space="preserve">По </w:t>
      </w:r>
      <w:r>
        <w:rPr>
          <w:b/>
          <w:spacing w:val="-2"/>
        </w:rPr>
        <w:t>второ</w:t>
      </w:r>
      <w:r w:rsidRPr="003755D8">
        <w:rPr>
          <w:b/>
          <w:spacing w:val="-2"/>
        </w:rPr>
        <w:t>му вопросу:</w:t>
      </w:r>
    </w:p>
    <w:p w:rsidR="006C4A87" w:rsidRDefault="006C4A87" w:rsidP="006C13AD">
      <w:r>
        <w:rPr>
          <w:rFonts w:eastAsia="Times New Roman"/>
          <w:lang w:eastAsia="ru-RU"/>
        </w:rPr>
        <w:t>Подведение итогов конкурса</w:t>
      </w:r>
      <w:r w:rsidRPr="00763D1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 выбору исполнителя </w:t>
      </w:r>
      <w:r>
        <w:t>мероприяти</w:t>
      </w:r>
      <w:r w:rsidR="0056012A">
        <w:t>й:</w:t>
      </w:r>
      <w:r w:rsidR="0056012A" w:rsidRPr="0056012A">
        <w:rPr>
          <w:u w:val="single"/>
        </w:rPr>
        <w:t xml:space="preserve"> </w:t>
      </w:r>
      <w:r w:rsidR="0056012A" w:rsidRPr="00EE0320">
        <w:rPr>
          <w:u w:val="single"/>
        </w:rPr>
        <w:t>«</w:t>
      </w:r>
      <w:r w:rsidR="0056012A" w:rsidRPr="00525945">
        <w:rPr>
          <w:u w:val="single"/>
        </w:rPr>
        <w:t>Строительство объектов бытового обслуживания, расположенных в сельской местности, в том числе их текущий и капитальный ремонт, реконструкция»</w:t>
      </w:r>
      <w:r w:rsidR="0056012A">
        <w:rPr>
          <w:u w:val="single"/>
        </w:rPr>
        <w:t>;</w:t>
      </w:r>
      <w:r w:rsidR="0056012A" w:rsidRPr="0056012A">
        <w:rPr>
          <w:spacing w:val="-2"/>
        </w:rPr>
        <w:t xml:space="preserve"> </w:t>
      </w:r>
      <w:r w:rsidR="0056012A" w:rsidRPr="00525945">
        <w:rPr>
          <w:u w:val="single"/>
        </w:rPr>
        <w:t>«Приобретение транспортных средств, оборудования, запасных частей к ним и их ремонт»</w:t>
      </w:r>
      <w:r w:rsidR="0056012A">
        <w:rPr>
          <w:rStyle w:val="FontStyle11"/>
          <w:b w:val="0"/>
          <w:sz w:val="30"/>
          <w:szCs w:val="30"/>
        </w:rPr>
        <w:t>;</w:t>
      </w:r>
      <w:r>
        <w:t xml:space="preserve"> </w:t>
      </w:r>
      <w:r w:rsidR="009A537A" w:rsidRPr="0056012A">
        <w:rPr>
          <w:spacing w:val="-2"/>
          <w:u w:val="single"/>
        </w:rPr>
        <w:t>«</w:t>
      </w:r>
      <w:r w:rsidR="009A537A" w:rsidRPr="0056012A">
        <w:rPr>
          <w:u w:val="single"/>
        </w:rPr>
        <w:t>Приобретение сырья, материалов и комплектующих для собственного производства работ и услуг»</w:t>
      </w:r>
      <w:r w:rsidR="009A537A">
        <w:t xml:space="preserve"> </w:t>
      </w:r>
      <w:r>
        <w:t xml:space="preserve">подпрограммы </w:t>
      </w:r>
      <w:r w:rsidRPr="00482730">
        <w:rPr>
          <w:spacing w:val="-2"/>
        </w:rPr>
        <w:t xml:space="preserve">8 «Качество и доступность бытовых услуг» Государственной программы «Комфортное жилье и благоприятная среда» </w:t>
      </w:r>
      <w:r w:rsidRPr="00482730">
        <w:t>на 2016-2020 годы</w:t>
      </w:r>
      <w:r w:rsidR="0056012A">
        <w:t>.</w:t>
      </w:r>
    </w:p>
    <w:p w:rsidR="006C4A87" w:rsidRDefault="006C4A87" w:rsidP="006C13AD"/>
    <w:p w:rsidR="006C4A87" w:rsidRPr="00286F0B" w:rsidRDefault="006C4A87" w:rsidP="006C13AD">
      <w:r w:rsidRPr="00286F0B">
        <w:t>СЛУШАЛИ:</w:t>
      </w:r>
    </w:p>
    <w:p w:rsidR="00286F0B" w:rsidRPr="00951383" w:rsidRDefault="005732A9" w:rsidP="006C13AD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Булатовскую Е.Н.</w:t>
      </w:r>
      <w:r w:rsidR="006C4A87" w:rsidRPr="00951383">
        <w:rPr>
          <w:sz w:val="30"/>
          <w:szCs w:val="30"/>
        </w:rPr>
        <w:t xml:space="preserve">, </w:t>
      </w:r>
      <w:r w:rsidR="00286F0B" w:rsidRPr="00951383">
        <w:rPr>
          <w:sz w:val="30"/>
          <w:szCs w:val="30"/>
        </w:rPr>
        <w:t>которая озвучила, что на основании пункта 29 Инструкции № 33</w:t>
      </w:r>
      <w:r w:rsidR="00951383">
        <w:rPr>
          <w:sz w:val="30"/>
          <w:szCs w:val="30"/>
        </w:rPr>
        <w:t xml:space="preserve"> </w:t>
      </w:r>
      <w:r w:rsidR="00286F0B" w:rsidRPr="00951383">
        <w:rPr>
          <w:sz w:val="30"/>
          <w:szCs w:val="30"/>
        </w:rPr>
        <w:t>конкурс признается несостоявшимся, если:</w:t>
      </w:r>
    </w:p>
    <w:p w:rsidR="00286F0B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не было подано ни одной заявки на участие в конкурсе;</w:t>
      </w:r>
    </w:p>
    <w:p w:rsidR="00286F0B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подана заявка только одним участником;</w:t>
      </w:r>
    </w:p>
    <w:p w:rsidR="00286F0B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в иных случаях, установленных законодательными актами.</w:t>
      </w:r>
    </w:p>
    <w:p w:rsidR="00951383" w:rsidRPr="00951383" w:rsidRDefault="00286F0B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>В случае признания конкурса несостоявшимся комиссия вносит предложения организатору конкурса о проведении повторного конкурса или о принятии решения в соответствии с абзацами третьим и четвертым части четвертой пункта 18 Положения о порядке формирования, финансирования, выполнения и оценки эффективности реализации государственных программ</w:t>
      </w:r>
      <w:r w:rsidR="00951383" w:rsidRPr="00951383">
        <w:rPr>
          <w:sz w:val="30"/>
          <w:szCs w:val="30"/>
        </w:rPr>
        <w:t xml:space="preserve">. </w:t>
      </w:r>
    </w:p>
    <w:p w:rsidR="00286F0B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951383">
        <w:rPr>
          <w:sz w:val="30"/>
          <w:szCs w:val="30"/>
        </w:rPr>
        <w:t xml:space="preserve">В соответствии с абзацем четвертым части четвертой пункта 18 Положения о порядке формирования, финансирования, выполнения и </w:t>
      </w:r>
      <w:r w:rsidRPr="00951383">
        <w:rPr>
          <w:sz w:val="30"/>
          <w:szCs w:val="30"/>
        </w:rPr>
        <w:lastRenderedPageBreak/>
        <w:t xml:space="preserve">оценки эффективности реализации государственных программ в случае подачи предложения только одним участником  </w:t>
      </w:r>
      <w:r w:rsidR="00286F0B" w:rsidRPr="00951383">
        <w:rPr>
          <w:sz w:val="30"/>
          <w:szCs w:val="30"/>
        </w:rPr>
        <w:t>заказчик вправе определять без проведения конкурса, в том числе повторного, в качестве исполнителей мероприятий</w:t>
      </w:r>
      <w:bookmarkStart w:id="0" w:name="a30"/>
      <w:bookmarkEnd w:id="0"/>
      <w:r w:rsidRPr="009513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="00286F0B" w:rsidRPr="00951383">
        <w:rPr>
          <w:sz w:val="30"/>
          <w:szCs w:val="30"/>
        </w:rPr>
        <w:t>единственного участника конкурса, конкурсное предложение которого отвечает условиям (критериям) такого конкурса</w:t>
      </w:r>
      <w:r w:rsidRPr="00951383">
        <w:rPr>
          <w:sz w:val="30"/>
          <w:szCs w:val="30"/>
        </w:rPr>
        <w:t>.</w:t>
      </w:r>
    </w:p>
    <w:p w:rsidR="00951383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</w:p>
    <w:p w:rsidR="00951383" w:rsidRDefault="00951383" w:rsidP="006C13AD">
      <w:pPr>
        <w:pStyle w:val="newncpi"/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>РЕШИЛИ:</w:t>
      </w:r>
    </w:p>
    <w:p w:rsidR="00951383" w:rsidRPr="00243EE3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243EE3">
        <w:rPr>
          <w:sz w:val="30"/>
          <w:szCs w:val="30"/>
        </w:rPr>
        <w:t>1. Признать конкурс несостоявшимся.</w:t>
      </w:r>
    </w:p>
    <w:p w:rsidR="00DD0DD2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  <w:r w:rsidRPr="00243EE3">
        <w:rPr>
          <w:sz w:val="30"/>
          <w:szCs w:val="30"/>
        </w:rPr>
        <w:t>2. Предложить организатору конкурса</w:t>
      </w:r>
      <w:r w:rsidR="00420979">
        <w:rPr>
          <w:sz w:val="30"/>
          <w:szCs w:val="30"/>
        </w:rPr>
        <w:t xml:space="preserve"> -</w:t>
      </w:r>
      <w:r w:rsidRPr="00243EE3">
        <w:rPr>
          <w:sz w:val="30"/>
          <w:szCs w:val="30"/>
        </w:rPr>
        <w:t xml:space="preserve"> Глусскому </w:t>
      </w:r>
      <w:r w:rsidR="005732A9">
        <w:rPr>
          <w:sz w:val="30"/>
          <w:szCs w:val="30"/>
        </w:rPr>
        <w:t>райисполкому</w:t>
      </w:r>
      <w:r w:rsidR="00DD0DD2">
        <w:rPr>
          <w:sz w:val="30"/>
          <w:szCs w:val="30"/>
        </w:rPr>
        <w:t>:</w:t>
      </w:r>
    </w:p>
    <w:p w:rsidR="005732A9" w:rsidRDefault="00DD0DD2" w:rsidP="00420979">
      <w:pPr>
        <w:pStyle w:val="newncpi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>2.1.</w:t>
      </w:r>
      <w:r w:rsidR="00243EE3" w:rsidRPr="00243EE3">
        <w:rPr>
          <w:sz w:val="30"/>
          <w:szCs w:val="30"/>
        </w:rPr>
        <w:t xml:space="preserve"> определить в качестве исполнителя мероприяти</w:t>
      </w:r>
      <w:r w:rsidR="005732A9">
        <w:rPr>
          <w:sz w:val="30"/>
          <w:szCs w:val="30"/>
        </w:rPr>
        <w:t>й:</w:t>
      </w:r>
    </w:p>
    <w:p w:rsidR="006B1292" w:rsidRDefault="00DD0DD2" w:rsidP="00420979">
      <w:pPr>
        <w:shd w:val="clear" w:color="auto" w:fill="FFFFFF"/>
        <w:ind w:firstLine="993"/>
      </w:pPr>
      <w:r>
        <w:t xml:space="preserve">- </w:t>
      </w:r>
      <w:r w:rsidR="006B1292" w:rsidRPr="00525945">
        <w:rPr>
          <w:u w:val="single"/>
        </w:rPr>
        <w:t>«Приобретение транспортных средств, оборудования, запасных частей к ним и их ремонт»</w:t>
      </w:r>
      <w:r w:rsidR="006B1292" w:rsidRPr="00525945">
        <w:t xml:space="preserve"> </w:t>
      </w:r>
      <w:r w:rsidR="006B1292" w:rsidRPr="00525945">
        <w:rPr>
          <w:rStyle w:val="FontStyle11"/>
          <w:b w:val="0"/>
          <w:sz w:val="30"/>
          <w:szCs w:val="30"/>
        </w:rPr>
        <w:t xml:space="preserve">подпрограммы 8 «Качество </w:t>
      </w:r>
      <w:r w:rsidR="006B1292" w:rsidRPr="00525945">
        <w:t>и доступность бытовых услуг» Государственной программы «Комфортное жилье и благоп</w:t>
      </w:r>
      <w:r w:rsidR="006B1292">
        <w:t>риятная среда»</w:t>
      </w:r>
      <w:r w:rsidR="006B1292" w:rsidRPr="00482730">
        <w:rPr>
          <w:spacing w:val="-2"/>
        </w:rPr>
        <w:t xml:space="preserve"> </w:t>
      </w:r>
      <w:r w:rsidR="006B1292" w:rsidRPr="00482730">
        <w:t>на 2016-2020 годы</w:t>
      </w:r>
      <w:r w:rsidR="006B1292">
        <w:t>. Объем выполнения мероприятия – 1741,00 рублей</w:t>
      </w:r>
      <w:r w:rsidR="006B1292" w:rsidRPr="006B1292">
        <w:t>»</w:t>
      </w:r>
      <w:r w:rsidR="006B1292">
        <w:t xml:space="preserve"> -</w:t>
      </w:r>
      <w:r w:rsidR="006B1292" w:rsidRPr="006B1292">
        <w:t xml:space="preserve"> </w:t>
      </w:r>
      <w:r>
        <w:t>открытое акционерное общество</w:t>
      </w:r>
      <w:r w:rsidR="006B1292" w:rsidRPr="00243EE3">
        <w:t xml:space="preserve"> «Глусские Бытуслуги».</w:t>
      </w:r>
    </w:p>
    <w:p w:rsidR="00243EE3" w:rsidRDefault="00DD0DD2" w:rsidP="006B1292">
      <w:pPr>
        <w:ind w:firstLine="709"/>
      </w:pPr>
      <w:r>
        <w:t xml:space="preserve">- </w:t>
      </w:r>
      <w:r w:rsidR="005338FF" w:rsidRPr="00525945">
        <w:rPr>
          <w:u w:val="single"/>
        </w:rPr>
        <w:t xml:space="preserve">«Приобретение сырья, материалов и комплектующих для собственного производства работ и услуг» </w:t>
      </w:r>
      <w:r w:rsidR="005338FF" w:rsidRPr="00525945">
        <w:t xml:space="preserve"> </w:t>
      </w:r>
      <w:r w:rsidR="005338FF" w:rsidRPr="00525945">
        <w:rPr>
          <w:rStyle w:val="FontStyle11"/>
          <w:b w:val="0"/>
          <w:sz w:val="30"/>
          <w:szCs w:val="30"/>
        </w:rPr>
        <w:t xml:space="preserve">подпрограммы 8 «Качество </w:t>
      </w:r>
      <w:r w:rsidR="005338FF" w:rsidRPr="00525945">
        <w:t>и доступность бытовых услуг» Государственной программы «Комфортное жилье и благоприятная среда» на 2016-2020 годы</w:t>
      </w:r>
      <w:r w:rsidR="00243EE3" w:rsidRPr="00243EE3">
        <w:t xml:space="preserve">, в объеме </w:t>
      </w:r>
      <w:r w:rsidR="005732A9">
        <w:t>1741,00</w:t>
      </w:r>
      <w:r w:rsidR="00243EE3" w:rsidRPr="00243EE3">
        <w:t xml:space="preserve"> рублей</w:t>
      </w:r>
      <w:r w:rsidR="006B1292">
        <w:t xml:space="preserve"> </w:t>
      </w:r>
      <w:r>
        <w:t>открытое акционерное общество</w:t>
      </w:r>
      <w:r w:rsidR="00243EE3" w:rsidRPr="00243EE3">
        <w:t xml:space="preserve"> «Глусские Бытуслуги».</w:t>
      </w:r>
    </w:p>
    <w:p w:rsidR="00DD0DD2" w:rsidRPr="00420979" w:rsidRDefault="00420979" w:rsidP="00420979">
      <w:pPr>
        <w:tabs>
          <w:tab w:val="left" w:pos="993"/>
        </w:tabs>
      </w:pPr>
      <w:r>
        <w:tab/>
      </w:r>
      <w:r w:rsidR="00DD0DD2">
        <w:t>2.2. провести повторный конкурс</w:t>
      </w:r>
      <w:r>
        <w:t xml:space="preserve"> </w:t>
      </w:r>
      <w:r>
        <w:rPr>
          <w:rFonts w:eastAsia="Times New Roman"/>
          <w:lang w:eastAsia="ru-RU"/>
        </w:rPr>
        <w:t>по выбору исполнител</w:t>
      </w:r>
      <w:r w:rsidR="008B5FDE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</w:t>
      </w:r>
      <w:r>
        <w:t>мероприяти</w:t>
      </w:r>
      <w:r w:rsidR="008B5FDE">
        <w:t>я</w:t>
      </w:r>
      <w:r>
        <w:t xml:space="preserve"> - </w:t>
      </w:r>
      <w:r w:rsidRPr="00EE0320">
        <w:rPr>
          <w:u w:val="single"/>
        </w:rPr>
        <w:t>«</w:t>
      </w:r>
      <w:r w:rsidRPr="00525945">
        <w:rPr>
          <w:u w:val="single"/>
        </w:rPr>
        <w:t>Строительство объектов бытового обслуживания, расположенных в сельской местности, в том числе их текущий и капитальный ремонт, реконструкция»</w:t>
      </w:r>
      <w:r w:rsidRPr="00525945">
        <w:rPr>
          <w:rStyle w:val="FontStyle11"/>
          <w:sz w:val="30"/>
          <w:szCs w:val="30"/>
        </w:rPr>
        <w:t xml:space="preserve"> </w:t>
      </w:r>
      <w:r w:rsidRPr="00525945">
        <w:rPr>
          <w:rStyle w:val="FontStyle11"/>
          <w:b w:val="0"/>
          <w:sz w:val="30"/>
          <w:szCs w:val="30"/>
        </w:rPr>
        <w:t>подпрограммы 8 «Качество</w:t>
      </w:r>
      <w:r w:rsidRPr="00525945">
        <w:rPr>
          <w:rStyle w:val="FontStyle11"/>
          <w:sz w:val="30"/>
          <w:szCs w:val="30"/>
        </w:rPr>
        <w:t xml:space="preserve"> </w:t>
      </w:r>
      <w:r w:rsidRPr="00525945">
        <w:t>и доступность бытовых услуг» Государственной программы «Комфортное</w:t>
      </w:r>
      <w:r w:rsidRPr="00E75BB1">
        <w:t xml:space="preserve"> жилье и благоприятная среда» на 2016-2020 годы</w:t>
      </w:r>
      <w:r>
        <w:rPr>
          <w:rStyle w:val="FontStyle11"/>
        </w:rPr>
        <w:t>;</w:t>
      </w:r>
    </w:p>
    <w:p w:rsidR="00243EE3" w:rsidRPr="00243EE3" w:rsidRDefault="00243EE3" w:rsidP="006C13AD">
      <w:pPr>
        <w:shd w:val="clear" w:color="auto" w:fill="FFFFFF"/>
        <w:ind w:firstLine="709"/>
        <w:textAlignment w:val="baseline"/>
        <w:rPr>
          <w:rFonts w:eastAsia="Times New Roman"/>
          <w:color w:val="auto"/>
          <w:kern w:val="0"/>
          <w:lang w:eastAsia="ru-RU"/>
        </w:rPr>
      </w:pPr>
      <w:r w:rsidRPr="00243EE3">
        <w:rPr>
          <w:rFonts w:eastAsia="Times New Roman"/>
          <w:color w:val="auto"/>
          <w:kern w:val="0"/>
          <w:lang w:eastAsia="ru-RU"/>
        </w:rPr>
        <w:t xml:space="preserve">3. Секретарю комиссии не позднее </w:t>
      </w:r>
      <w:r w:rsidR="002000E2">
        <w:rPr>
          <w:rFonts w:eastAsia="Times New Roman"/>
          <w:color w:val="auto"/>
          <w:kern w:val="0"/>
          <w:lang w:eastAsia="ru-RU"/>
        </w:rPr>
        <w:t>28 июня</w:t>
      </w:r>
      <w:r w:rsidRPr="00243EE3">
        <w:rPr>
          <w:rFonts w:eastAsia="Times New Roman"/>
          <w:color w:val="auto"/>
          <w:kern w:val="0"/>
          <w:lang w:eastAsia="ru-RU"/>
        </w:rPr>
        <w:t xml:space="preserve"> 201</w:t>
      </w:r>
      <w:r w:rsidR="002000E2">
        <w:rPr>
          <w:rFonts w:eastAsia="Times New Roman"/>
          <w:color w:val="auto"/>
          <w:kern w:val="0"/>
          <w:lang w:eastAsia="ru-RU"/>
        </w:rPr>
        <w:t>9</w:t>
      </w:r>
      <w:r w:rsidRPr="00243EE3">
        <w:rPr>
          <w:rFonts w:eastAsia="Times New Roman"/>
          <w:color w:val="auto"/>
          <w:kern w:val="0"/>
          <w:lang w:eastAsia="ru-RU"/>
        </w:rPr>
        <w:t xml:space="preserve"> г. разме</w:t>
      </w:r>
      <w:r>
        <w:rPr>
          <w:rFonts w:eastAsia="Times New Roman"/>
          <w:color w:val="auto"/>
          <w:kern w:val="0"/>
          <w:lang w:eastAsia="ru-RU"/>
        </w:rPr>
        <w:t>стить</w:t>
      </w:r>
      <w:r w:rsidRPr="00243EE3">
        <w:rPr>
          <w:rFonts w:eastAsia="Times New Roman"/>
          <w:color w:val="auto"/>
          <w:kern w:val="0"/>
          <w:lang w:eastAsia="ru-RU"/>
        </w:rPr>
        <w:t xml:space="preserve"> настоящ</w:t>
      </w:r>
      <w:r>
        <w:rPr>
          <w:rFonts w:eastAsia="Times New Roman"/>
          <w:color w:val="auto"/>
          <w:kern w:val="0"/>
          <w:lang w:eastAsia="ru-RU"/>
        </w:rPr>
        <w:t>ий</w:t>
      </w:r>
      <w:r w:rsidRPr="00243EE3">
        <w:rPr>
          <w:rFonts w:eastAsia="Times New Roman"/>
          <w:color w:val="auto"/>
          <w:kern w:val="0"/>
          <w:lang w:eastAsia="ru-RU"/>
        </w:rPr>
        <w:t xml:space="preserve"> протокол на официальном сайте райисполкома.</w:t>
      </w:r>
    </w:p>
    <w:p w:rsidR="00243EE3" w:rsidRPr="006C13AD" w:rsidRDefault="00243EE3" w:rsidP="006C13AD">
      <w:pPr>
        <w:pStyle w:val="newncpi"/>
        <w:spacing w:before="0" w:after="0"/>
        <w:ind w:firstLine="709"/>
        <w:rPr>
          <w:sz w:val="30"/>
          <w:szCs w:val="30"/>
        </w:rPr>
      </w:pPr>
    </w:p>
    <w:p w:rsidR="00243EE3" w:rsidRDefault="006C13AD" w:rsidP="006C13A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Голосовали: «за» – </w:t>
      </w:r>
      <w:r w:rsidR="002000E2">
        <w:rPr>
          <w:rFonts w:eastAsia="Times New Roman"/>
          <w:lang w:eastAsia="ru-RU"/>
        </w:rPr>
        <w:t>5</w:t>
      </w:r>
      <w:r w:rsidR="005732A9">
        <w:rPr>
          <w:rFonts w:eastAsia="Times New Roman"/>
          <w:lang w:eastAsia="ru-RU"/>
        </w:rPr>
        <w:t xml:space="preserve"> человек</w:t>
      </w:r>
      <w:r>
        <w:rPr>
          <w:rFonts w:eastAsia="Times New Roman"/>
          <w:lang w:eastAsia="ru-RU"/>
        </w:rPr>
        <w:t xml:space="preserve">, «против» – 0 человек, «воздержались» – 0 человек. </w:t>
      </w:r>
      <w:r w:rsidR="00243EE3">
        <w:rPr>
          <w:rFonts w:eastAsia="Times New Roman"/>
          <w:lang w:eastAsia="ru-RU"/>
        </w:rPr>
        <w:t>Решение принято единогласно.</w:t>
      </w:r>
    </w:p>
    <w:p w:rsidR="009A537A" w:rsidRDefault="009A537A" w:rsidP="006C13AD">
      <w:pPr>
        <w:shd w:val="clear" w:color="auto" w:fill="FFFFFF"/>
      </w:pPr>
    </w:p>
    <w:p w:rsidR="009A537A" w:rsidRDefault="009A537A" w:rsidP="006C13AD">
      <w:pPr>
        <w:shd w:val="clear" w:color="auto" w:fill="FFFFFF"/>
      </w:pPr>
      <w:r>
        <w:t xml:space="preserve">Заседание окончено: </w:t>
      </w:r>
      <w:r w:rsidR="002000E2">
        <w:t>26</w:t>
      </w:r>
      <w:r>
        <w:t xml:space="preserve"> </w:t>
      </w:r>
      <w:r w:rsidR="002000E2">
        <w:t>июня</w:t>
      </w:r>
      <w:r>
        <w:t xml:space="preserve"> 201</w:t>
      </w:r>
      <w:r w:rsidR="002000E2">
        <w:t>9</w:t>
      </w:r>
      <w:r>
        <w:t xml:space="preserve"> г. в 10 часов </w:t>
      </w:r>
      <w:r w:rsidR="002000E2">
        <w:t>45</w:t>
      </w:r>
      <w:r>
        <w:t xml:space="preserve"> минут</w:t>
      </w:r>
    </w:p>
    <w:p w:rsidR="00951383" w:rsidRPr="00951383" w:rsidRDefault="00951383" w:rsidP="006C13AD">
      <w:pPr>
        <w:pStyle w:val="newncpi"/>
        <w:spacing w:before="0" w:after="0"/>
        <w:ind w:firstLine="709"/>
        <w:rPr>
          <w:sz w:val="30"/>
          <w:szCs w:val="30"/>
        </w:rPr>
      </w:pPr>
    </w:p>
    <w:p w:rsidR="00243EE3" w:rsidRDefault="00243EE3" w:rsidP="006C13AD">
      <w:r>
        <w:t>Председатель комиссии</w:t>
      </w:r>
      <w:r>
        <w:tab/>
      </w:r>
      <w:r>
        <w:tab/>
      </w:r>
      <w:r>
        <w:tab/>
      </w:r>
      <w:r>
        <w:tab/>
      </w:r>
      <w:r w:rsidR="005732A9">
        <w:t>Е.Н.Булатовская</w:t>
      </w:r>
    </w:p>
    <w:p w:rsidR="005732A9" w:rsidRDefault="005732A9" w:rsidP="006C13AD">
      <w:r>
        <w:t>Заместитель председателя</w:t>
      </w:r>
    </w:p>
    <w:p w:rsidR="005732A9" w:rsidRDefault="005732A9" w:rsidP="006C13AD"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Л.В.Василенко</w:t>
      </w:r>
    </w:p>
    <w:p w:rsidR="00243EE3" w:rsidRDefault="00243EE3" w:rsidP="006C13AD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 w:rsidR="005732A9">
        <w:t>О.Ф.Круглова</w:t>
      </w:r>
    </w:p>
    <w:p w:rsidR="00D02B18" w:rsidRDefault="00243EE3" w:rsidP="006C13AD">
      <w:r>
        <w:t>Члены комиссии:</w:t>
      </w:r>
      <w:r>
        <w:tab/>
      </w:r>
      <w:r>
        <w:tab/>
      </w:r>
      <w:r>
        <w:tab/>
      </w:r>
      <w:r>
        <w:tab/>
      </w:r>
      <w:r>
        <w:tab/>
        <w:t>И.Л.Гла</w:t>
      </w:r>
      <w:r w:rsidR="005732A9">
        <w:t>з</w:t>
      </w:r>
    </w:p>
    <w:p w:rsidR="005732A9" w:rsidRPr="00303256" w:rsidRDefault="005732A9" w:rsidP="006C1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Т.В.Караневич</w:t>
      </w:r>
    </w:p>
    <w:sectPr w:rsidR="005732A9" w:rsidRPr="00303256" w:rsidSect="008B5FDE">
      <w:headerReference w:type="default" r:id="rId8"/>
      <w:pgSz w:w="11908" w:h="16833" w:code="9"/>
      <w:pgMar w:top="851" w:right="567" w:bottom="1134" w:left="1701" w:header="284" w:footer="567" w:gutter="0"/>
      <w:cols w:space="708"/>
      <w:noEndnote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09" w:rsidRDefault="00C01F09" w:rsidP="009A537A">
      <w:r>
        <w:separator/>
      </w:r>
    </w:p>
  </w:endnote>
  <w:endnote w:type="continuationSeparator" w:id="0">
    <w:p w:rsidR="00C01F09" w:rsidRDefault="00C01F09" w:rsidP="009A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09" w:rsidRDefault="00C01F09" w:rsidP="009A537A">
      <w:r>
        <w:separator/>
      </w:r>
    </w:p>
  </w:footnote>
  <w:footnote w:type="continuationSeparator" w:id="0">
    <w:p w:rsidR="00C01F09" w:rsidRDefault="00C01F09" w:rsidP="009A5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038224"/>
      <w:docPartObj>
        <w:docPartGallery w:val="Page Numbers (Top of Page)"/>
        <w:docPartUnique/>
      </w:docPartObj>
    </w:sdtPr>
    <w:sdtContent>
      <w:p w:rsidR="009A537A" w:rsidRDefault="00D9678F">
        <w:pPr>
          <w:pStyle w:val="a6"/>
          <w:jc w:val="center"/>
        </w:pPr>
        <w:fldSimple w:instr=" PAGE   \* MERGEFORMAT ">
          <w:r w:rsidR="0062714A">
            <w:rPr>
              <w:noProof/>
            </w:rPr>
            <w:t>3</w:t>
          </w:r>
        </w:fldSimple>
      </w:p>
    </w:sdtContent>
  </w:sdt>
  <w:p w:rsidR="009A537A" w:rsidRDefault="009A53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434"/>
    <w:multiLevelType w:val="hybridMultilevel"/>
    <w:tmpl w:val="E2A6A602"/>
    <w:lvl w:ilvl="0" w:tplc="92544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C2278D"/>
    <w:multiLevelType w:val="hybridMultilevel"/>
    <w:tmpl w:val="6932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56747"/>
    <w:multiLevelType w:val="hybridMultilevel"/>
    <w:tmpl w:val="8448335E"/>
    <w:lvl w:ilvl="0" w:tplc="51CC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5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B4A"/>
    <w:rsid w:val="00037D6F"/>
    <w:rsid w:val="00073873"/>
    <w:rsid w:val="00087FA9"/>
    <w:rsid w:val="000D0647"/>
    <w:rsid w:val="001B39F4"/>
    <w:rsid w:val="001D5560"/>
    <w:rsid w:val="002000E2"/>
    <w:rsid w:val="00212DF8"/>
    <w:rsid w:val="00243EE3"/>
    <w:rsid w:val="00243EF0"/>
    <w:rsid w:val="00286F0B"/>
    <w:rsid w:val="00296811"/>
    <w:rsid w:val="002C46D6"/>
    <w:rsid w:val="00333B4A"/>
    <w:rsid w:val="00346782"/>
    <w:rsid w:val="003755D8"/>
    <w:rsid w:val="004169B3"/>
    <w:rsid w:val="00420979"/>
    <w:rsid w:val="004839B5"/>
    <w:rsid w:val="004A0EBE"/>
    <w:rsid w:val="004C214D"/>
    <w:rsid w:val="00525945"/>
    <w:rsid w:val="005338FF"/>
    <w:rsid w:val="00536678"/>
    <w:rsid w:val="0056012A"/>
    <w:rsid w:val="00560FE4"/>
    <w:rsid w:val="005732A9"/>
    <w:rsid w:val="005D4342"/>
    <w:rsid w:val="0062714A"/>
    <w:rsid w:val="006670F7"/>
    <w:rsid w:val="006B1292"/>
    <w:rsid w:val="006C13AD"/>
    <w:rsid w:val="006C4A87"/>
    <w:rsid w:val="006D5AE9"/>
    <w:rsid w:val="008129C6"/>
    <w:rsid w:val="0082576C"/>
    <w:rsid w:val="008307E7"/>
    <w:rsid w:val="00837E68"/>
    <w:rsid w:val="0089726E"/>
    <w:rsid w:val="008B5FDE"/>
    <w:rsid w:val="00951383"/>
    <w:rsid w:val="009A3B54"/>
    <w:rsid w:val="009A537A"/>
    <w:rsid w:val="009D65AD"/>
    <w:rsid w:val="009E60FB"/>
    <w:rsid w:val="00A07C4B"/>
    <w:rsid w:val="00A37483"/>
    <w:rsid w:val="00A738FA"/>
    <w:rsid w:val="00AF537F"/>
    <w:rsid w:val="00B50706"/>
    <w:rsid w:val="00B6695E"/>
    <w:rsid w:val="00BC231B"/>
    <w:rsid w:val="00BF056C"/>
    <w:rsid w:val="00C01F09"/>
    <w:rsid w:val="00C50580"/>
    <w:rsid w:val="00C8619C"/>
    <w:rsid w:val="00D02B18"/>
    <w:rsid w:val="00D3524B"/>
    <w:rsid w:val="00D50183"/>
    <w:rsid w:val="00D9678F"/>
    <w:rsid w:val="00D96D2E"/>
    <w:rsid w:val="00DD0DD2"/>
    <w:rsid w:val="00EB5EAA"/>
    <w:rsid w:val="00F47ABD"/>
    <w:rsid w:val="00F54C32"/>
    <w:rsid w:val="00F5694A"/>
    <w:rsid w:val="00F9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4A"/>
    <w:pPr>
      <w:ind w:left="720"/>
      <w:contextualSpacing/>
    </w:pPr>
  </w:style>
  <w:style w:type="paragraph" w:customStyle="1" w:styleId="newncpi">
    <w:name w:val="newncpi"/>
    <w:basedOn w:val="a"/>
    <w:rsid w:val="00F5694A"/>
    <w:pPr>
      <w:spacing w:before="160" w:after="160"/>
      <w:ind w:firstLine="567"/>
    </w:pPr>
    <w:rPr>
      <w:rFonts w:eastAsia="Times New Roman"/>
      <w:color w:val="auto"/>
      <w:kern w:val="0"/>
      <w:sz w:val="24"/>
      <w:szCs w:val="24"/>
      <w:lang w:eastAsia="ru-RU"/>
    </w:rPr>
  </w:style>
  <w:style w:type="paragraph" w:styleId="a4">
    <w:name w:val="Plain Text"/>
    <w:basedOn w:val="a"/>
    <w:link w:val="a5"/>
    <w:rsid w:val="00037D6F"/>
    <w:pPr>
      <w:jc w:val="left"/>
    </w:pPr>
    <w:rPr>
      <w:rFonts w:ascii="Courier New" w:eastAsia="Times New Roman" w:hAnsi="Courier New"/>
      <w:color w:val="auto"/>
      <w:kern w:val="0"/>
      <w:sz w:val="20"/>
      <w:szCs w:val="20"/>
    </w:rPr>
  </w:style>
  <w:style w:type="character" w:customStyle="1" w:styleId="a5">
    <w:name w:val="Текст Знак"/>
    <w:basedOn w:val="a0"/>
    <w:link w:val="a4"/>
    <w:rsid w:val="00037D6F"/>
    <w:rPr>
      <w:rFonts w:ascii="Courier New" w:eastAsia="Times New Roman" w:hAnsi="Courier New"/>
      <w:color w:val="auto"/>
      <w:kern w:val="0"/>
      <w:sz w:val="20"/>
      <w:szCs w:val="20"/>
    </w:rPr>
  </w:style>
  <w:style w:type="paragraph" w:customStyle="1" w:styleId="point">
    <w:name w:val="point"/>
    <w:basedOn w:val="a"/>
    <w:rsid w:val="00286F0B"/>
    <w:pPr>
      <w:spacing w:before="160" w:after="160"/>
      <w:ind w:firstLine="567"/>
    </w:pPr>
    <w:rPr>
      <w:rFonts w:eastAsia="Times New Roman"/>
      <w:color w:val="auto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5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37A"/>
  </w:style>
  <w:style w:type="paragraph" w:styleId="a8">
    <w:name w:val="footer"/>
    <w:basedOn w:val="a"/>
    <w:link w:val="a9"/>
    <w:uiPriority w:val="99"/>
    <w:semiHidden/>
    <w:unhideWhenUsed/>
    <w:rsid w:val="009A5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37A"/>
  </w:style>
  <w:style w:type="paragraph" w:styleId="aa">
    <w:name w:val="Balloon Text"/>
    <w:basedOn w:val="a"/>
    <w:link w:val="ab"/>
    <w:uiPriority w:val="99"/>
    <w:semiHidden/>
    <w:unhideWhenUsed/>
    <w:rsid w:val="00243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EF0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2594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1769-17F1-4348-9B28-029A54C5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1107</Words>
  <Characters>6468</Characters>
  <Application>Microsoft Office Word</Application>
  <DocSecurity>0</DocSecurity>
  <Lines>588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Vasilenko_LV</dc:creator>
  <cp:lastModifiedBy>Kruglova_OF</cp:lastModifiedBy>
  <cp:revision>2</cp:revision>
  <cp:lastPrinted>2019-06-28T08:47:00Z</cp:lastPrinted>
  <dcterms:created xsi:type="dcterms:W3CDTF">2019-06-28T12:55:00Z</dcterms:created>
  <dcterms:modified xsi:type="dcterms:W3CDTF">2019-06-28T12:55:00Z</dcterms:modified>
</cp:coreProperties>
</file>