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81" w:rsidRDefault="00CC1C81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 консолидированного бюд</w:t>
      </w:r>
      <w:r w:rsidR="00495F67">
        <w:rPr>
          <w:rFonts w:ascii="Times New Roman" w:eastAsia="Times New Roman" w:hAnsi="Times New Roman" w:cs="Times New Roman"/>
          <w:sz w:val="30"/>
          <w:szCs w:val="30"/>
          <w:lang w:eastAsia="ru-RU"/>
        </w:rPr>
        <w:t>ж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ета за 11 месяцев 2019 г. </w:t>
      </w:r>
    </w:p>
    <w:p w:rsidR="00C81DF5" w:rsidRPr="00EB5192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январь-</w:t>
      </w:r>
      <w:r w:rsidR="002D728A"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</w:t>
      </w:r>
      <w:r w:rsidR="00D97F04"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461F2F"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>27 254,9</w:t>
      </w:r>
      <w:r w:rsidR="00B55E8B"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461F2F"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>88,7</w:t>
      </w:r>
      <w:r w:rsidRPr="00EB5192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0"/>
        <w:gridCol w:w="2415"/>
        <w:gridCol w:w="1560"/>
        <w:gridCol w:w="2550"/>
      </w:tblGrid>
      <w:tr w:rsidR="00EB5192" w:rsidRPr="00EB5192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D97F04" w:rsidP="002D72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2819F7"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D728A"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C81DF5"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EB5192" w:rsidRPr="00EB5192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461F2F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6 931,1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461F2F" w:rsidP="00461F2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</w:t>
            </w:r>
            <w:r w:rsidR="00C81DF5"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461F2F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89,5</w:t>
            </w:r>
            <w:r w:rsidR="00C81DF5"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B5192" w:rsidRPr="00EB5192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461F2F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1 098,8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461F2F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  <w:r w:rsidR="00C81DF5"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461F2F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  <w:r w:rsidR="00C81DF5"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B5192" w:rsidRPr="00EB5192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461F2F" w:rsidP="00BB7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19 225,0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461F2F" w:rsidP="006070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  <w:r w:rsidR="00C81DF5"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461F2F" w:rsidP="008D21E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</w:t>
            </w:r>
            <w:r w:rsidR="00C81DF5"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B5192" w:rsidRPr="00EB5192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461F2F" w:rsidP="002819F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27 254,9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B5192" w:rsidRDefault="00461F2F" w:rsidP="006070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88,7</w:t>
            </w:r>
            <w:r w:rsidR="00C81DF5" w:rsidRPr="00EB5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D91B1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r w:rsidRPr="00D91B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дотационности бюджета составил </w:t>
      </w:r>
      <w:r w:rsidR="00D91B15" w:rsidRPr="00D91B15">
        <w:rPr>
          <w:rFonts w:ascii="Times New Roman" w:eastAsia="Times New Roman" w:hAnsi="Times New Roman" w:cs="Times New Roman"/>
          <w:sz w:val="30"/>
          <w:szCs w:val="30"/>
          <w:lang w:eastAsia="ru-RU"/>
        </w:rPr>
        <w:t>59,4</w:t>
      </w:r>
      <w:r w:rsidRPr="00D91B15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bookmarkEnd w:id="0"/>
    <w:p w:rsidR="00C81DF5" w:rsidRPr="00915E40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5E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915E40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915E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540CE0" w:rsidRPr="00915E40">
        <w:rPr>
          <w:rFonts w:ascii="Times New Roman" w:eastAsia="Times New Roman" w:hAnsi="Times New Roman" w:cs="Times New Roman"/>
          <w:sz w:val="30"/>
          <w:szCs w:val="30"/>
          <w:lang w:eastAsia="ru-RU"/>
        </w:rPr>
        <w:t>86,3</w:t>
      </w:r>
      <w:r w:rsidRPr="00915E40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5"/>
        <w:gridCol w:w="2550"/>
        <w:gridCol w:w="2550"/>
      </w:tblGrid>
      <w:tr w:rsidR="00915E40" w:rsidRPr="00915E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1951BE" w:rsidP="002D72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январь-</w:t>
            </w:r>
            <w:r w:rsidR="002D728A"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C81DF5"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объеме собственных доходов, %</w:t>
            </w:r>
          </w:p>
        </w:tc>
      </w:tr>
      <w:tr w:rsidR="00915E40" w:rsidRPr="00915E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39275C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8 029,9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915E40" w:rsidRPr="00915E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39275C" w:rsidP="009D1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6 931,1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BB7632" w:rsidP="00540C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40CE0"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40CE0"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5E40" w:rsidRPr="00915E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5E40" w:rsidRPr="00915E40" w:rsidTr="00B14D8A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915E40" w:rsidRDefault="00EB5192" w:rsidP="009D1A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3 212,2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E065D3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  <w:r w:rsidR="00C81DF5"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5E40" w:rsidRPr="00915E40" w:rsidTr="00B14D8A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915E40" w:rsidRDefault="00EB5192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1 591,3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E065D3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  <w:r w:rsidR="00C81DF5"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5E40" w:rsidRPr="00915E40" w:rsidTr="00B14D8A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915E40" w:rsidRDefault="00EB519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E065D3" w:rsidP="00421B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  <w:r w:rsidR="00C81DF5"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5E40" w:rsidRPr="00915E40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EB5192" w:rsidP="00BB763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1 098,8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915E40" w:rsidRDefault="00BB7632" w:rsidP="00540C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</w:t>
            </w:r>
            <w:r w:rsidR="00540CE0"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1DF5" w:rsidRPr="00915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915E4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915E4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915E4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915E4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123E65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23E6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123E6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123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ED0822" w:rsidRPr="00123E65">
        <w:rPr>
          <w:rFonts w:ascii="Times New Roman" w:eastAsia="Times New Roman" w:hAnsi="Times New Roman" w:cs="Times New Roman"/>
          <w:sz w:val="30"/>
          <w:szCs w:val="30"/>
          <w:lang w:eastAsia="ru-RU"/>
        </w:rPr>
        <w:t>26 730,4</w:t>
      </w:r>
      <w:r w:rsidR="00692108" w:rsidRPr="00123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23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ED0822" w:rsidRPr="00123E65">
        <w:rPr>
          <w:rFonts w:ascii="Times New Roman" w:eastAsia="Times New Roman" w:hAnsi="Times New Roman" w:cs="Times New Roman"/>
          <w:sz w:val="30"/>
          <w:szCs w:val="30"/>
          <w:lang w:eastAsia="ru-RU"/>
        </w:rPr>
        <w:t>88,5</w:t>
      </w:r>
      <w:r w:rsidR="00D3453A" w:rsidRPr="00123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23E65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35"/>
        <w:gridCol w:w="2550"/>
        <w:gridCol w:w="1980"/>
      </w:tblGrid>
      <w:tr w:rsidR="00123E65" w:rsidRPr="00123E65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январь-</w:t>
            </w:r>
            <w:r w:rsidR="00E65854"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FA4C7C"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81DF5"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123E6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</w:tr>
      <w:tr w:rsidR="00123E65" w:rsidRPr="00123E65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ED0822" w:rsidP="00ED0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26 730,4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123E65" w:rsidRPr="00123E65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3E65" w:rsidRPr="00123E65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F46D6" w:rsidRPr="00123E65" w:rsidRDefault="00ED0822" w:rsidP="00ED0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16 853,7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BB7632" w:rsidP="00ED0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D0822"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  <w:r w:rsidR="00C81DF5"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E65" w:rsidRPr="00123E65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ED0822" w:rsidP="00ED0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6 487,7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ED0822" w:rsidP="00ED0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="00C81DF5"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E65" w:rsidRPr="00123E65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F46D6" w:rsidP="00ED0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0822"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1 192,5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BB7632" w:rsidP="00ED0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ED0822"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23E65" w:rsidRPr="00123E65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ED0822" w:rsidP="00ED0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2 196,5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23E65" w:rsidRDefault="00BB7632" w:rsidP="00ED08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ED0822"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123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1C2247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887EC0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18 554,9</w:t>
      </w:r>
      <w:r w:rsidR="003979EB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887EC0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69,4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98"/>
        <w:gridCol w:w="2269"/>
        <w:gridCol w:w="1698"/>
      </w:tblGrid>
      <w:tr w:rsidR="00926D8E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E658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951BE"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65854"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6A5857"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 в общем объеме, %</w:t>
            </w:r>
          </w:p>
        </w:tc>
      </w:tr>
      <w:tr w:rsidR="00926D8E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887EC0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26 730,4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926D8E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887EC0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18 554,9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96558B" w:rsidP="009655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</w:t>
            </w:r>
            <w:r w:rsidR="00FE1FA7"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26D8E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6D8E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заработную плату </w:t>
            </w:r>
            <w:proofErr w:type="gramStart"/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</w:t>
            </w:r>
            <w:proofErr w:type="gramEnd"/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887EC0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12 981,0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887EC0" w:rsidP="009655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</w:t>
            </w:r>
            <w:r w:rsidR="0096558B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81DF5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926D8E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887EC0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288,7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881FD2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</w:t>
            </w:r>
            <w:r w:rsidR="00887EC0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81DF5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926D8E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887EC0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581,0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2D658A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</w:t>
            </w:r>
            <w:r w:rsidR="00887EC0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81DF5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926D8E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887EC0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2 175,4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1C2247" w:rsidRDefault="00887EC0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8,1</w:t>
            </w:r>
            <w:r w:rsidR="00C81DF5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926D8E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1C2247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1C2247" w:rsidRDefault="00D15674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8,</w:t>
            </w:r>
            <w:r w:rsidR="00887EC0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1C2247" w:rsidRDefault="006A5857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</w:t>
            </w:r>
            <w:r w:rsidR="006A74E3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624E0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C2247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1C2247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1C2247" w:rsidRDefault="00887EC0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841,6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1C2247" w:rsidRDefault="006A74E3" w:rsidP="009655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96558B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624E0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926D8E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1C2247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1C2247" w:rsidRDefault="00D15674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887EC0" w:rsidRPr="001C22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678,7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1C2247" w:rsidRDefault="00887EC0" w:rsidP="00887E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6,3</w:t>
            </w:r>
            <w:r w:rsidR="008624E0" w:rsidRPr="001C22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926D8E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1C2247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1C2247" w:rsidRDefault="001C2247" w:rsidP="001C2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1C2247" w:rsidRDefault="006A5857" w:rsidP="002D65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14889"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658A"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24E0"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C2247" w:rsidRPr="001C2247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1C2247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1C2247" w:rsidRDefault="001C2247" w:rsidP="001C2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1 771,6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1C2247" w:rsidRDefault="001C2247" w:rsidP="001C2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  <w:r w:rsidR="008624E0" w:rsidRPr="001C2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1C2247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1C2247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1C2247" w:rsidRPr="001C2247">
        <w:rPr>
          <w:rFonts w:ascii="Times New Roman" w:hAnsi="Times New Roman" w:cs="Times New Roman"/>
          <w:iCs/>
          <w:sz w:val="30"/>
          <w:szCs w:val="30"/>
        </w:rPr>
        <w:t>1</w:t>
      </w:r>
      <w:r w:rsidRPr="001C2247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C81DF5" w:rsidRPr="001C2247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54364F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</w:t>
      </w:r>
      <w:r w:rsidR="004D760F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23 209,6</w:t>
      </w:r>
      <w:r w:rsidR="0054364F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 или 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88,9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C81DF5" w:rsidRPr="001C2247" w:rsidRDefault="00C81DF5" w:rsidP="00E65854">
      <w:pPr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Наибольший удельный вес в </w:t>
      </w:r>
      <w:r w:rsidR="00336224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программных 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расходах бюджета </w:t>
      </w:r>
      <w:r w:rsidR="00175DE4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занимают следующие программы:</w:t>
      </w:r>
      <w:r w:rsidR="001367A8" w:rsidRPr="001C2247">
        <w:rPr>
          <w:b/>
          <w:bCs/>
          <w:sz w:val="20"/>
          <w:szCs w:val="20"/>
        </w:rPr>
        <w:t xml:space="preserve"> </w:t>
      </w:r>
    </w:p>
    <w:p w:rsidR="00C81DF5" w:rsidRPr="001C2247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39,2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% или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9 109,9</w:t>
      </w:r>
      <w:r w:rsidR="00BC5085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C81DF5" w:rsidRPr="001C2247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</w:t>
      </w:r>
      <w:r w:rsidR="00175DE4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2016-2020 годы» – </w:t>
      </w:r>
      <w:r w:rsidR="002D658A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0,6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% или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4778,2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1367A8" w:rsidRPr="001C2247" w:rsidRDefault="001367A8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 на 2016-2020 годы» – 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3,7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869,7</w:t>
      </w:r>
      <w:r w:rsidRPr="001C2247">
        <w:rPr>
          <w:bCs/>
          <w:sz w:val="30"/>
          <w:szCs w:val="30"/>
        </w:rPr>
        <w:t xml:space="preserve"> 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2D70BD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81DF5" w:rsidRPr="001C2247" w:rsidRDefault="00C81DF5" w:rsidP="00C81D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22,7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5 261,7</w:t>
      </w:r>
      <w:r w:rsidR="00101EBE" w:rsidRPr="001C2247">
        <w:rPr>
          <w:bCs/>
          <w:sz w:val="30"/>
          <w:szCs w:val="30"/>
        </w:rPr>
        <w:t xml:space="preserve"> 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</w:t>
      </w:r>
      <w:r w:rsidR="00D54C76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BC5085" w:rsidRPr="001C2247" w:rsidRDefault="00BC5085" w:rsidP="00BC50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о социальной защите и содействии занятости населения на 2016-2020 годы – 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6,1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1C2247"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1 428,5</w:t>
      </w:r>
      <w:r w:rsidRPr="001C2247">
        <w:rPr>
          <w:bCs/>
          <w:sz w:val="30"/>
          <w:szCs w:val="30"/>
        </w:rPr>
        <w:t xml:space="preserve"> </w:t>
      </w:r>
      <w:r w:rsidRPr="001C2247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рублей.</w:t>
      </w:r>
    </w:p>
    <w:p w:rsidR="00AB4A78" w:rsidRPr="00926D8E" w:rsidRDefault="00AB4A78" w:rsidP="00AB4A78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Глусского района на 1 </w:t>
      </w:r>
      <w:r w:rsidR="00926D8E"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</w:t>
      </w:r>
      <w:r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 года составил </w:t>
      </w:r>
      <w:r w:rsidR="00926D8E"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>607,4</w:t>
      </w:r>
      <w:r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</w:t>
      </w:r>
      <w:proofErr w:type="gramStart"/>
      <w:r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>.р</w:t>
      </w:r>
      <w:proofErr w:type="gramEnd"/>
      <w:r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>ублей (уменьшение за период январь-</w:t>
      </w:r>
      <w:r w:rsidR="00926D8E"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 года составило </w:t>
      </w:r>
      <w:r w:rsidR="00926D8E"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>296,2</w:t>
      </w:r>
      <w:r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AB4A78" w:rsidRPr="00926D8E" w:rsidRDefault="00AB4A78" w:rsidP="00AB4A78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926D8E"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>3,0</w:t>
      </w:r>
      <w:r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EF3D6B" w:rsidRPr="00926D8E" w:rsidRDefault="00AB4A78" w:rsidP="00AB4A78">
      <w:pPr>
        <w:ind w:firstLine="708"/>
        <w:jc w:val="both"/>
      </w:pPr>
      <w:r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органами, – 604,4 тыс. рублей (уменьшился за период январь-</w:t>
      </w:r>
      <w:r w:rsidR="00926D8E"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ноябрь</w:t>
      </w:r>
      <w:r w:rsidRPr="00926D8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 года на 2,6 тыс. рублей).</w:t>
      </w:r>
    </w:p>
    <w:sectPr w:rsidR="00EF3D6B" w:rsidRPr="00926D8E" w:rsidSect="00D8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DF5"/>
    <w:rsid w:val="00053523"/>
    <w:rsid w:val="00065178"/>
    <w:rsid w:val="0006598D"/>
    <w:rsid w:val="000D6BEC"/>
    <w:rsid w:val="000E0855"/>
    <w:rsid w:val="00101EBE"/>
    <w:rsid w:val="00123E65"/>
    <w:rsid w:val="00136435"/>
    <w:rsid w:val="001367A8"/>
    <w:rsid w:val="00146204"/>
    <w:rsid w:val="0014749C"/>
    <w:rsid w:val="00160A82"/>
    <w:rsid w:val="00167842"/>
    <w:rsid w:val="00175DE4"/>
    <w:rsid w:val="001951BE"/>
    <w:rsid w:val="001C2247"/>
    <w:rsid w:val="001C6ABC"/>
    <w:rsid w:val="001D4AF1"/>
    <w:rsid w:val="001E1B5A"/>
    <w:rsid w:val="001E7A40"/>
    <w:rsid w:val="001F1B86"/>
    <w:rsid w:val="00240B3A"/>
    <w:rsid w:val="002819F7"/>
    <w:rsid w:val="002C2416"/>
    <w:rsid w:val="002D658A"/>
    <w:rsid w:val="002D70BD"/>
    <w:rsid w:val="002D728A"/>
    <w:rsid w:val="00326733"/>
    <w:rsid w:val="00336224"/>
    <w:rsid w:val="0034168D"/>
    <w:rsid w:val="00345175"/>
    <w:rsid w:val="00373F57"/>
    <w:rsid w:val="00380E98"/>
    <w:rsid w:val="0039275C"/>
    <w:rsid w:val="003979EB"/>
    <w:rsid w:val="003C2002"/>
    <w:rsid w:val="003E7CFD"/>
    <w:rsid w:val="00401D4C"/>
    <w:rsid w:val="0041449C"/>
    <w:rsid w:val="00421B94"/>
    <w:rsid w:val="00461F2F"/>
    <w:rsid w:val="00495F67"/>
    <w:rsid w:val="004D760F"/>
    <w:rsid w:val="00514889"/>
    <w:rsid w:val="00516BA4"/>
    <w:rsid w:val="00540CE0"/>
    <w:rsid w:val="0054364F"/>
    <w:rsid w:val="005646DA"/>
    <w:rsid w:val="0056548B"/>
    <w:rsid w:val="0057301B"/>
    <w:rsid w:val="005836EE"/>
    <w:rsid w:val="00584103"/>
    <w:rsid w:val="005A7174"/>
    <w:rsid w:val="005B2790"/>
    <w:rsid w:val="005C57AB"/>
    <w:rsid w:val="005E793A"/>
    <w:rsid w:val="006019C1"/>
    <w:rsid w:val="00607047"/>
    <w:rsid w:val="00631245"/>
    <w:rsid w:val="00671B91"/>
    <w:rsid w:val="00676837"/>
    <w:rsid w:val="00692108"/>
    <w:rsid w:val="006A5857"/>
    <w:rsid w:val="006A74E3"/>
    <w:rsid w:val="006C4D4B"/>
    <w:rsid w:val="006D2EE0"/>
    <w:rsid w:val="006E6C40"/>
    <w:rsid w:val="00725642"/>
    <w:rsid w:val="0075108B"/>
    <w:rsid w:val="00780964"/>
    <w:rsid w:val="007D7B20"/>
    <w:rsid w:val="007F32BF"/>
    <w:rsid w:val="00803830"/>
    <w:rsid w:val="00841A2E"/>
    <w:rsid w:val="0084545D"/>
    <w:rsid w:val="008624E0"/>
    <w:rsid w:val="00872B8E"/>
    <w:rsid w:val="00881FD2"/>
    <w:rsid w:val="00887EC0"/>
    <w:rsid w:val="008C6E62"/>
    <w:rsid w:val="008D21ED"/>
    <w:rsid w:val="00902FFC"/>
    <w:rsid w:val="00915368"/>
    <w:rsid w:val="00915E40"/>
    <w:rsid w:val="00926D8E"/>
    <w:rsid w:val="00960B7B"/>
    <w:rsid w:val="0096558B"/>
    <w:rsid w:val="00970567"/>
    <w:rsid w:val="0098202B"/>
    <w:rsid w:val="009D1A43"/>
    <w:rsid w:val="009D2B52"/>
    <w:rsid w:val="00A23AD2"/>
    <w:rsid w:val="00A32733"/>
    <w:rsid w:val="00AB38C2"/>
    <w:rsid w:val="00AB4A78"/>
    <w:rsid w:val="00AF7681"/>
    <w:rsid w:val="00B00A71"/>
    <w:rsid w:val="00B14D8A"/>
    <w:rsid w:val="00B45C11"/>
    <w:rsid w:val="00B55E8B"/>
    <w:rsid w:val="00B757BA"/>
    <w:rsid w:val="00B76455"/>
    <w:rsid w:val="00BB7632"/>
    <w:rsid w:val="00BC5085"/>
    <w:rsid w:val="00BC5E0F"/>
    <w:rsid w:val="00C81DF5"/>
    <w:rsid w:val="00CC1C81"/>
    <w:rsid w:val="00CF46D6"/>
    <w:rsid w:val="00D05BD6"/>
    <w:rsid w:val="00D15674"/>
    <w:rsid w:val="00D3453A"/>
    <w:rsid w:val="00D54C76"/>
    <w:rsid w:val="00D862C4"/>
    <w:rsid w:val="00D91B15"/>
    <w:rsid w:val="00D97F04"/>
    <w:rsid w:val="00DF4E0C"/>
    <w:rsid w:val="00E065D3"/>
    <w:rsid w:val="00E06B5C"/>
    <w:rsid w:val="00E217E0"/>
    <w:rsid w:val="00E65854"/>
    <w:rsid w:val="00E97331"/>
    <w:rsid w:val="00EB15C9"/>
    <w:rsid w:val="00EB5192"/>
    <w:rsid w:val="00ED0822"/>
    <w:rsid w:val="00EF3D6B"/>
    <w:rsid w:val="00F11636"/>
    <w:rsid w:val="00F3211F"/>
    <w:rsid w:val="00F55978"/>
    <w:rsid w:val="00F85B97"/>
    <w:rsid w:val="00FA4C7C"/>
    <w:rsid w:val="00FB5883"/>
    <w:rsid w:val="00FB7F9D"/>
    <w:rsid w:val="00FC61EB"/>
    <w:rsid w:val="00FC6445"/>
    <w:rsid w:val="00FD5D44"/>
    <w:rsid w:val="00FE1FA7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EECF-E825-4FCA-A8A8-D7E6185F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Slichenok_SYu</cp:lastModifiedBy>
  <cp:revision>58</cp:revision>
  <cp:lastPrinted>2019-08-13T07:49:00Z</cp:lastPrinted>
  <dcterms:created xsi:type="dcterms:W3CDTF">2019-06-14T09:44:00Z</dcterms:created>
  <dcterms:modified xsi:type="dcterms:W3CDTF">2020-03-02T06:54:00Z</dcterms:modified>
</cp:coreProperties>
</file>