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B6F3" w14:textId="6298C874" w:rsidR="00D10DF0" w:rsidRDefault="00D10DF0" w:rsidP="00D10DF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</w:pPr>
      <w:r w:rsidRPr="00D10DF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  <w:t>Чернобыль: от возрождения до устойчивого развития</w:t>
      </w:r>
    </w:p>
    <w:p w14:paraId="1A4F0301" w14:textId="77777777" w:rsidR="00990D4D" w:rsidRPr="00D10DF0" w:rsidRDefault="00990D4D" w:rsidP="00D10DF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val="ru-RU" w:eastAsia="ru-RU"/>
        </w:rPr>
      </w:pPr>
    </w:p>
    <w:p w14:paraId="480F32D6" w14:textId="7D1E7B72" w:rsidR="00D10DF0" w:rsidRDefault="00D10DF0" w:rsidP="00F1529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ab/>
      </w:r>
      <w:r w:rsidRPr="00D10DF0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>Чернобыльская катастрофа стала не только трагедией, но и вызовом для всего человечества. Она заставила пересмотреть подходы к безопасности, экологии и устойчивому развитию пострадавших территорий. Беларусь, принявшая на себя основной удар, сегодня демонстрирует пример того, как можно превратить зону бедствия в территорию возрождения и новых возможностей.</w:t>
      </w:r>
    </w:p>
    <w:p w14:paraId="1572B662" w14:textId="77777777" w:rsidR="00990D4D" w:rsidRPr="00D10DF0" w:rsidRDefault="00990D4D" w:rsidP="00D10DF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lang w:val="ru-RU" w:eastAsia="ru-RU"/>
        </w:rPr>
      </w:pPr>
    </w:p>
    <w:p w14:paraId="0A1E1C2E" w14:textId="6432F050" w:rsidR="00D10DF0" w:rsidRDefault="00D10DF0" w:rsidP="00D10DF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</w:pPr>
      <w:r w:rsidRPr="00D10DF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  <w:t>Глусский район: территория, не затронутая радиацией</w:t>
      </w:r>
    </w:p>
    <w:p w14:paraId="113A1AB0" w14:textId="77777777" w:rsidR="00990D4D" w:rsidRPr="00D10DF0" w:rsidRDefault="00990D4D" w:rsidP="00D10DF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val="ru-RU" w:eastAsia="ru-RU"/>
        </w:rPr>
      </w:pPr>
    </w:p>
    <w:p w14:paraId="402BBB6C" w14:textId="6CCB8BB7" w:rsidR="00D10DF0" w:rsidRDefault="00D10DF0" w:rsidP="00F1529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ab/>
      </w:r>
      <w:r w:rsidRPr="00D10DF0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В отличие от многих других регионов страны, Глусский район не попал в зону радиоактивного загрязнения. Это позволило сохранить здесь традиционный уклад жизни, развивать сельское хозяйство и промышленность без ограничений, связанных с радиацией. Однако трагедия не оставила </w:t>
      </w:r>
      <w:proofErr w:type="spellStart"/>
      <w:r w:rsidRPr="00D10DF0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>глусчан</w:t>
      </w:r>
      <w:proofErr w:type="spellEnd"/>
      <w:r w:rsidRPr="00D10DF0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 равнодушными: район стал новым домом для переселенцев из пострадавших регионов, а его жители внесли свой вклад в ликвидацию последствий аварии.</w:t>
      </w:r>
    </w:p>
    <w:p w14:paraId="57BBDB92" w14:textId="77777777" w:rsidR="00990D4D" w:rsidRPr="00D10DF0" w:rsidRDefault="00990D4D" w:rsidP="00D10DF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lang w:val="ru-RU" w:eastAsia="ru-RU"/>
        </w:rPr>
      </w:pPr>
    </w:p>
    <w:p w14:paraId="68C1E63D" w14:textId="5CE3660D" w:rsidR="00D10DF0" w:rsidRDefault="00D10DF0" w:rsidP="00990D4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</w:pPr>
      <w:r w:rsidRPr="00D10DF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Вклад </w:t>
      </w:r>
      <w:proofErr w:type="spellStart"/>
      <w:r w:rsidRPr="00D10DF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  <w:t>глусчан</w:t>
      </w:r>
      <w:proofErr w:type="spellEnd"/>
      <w:r w:rsidRPr="00D10DF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 в ликвидацию</w:t>
      </w:r>
    </w:p>
    <w:p w14:paraId="1ACEDDC9" w14:textId="77777777" w:rsidR="00990D4D" w:rsidRPr="00D10DF0" w:rsidRDefault="00990D4D" w:rsidP="00990D4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val="ru-RU" w:eastAsia="ru-RU"/>
        </w:rPr>
      </w:pPr>
    </w:p>
    <w:p w14:paraId="4BE5062D" w14:textId="77777777" w:rsidR="00AF641A" w:rsidRPr="00AF641A" w:rsidRDefault="00990D4D" w:rsidP="00AF641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ab/>
      </w:r>
      <w:r w:rsidR="00AF641A" w:rsidRPr="00AF641A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В ликвидации последствий Чернобыльской аварии в </w:t>
      </w:r>
      <w:r w:rsidR="00AF641A" w:rsidRPr="00AF641A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bdr w:val="none" w:sz="0" w:space="0" w:color="auto" w:frame="1"/>
          <w:lang w:val="ru-RU" w:eastAsia="ru-RU"/>
        </w:rPr>
        <w:t>1986–1987 годах</w:t>
      </w:r>
      <w:r w:rsidR="00AF641A" w:rsidRPr="00AF641A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 от Глусского района приняли участие </w:t>
      </w:r>
      <w:r w:rsidR="00AF641A" w:rsidRPr="00AF641A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bdr w:val="none" w:sz="0" w:space="0" w:color="auto" w:frame="1"/>
          <w:lang w:val="ru-RU" w:eastAsia="ru-RU"/>
        </w:rPr>
        <w:t>9 человек</w:t>
      </w:r>
      <w:r w:rsidR="00AF641A" w:rsidRPr="00AF641A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. Они работали в зоне отчуждения, в пределах 30-километровой зоны, за исключением 10-километрового периметра. В </w:t>
      </w:r>
      <w:r w:rsidR="00AF641A" w:rsidRPr="00AF641A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bdr w:val="none" w:sz="0" w:space="0" w:color="auto" w:frame="1"/>
          <w:lang w:val="ru-RU" w:eastAsia="ru-RU"/>
        </w:rPr>
        <w:t>1988–1989 годах</w:t>
      </w:r>
      <w:r w:rsidR="00AF641A" w:rsidRPr="00AF641A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 xml:space="preserve"> в зоне эвакуации (также относящейся к зоне отчуждения) было задействовано </w:t>
      </w:r>
      <w:r w:rsidR="00AF641A" w:rsidRPr="00AF641A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bdr w:val="none" w:sz="0" w:space="0" w:color="auto" w:frame="1"/>
          <w:lang w:val="ru-RU" w:eastAsia="ru-RU"/>
        </w:rPr>
        <w:t>43 человека</w:t>
      </w:r>
      <w:r w:rsidR="00AF641A" w:rsidRPr="00AF641A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>. Эти люди, наряду с тысячами других ликвидаторов, продемонстрировали исключительное мужество и самоотверженность, выполняя свой долг в условиях повышенной опасности ради безопасности страны и всего мира. Их подвиг является неотъемлемой частью истории Глусского района и всей Беларуси.</w:t>
      </w:r>
    </w:p>
    <w:p w14:paraId="2C2AC6CA" w14:textId="77777777" w:rsidR="00AF641A" w:rsidRPr="00AF641A" w:rsidRDefault="00AF641A" w:rsidP="00AF641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</w:pPr>
    </w:p>
    <w:p w14:paraId="39FCE8D1" w14:textId="69797921" w:rsidR="00D10DF0" w:rsidRDefault="00D10DF0" w:rsidP="00990D4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</w:pPr>
      <w:r w:rsidRPr="00D10DF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val="ru-RU" w:eastAsia="ru-RU"/>
        </w:rPr>
        <w:t>Путь к устойчивому развитию</w:t>
      </w:r>
    </w:p>
    <w:p w14:paraId="7428DB20" w14:textId="77777777" w:rsidR="00990D4D" w:rsidRPr="00D10DF0" w:rsidRDefault="00990D4D" w:rsidP="00990D4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val="ru-RU" w:eastAsia="ru-RU"/>
        </w:rPr>
      </w:pPr>
    </w:p>
    <w:p w14:paraId="367C5BCA" w14:textId="3B951D7B" w:rsidR="00D10DF0" w:rsidRPr="00D10DF0" w:rsidRDefault="00990D4D" w:rsidP="00F1529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ab/>
      </w:r>
      <w:r w:rsidR="00D10DF0" w:rsidRPr="00D10DF0">
        <w:rPr>
          <w:rFonts w:ascii="Times New Roman" w:eastAsia="Times New Roman" w:hAnsi="Times New Roman" w:cs="Times New Roman"/>
          <w:spacing w:val="-5"/>
          <w:sz w:val="30"/>
          <w:szCs w:val="30"/>
          <w:bdr w:val="none" w:sz="0" w:space="0" w:color="auto" w:frame="1"/>
          <w:lang w:val="ru-RU" w:eastAsia="ru-RU"/>
        </w:rPr>
        <w:t>Сегодня концепция устойчивого развития становится основой для возрождения и дальнейшего роста территорий, связанных с Чернобылем. Это не только восстановление экологии и экономики, но и забота о здоровье людей, сохранение исторической памяти, развитие новых технологий и формирование ответственного отношения к окружающей среде. Глусский район, не пострадавший от аварии, служит примером стабильности и поступательного развития, а опыт его жителей — напоминанием о важности солидарности и человеческого достоинства в любых обстоятельствах.</w:t>
      </w:r>
    </w:p>
    <w:p w14:paraId="2A0B5751" w14:textId="77777777" w:rsidR="00F1529D" w:rsidRPr="00F1529D" w:rsidRDefault="00F1529D" w:rsidP="00F1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1529D">
        <w:rPr>
          <w:rFonts w:ascii="Times New Roman" w:hAnsi="Times New Roman" w:cs="Times New Roman"/>
          <w:sz w:val="30"/>
          <w:szCs w:val="30"/>
          <w:lang w:val="ru-RU"/>
        </w:rPr>
        <w:t xml:space="preserve">В Глусском районе ежегодно проходят памятные мероприятия, посвящённые годовщине чернобыльской катастрофы. В агрогородке </w:t>
      </w:r>
      <w:proofErr w:type="spellStart"/>
      <w:r w:rsidRPr="00F1529D">
        <w:rPr>
          <w:rFonts w:ascii="Times New Roman" w:hAnsi="Times New Roman" w:cs="Times New Roman"/>
          <w:sz w:val="30"/>
          <w:szCs w:val="30"/>
          <w:lang w:val="ru-RU"/>
        </w:rPr>
        <w:t>Заелица</w:t>
      </w:r>
      <w:proofErr w:type="spellEnd"/>
      <w:r w:rsidRPr="00F1529D">
        <w:rPr>
          <w:rFonts w:ascii="Times New Roman" w:hAnsi="Times New Roman" w:cs="Times New Roman"/>
          <w:sz w:val="30"/>
          <w:szCs w:val="30"/>
          <w:lang w:val="ru-RU"/>
        </w:rPr>
        <w:t xml:space="preserve">, где проживает много переселенцев, у памятного знака отселенным деревням </w:t>
      </w:r>
      <w:r w:rsidRPr="00F1529D">
        <w:rPr>
          <w:rFonts w:ascii="Times New Roman" w:hAnsi="Times New Roman" w:cs="Times New Roman"/>
          <w:sz w:val="30"/>
          <w:szCs w:val="30"/>
          <w:lang w:val="ru-RU"/>
        </w:rPr>
        <w:lastRenderedPageBreak/>
        <w:t>собираются жители, представители власти, школьники и общественные деятели. Здесь проходят митинги-реквиемы, на которых вспоминают жертв трагедии, героев-ликвидаторов и всех, кто пострадал от последствий аварии. В своих выступлениях официальные лица отмечают, что катастрофа изменила уклад жизни многих семей, принесла множество переживаний, но переселенцы проявили стойкость и умение преодолевать трудности.</w:t>
      </w:r>
    </w:p>
    <w:p w14:paraId="746F4505" w14:textId="7B83A4F4" w:rsidR="00E051DB" w:rsidRPr="00D10DF0" w:rsidRDefault="00F1529D" w:rsidP="00F1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1529D">
        <w:rPr>
          <w:rFonts w:ascii="Times New Roman" w:hAnsi="Times New Roman" w:cs="Times New Roman"/>
          <w:sz w:val="30"/>
          <w:szCs w:val="30"/>
          <w:lang w:val="ru-RU"/>
        </w:rPr>
        <w:t xml:space="preserve">В Глусском районе для переселенцев были созданы новые условия для жизни: построены дома, школы, учреждения здравоохранения и детские сады. В агрогородке </w:t>
      </w:r>
      <w:proofErr w:type="spellStart"/>
      <w:r w:rsidRPr="00F1529D">
        <w:rPr>
          <w:rFonts w:ascii="Times New Roman" w:hAnsi="Times New Roman" w:cs="Times New Roman"/>
          <w:sz w:val="30"/>
          <w:szCs w:val="30"/>
          <w:lang w:val="ru-RU"/>
        </w:rPr>
        <w:t>Заелица</w:t>
      </w:r>
      <w:proofErr w:type="spellEnd"/>
      <w:r w:rsidRPr="00F1529D">
        <w:rPr>
          <w:rFonts w:ascii="Times New Roman" w:hAnsi="Times New Roman" w:cs="Times New Roman"/>
          <w:sz w:val="30"/>
          <w:szCs w:val="30"/>
          <w:lang w:val="ru-RU"/>
        </w:rPr>
        <w:t xml:space="preserve"> также была создана необходимая инфраструктура для новых жителей. Память о чернобыльской трагедии жива и сегодня: ежегодно 26 апреля </w:t>
      </w:r>
      <w:proofErr w:type="spellStart"/>
      <w:r w:rsidRPr="00F1529D">
        <w:rPr>
          <w:rFonts w:ascii="Times New Roman" w:hAnsi="Times New Roman" w:cs="Times New Roman"/>
          <w:sz w:val="30"/>
          <w:szCs w:val="30"/>
          <w:lang w:val="ru-RU"/>
        </w:rPr>
        <w:t>глусчане</w:t>
      </w:r>
      <w:proofErr w:type="spellEnd"/>
      <w:r w:rsidRPr="00F1529D">
        <w:rPr>
          <w:rFonts w:ascii="Times New Roman" w:hAnsi="Times New Roman" w:cs="Times New Roman"/>
          <w:sz w:val="30"/>
          <w:szCs w:val="30"/>
          <w:lang w:val="ru-RU"/>
        </w:rPr>
        <w:t xml:space="preserve"> возлагают цветы к памятному знаку, вспоминая о страшных событиях и о тех, кто пожертвовал своим здоровьем и жизнью ради спасения других</w:t>
      </w:r>
      <w:r w:rsidR="00755F0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sectPr w:rsidR="00E051DB" w:rsidRPr="00D10DF0" w:rsidSect="00D10DF0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F0"/>
    <w:rsid w:val="0010602F"/>
    <w:rsid w:val="005E1340"/>
    <w:rsid w:val="00614714"/>
    <w:rsid w:val="00755F0D"/>
    <w:rsid w:val="00990D4D"/>
    <w:rsid w:val="00AF641A"/>
    <w:rsid w:val="00D10DF0"/>
    <w:rsid w:val="00E051DB"/>
    <w:rsid w:val="00F1529D"/>
    <w:rsid w:val="00F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9890"/>
  <w15:chartTrackingRefBased/>
  <w15:docId w15:val="{6E540070-F1B4-451F-B20A-6E5A10B4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02F"/>
  </w:style>
  <w:style w:type="paragraph" w:styleId="3">
    <w:name w:val="heading 3"/>
    <w:basedOn w:val="a"/>
    <w:link w:val="30"/>
    <w:uiPriority w:val="9"/>
    <w:qFormat/>
    <w:rsid w:val="00D10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D10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0DF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D10DF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sc-bznhio">
    <w:name w:val="sc-bznhio"/>
    <w:basedOn w:val="a0"/>
    <w:rsid w:val="00D10DF0"/>
  </w:style>
  <w:style w:type="paragraph" w:customStyle="1" w:styleId="sc-kguayh">
    <w:name w:val="sc-kguayh"/>
    <w:basedOn w:val="a"/>
    <w:rsid w:val="00D1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Мария Станиславовна</dc:creator>
  <cp:keywords/>
  <dc:description/>
  <cp:lastModifiedBy>Тычина Мария Станиславовна</cp:lastModifiedBy>
  <cp:revision>3</cp:revision>
  <cp:lastPrinted>2026-04-14T13:16:00Z</cp:lastPrinted>
  <dcterms:created xsi:type="dcterms:W3CDTF">2026-04-14T06:55:00Z</dcterms:created>
  <dcterms:modified xsi:type="dcterms:W3CDTF">2026-04-14T13:19:00Z</dcterms:modified>
</cp:coreProperties>
</file>