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5" w:rsidRDefault="00402582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Сведения о домах, </w:t>
      </w:r>
      <w:r w:rsidR="00856D45">
        <w:rPr>
          <w:rFonts w:ascii="Times New Roman" w:hAnsi="Times New Roman"/>
          <w:b/>
          <w:i/>
          <w:sz w:val="30"/>
          <w:szCs w:val="30"/>
        </w:rPr>
        <w:t xml:space="preserve">включенных в реестр пустующих домов, расположенных на территории </w:t>
      </w:r>
    </w:p>
    <w:p w:rsidR="00281448" w:rsidRDefault="00856D45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г.п.</w:t>
      </w:r>
      <w:r w:rsidR="00FC6DBE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Глуск и Глусского района 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701"/>
        <w:gridCol w:w="1559"/>
        <w:gridCol w:w="1276"/>
        <w:gridCol w:w="993"/>
        <w:gridCol w:w="851"/>
        <w:gridCol w:w="709"/>
        <w:gridCol w:w="1701"/>
        <w:gridCol w:w="1700"/>
        <w:gridCol w:w="862"/>
        <w:gridCol w:w="1276"/>
        <w:gridCol w:w="1122"/>
      </w:tblGrid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FC6DBE" w:rsidRPr="000A6188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E6C05">
              <w:rPr>
                <w:rFonts w:ascii="Times New Roman" w:hAnsi="Times New Roman"/>
              </w:rPr>
              <w:t>Место-нахождение</w:t>
            </w:r>
            <w:proofErr w:type="spellEnd"/>
            <w:r w:rsidRPr="00CE6C05">
              <w:rPr>
                <w:rFonts w:ascii="Times New Roman" w:hAnsi="Times New Roman"/>
              </w:rPr>
              <w:t xml:space="preserve"> пустующего дома</w:t>
            </w:r>
            <w:r w:rsidR="000A618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Перечень лиц, имеющих право на пользование пустующим домом, в т.ч. лицо, которому дом принадлежал на праве собственности (в случае наличия этих сведений) 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Размеры пустующего дома, м.</w:t>
            </w:r>
            <w:r>
              <w:rPr>
                <w:rFonts w:ascii="Times New Roman" w:hAnsi="Times New Roman"/>
              </w:rPr>
              <w:t xml:space="preserve">, площадь пустующего дома, </w:t>
            </w:r>
            <w:r w:rsidRPr="00CE6C05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>м.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Подземная этажность (при ее наличии)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Составные части и </w:t>
            </w:r>
            <w:proofErr w:type="spellStart"/>
            <w:r w:rsidRPr="00CE6C05">
              <w:rPr>
                <w:rFonts w:ascii="Times New Roman" w:hAnsi="Times New Roman"/>
              </w:rPr>
              <w:t>принадлежн</w:t>
            </w:r>
            <w:proofErr w:type="spellEnd"/>
            <w:r w:rsidRPr="00CE6C05">
              <w:rPr>
                <w:rFonts w:ascii="Times New Roman" w:hAnsi="Times New Roman"/>
              </w:rPr>
              <w:t xml:space="preserve">. пустующего дома, в т. ч. </w:t>
            </w:r>
            <w:proofErr w:type="spellStart"/>
            <w:r w:rsidRPr="00CE6C05">
              <w:rPr>
                <w:rFonts w:ascii="Times New Roman" w:hAnsi="Times New Roman"/>
              </w:rPr>
              <w:t>хоз</w:t>
            </w:r>
            <w:proofErr w:type="spellEnd"/>
            <w:r w:rsidRPr="00CE6C05">
              <w:rPr>
                <w:rFonts w:ascii="Times New Roman" w:hAnsi="Times New Roman"/>
              </w:rPr>
              <w:t>. и иные постройки, а также степень износа, %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Сведения о земельном участке в т.ч. о площади, виде вещного права, наличии ограничений в использовании (при ее наличии)</w:t>
            </w:r>
          </w:p>
        </w:tc>
        <w:tc>
          <w:tcPr>
            <w:tcW w:w="862" w:type="dxa"/>
          </w:tcPr>
          <w:p w:rsidR="00FC6DBE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</w:rPr>
              <w:t>непроживания</w:t>
            </w:r>
            <w:proofErr w:type="spellEnd"/>
            <w:r>
              <w:rPr>
                <w:rFonts w:ascii="Times New Roman" w:hAnsi="Times New Roman"/>
              </w:rPr>
              <w:t xml:space="preserve"> в жилом доме собственника, иных лиц, имеющих право владения и пользования жилым домом</w:t>
            </w:r>
          </w:p>
        </w:tc>
        <w:tc>
          <w:tcPr>
            <w:tcW w:w="1276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включения жилого дома в реестр пустующих домов</w:t>
            </w:r>
          </w:p>
        </w:tc>
        <w:tc>
          <w:tcPr>
            <w:tcW w:w="1122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исключения жилого дома из реестра  пустующих домов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77432D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F94956" w:rsidRDefault="00FC6DBE" w:rsidP="00D9648F">
            <w:pPr>
              <w:spacing w:after="0" w:line="240" w:lineRule="auto"/>
              <w:rPr>
                <w:rFonts w:ascii="Times New Roman" w:hAnsi="Times New Roman"/>
              </w:rPr>
            </w:pPr>
            <w:r w:rsidRPr="00F94956">
              <w:rPr>
                <w:rFonts w:ascii="Times New Roman" w:hAnsi="Times New Roman"/>
              </w:rPr>
              <w:t xml:space="preserve">г.п. Глуск, ул. </w:t>
            </w:r>
            <w:proofErr w:type="spellStart"/>
            <w:r w:rsidRPr="00F94956">
              <w:rPr>
                <w:rFonts w:ascii="Times New Roman" w:hAnsi="Times New Roman"/>
              </w:rPr>
              <w:t>Вилюги</w:t>
            </w:r>
            <w:proofErr w:type="spellEnd"/>
            <w:r w:rsidRPr="00F94956">
              <w:rPr>
                <w:rFonts w:ascii="Times New Roman" w:hAnsi="Times New Roman"/>
              </w:rPr>
              <w:t>, д.57</w:t>
            </w:r>
          </w:p>
        </w:tc>
        <w:tc>
          <w:tcPr>
            <w:tcW w:w="1701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Степановна Змитрович Валентина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Станисла-вовна</w:t>
            </w:r>
            <w:proofErr w:type="spellEnd"/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66 м</w:t>
            </w:r>
            <w:r w:rsidRPr="00D9648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14.05.1986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Веранда. Степень износа: дом 90%; веранда 90% </w:t>
            </w:r>
          </w:p>
        </w:tc>
        <w:tc>
          <w:tcPr>
            <w:tcW w:w="1700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1276" w:type="dxa"/>
          </w:tcPr>
          <w:p w:rsidR="00FC6DBE" w:rsidRPr="00CE6C05" w:rsidRDefault="00FC6DBE" w:rsidP="0041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</w:t>
            </w:r>
            <w:r w:rsidR="00413959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Глусского РИК от 02.04.2019 № 4-40</w:t>
            </w:r>
            <w:r w:rsidR="00413959">
              <w:rPr>
                <w:rFonts w:ascii="Times New Roman" w:hAnsi="Times New Roman"/>
              </w:rPr>
              <w:t>; от 17.09.2020 № 22-27</w:t>
            </w:r>
          </w:p>
        </w:tc>
        <w:tc>
          <w:tcPr>
            <w:tcW w:w="1122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26.11.2019 № 20-12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77432D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C6DBE" w:rsidRPr="00F94956" w:rsidRDefault="00FC6DBE" w:rsidP="00330093">
            <w:pPr>
              <w:spacing w:after="0" w:line="240" w:lineRule="auto"/>
              <w:rPr>
                <w:rFonts w:ascii="Times New Roman" w:hAnsi="Times New Roman"/>
              </w:rPr>
            </w:pPr>
            <w:r w:rsidRPr="00F94956">
              <w:rPr>
                <w:rFonts w:ascii="Times New Roman" w:hAnsi="Times New Roman"/>
              </w:rPr>
              <w:t>г.п.Глуск, ул. Пушкинская, д.58</w:t>
            </w:r>
          </w:p>
        </w:tc>
        <w:tc>
          <w:tcPr>
            <w:tcW w:w="170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наследников</w:t>
            </w:r>
          </w:p>
        </w:tc>
        <w:tc>
          <w:tcPr>
            <w:tcW w:w="1559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73,3м</w:t>
            </w:r>
            <w:r w:rsidRPr="00D9648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05.10.2006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дома 90%</w:t>
            </w:r>
          </w:p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0,12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02.04.2019 № 4-40</w:t>
            </w:r>
          </w:p>
        </w:tc>
        <w:tc>
          <w:tcPr>
            <w:tcW w:w="1122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7432D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Доколь,</w:t>
            </w:r>
          </w:p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ул.</w:t>
            </w:r>
          </w:p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eastAsia="Times New Roman" w:hAnsi="Times New Roman"/>
                <w:lang w:eastAsia="ru-RU"/>
              </w:rPr>
              <w:t>Центральная, д.13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12,3х5,6</w:t>
            </w:r>
            <w:r>
              <w:rPr>
                <w:rFonts w:ascii="Times New Roman" w:hAnsi="Times New Roman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68,88 м</w:t>
            </w:r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Постройка (сарай) – износ 90%; сарай бревенчатый –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износ 70%; сарай-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 65%.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0,72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 лет</w:t>
            </w:r>
          </w:p>
        </w:tc>
        <w:tc>
          <w:tcPr>
            <w:tcW w:w="1276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Глусского РИК от 27.05.2020 </w:t>
            </w:r>
            <w:r>
              <w:rPr>
                <w:rFonts w:ascii="Times New Roman" w:hAnsi="Times New Roman"/>
              </w:rPr>
              <w:lastRenderedPageBreak/>
              <w:t>№ 14-17</w:t>
            </w:r>
          </w:p>
        </w:tc>
        <w:tc>
          <w:tcPr>
            <w:tcW w:w="1122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CC" w:rsidRPr="00CE6C05" w:rsidTr="009A07DA">
        <w:tc>
          <w:tcPr>
            <w:tcW w:w="709" w:type="dxa"/>
          </w:tcPr>
          <w:p w:rsidR="00F74CCC" w:rsidRPr="00CE6C05" w:rsidRDefault="00C20C5B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F74CCC" w:rsidRPr="002132A0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д.Дуброва, ул.Центральная, д.19</w:t>
            </w:r>
          </w:p>
        </w:tc>
        <w:tc>
          <w:tcPr>
            <w:tcW w:w="1701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8,35х 4,2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55,07 м</w:t>
            </w:r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FC6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доща-тая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износа- 70%; 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износ- 80%; сарай бревенчатый, износ- 70%. Степень износа дома 70%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C6DBE" w:rsidRPr="00CE6C05" w:rsidTr="009A07DA">
        <w:tc>
          <w:tcPr>
            <w:tcW w:w="709" w:type="dxa"/>
          </w:tcPr>
          <w:p w:rsidR="00FC6DBE" w:rsidRPr="00CE6C05" w:rsidRDefault="00C20C5B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д.Дуброва, ул.Центральная, д.43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9,6х5,1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48,96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1960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t>0,5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C20C5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132A0">
              <w:rPr>
                <w:rFonts w:ascii="Times New Roman" w:hAnsi="Times New Roman"/>
              </w:rPr>
              <w:t>д.Дуброва, ул.Центральная, д.67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13,1х6,25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81,825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815AD4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15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Default="00FC6DBE" w:rsidP="00815AD4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EC0" w:rsidRPr="00CE6C05" w:rsidTr="009A07DA">
        <w:tc>
          <w:tcPr>
            <w:tcW w:w="709" w:type="dxa"/>
          </w:tcPr>
          <w:p w:rsidR="002A0EC0" w:rsidRDefault="00C20C5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2A0EC0" w:rsidRPr="002132A0" w:rsidRDefault="002A0EC0" w:rsidP="002A0EC0">
            <w:pPr>
              <w:rPr>
                <w:rFonts w:ascii="Times New Roman" w:hAnsi="Times New Roman"/>
                <w:highlight w:val="yellow"/>
              </w:rPr>
            </w:pPr>
            <w:r w:rsidRPr="002132A0">
              <w:rPr>
                <w:rFonts w:ascii="Times New Roman" w:hAnsi="Times New Roman"/>
              </w:rPr>
              <w:t>д. Симоновичи, ул.Шутова, д. 37</w:t>
            </w:r>
          </w:p>
        </w:tc>
        <w:tc>
          <w:tcPr>
            <w:tcW w:w="1701" w:type="dxa"/>
          </w:tcPr>
          <w:p w:rsidR="002A0EC0" w:rsidRDefault="002A0EC0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8,0х5,0 м; </w:t>
            </w:r>
          </w:p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м</w:t>
            </w:r>
            <w:r w:rsidRPr="002A0EC0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1956</w:t>
            </w:r>
          </w:p>
        </w:tc>
        <w:tc>
          <w:tcPr>
            <w:tcW w:w="993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</w:t>
            </w:r>
          </w:p>
        </w:tc>
        <w:tc>
          <w:tcPr>
            <w:tcW w:w="851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A0EC0" w:rsidRDefault="002A0EC0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70%; сарай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бревенчатый, степень износа 85%. 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2A0EC0" w:rsidRPr="00EC5785" w:rsidRDefault="002A0EC0" w:rsidP="002A0EC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Нет сведений</w:t>
            </w:r>
          </w:p>
        </w:tc>
        <w:tc>
          <w:tcPr>
            <w:tcW w:w="862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05.06.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9A07DA">
        <w:tc>
          <w:tcPr>
            <w:tcW w:w="709" w:type="dxa"/>
          </w:tcPr>
          <w:p w:rsidR="00DC624B" w:rsidRDefault="00C20C5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DC624B" w:rsidRPr="002132A0" w:rsidRDefault="00DC624B" w:rsidP="002A0EC0">
            <w:pPr>
              <w:rPr>
                <w:rFonts w:ascii="Times New Roman" w:hAnsi="Times New Roman"/>
                <w:highlight w:val="yellow"/>
              </w:rPr>
            </w:pPr>
            <w:r w:rsidRPr="002132A0">
              <w:rPr>
                <w:rFonts w:ascii="Times New Roman" w:hAnsi="Times New Roman"/>
              </w:rPr>
              <w:t>д. Симоновичи, ул. Школьная,  д. 5</w:t>
            </w:r>
          </w:p>
        </w:tc>
        <w:tc>
          <w:tcPr>
            <w:tcW w:w="1701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5,5х10 м; </w:t>
            </w:r>
          </w:p>
          <w:p w:rsidR="00DC624B" w:rsidRPr="00CE6C05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 м</w:t>
            </w:r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1959</w:t>
            </w:r>
          </w:p>
        </w:tc>
        <w:tc>
          <w:tcPr>
            <w:tcW w:w="993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бревенчатая, степень износа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EC5785" w:rsidRDefault="00DC624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C20C5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857012" w:rsidRPr="002132A0" w:rsidRDefault="00857012" w:rsidP="002A0EC0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Юзефово</w:t>
            </w:r>
            <w:proofErr w:type="spellEnd"/>
            <w:r w:rsidRPr="002132A0">
              <w:rPr>
                <w:rFonts w:ascii="Times New Roman" w:hAnsi="Times New Roman"/>
              </w:rPr>
              <w:t xml:space="preserve">, ул. </w:t>
            </w:r>
            <w:proofErr w:type="spellStart"/>
            <w:r w:rsidRPr="002132A0">
              <w:rPr>
                <w:rFonts w:ascii="Times New Roman" w:hAnsi="Times New Roman"/>
              </w:rPr>
              <w:t>Заволочицкая</w:t>
            </w:r>
            <w:proofErr w:type="spellEnd"/>
            <w:r w:rsidRPr="002132A0">
              <w:rPr>
                <w:rFonts w:ascii="Times New Roman" w:hAnsi="Times New Roman"/>
              </w:rPr>
              <w:t>, д.24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Дещеня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Виталий Григорьевич 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9х5 м; 45 м</w:t>
            </w:r>
            <w:r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1935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05.06.</w:t>
            </w:r>
          </w:p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C20C5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857012" w:rsidRPr="002132A0" w:rsidRDefault="00857012" w:rsidP="003B167F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</w:t>
            </w:r>
            <w:r w:rsidRPr="00FF1BF7">
              <w:rPr>
                <w:rFonts w:ascii="Times New Roman" w:hAnsi="Times New Roman"/>
              </w:rPr>
              <w:t>Маковичи</w:t>
            </w:r>
            <w:r w:rsidRPr="002132A0">
              <w:rPr>
                <w:rFonts w:ascii="Times New Roman" w:hAnsi="Times New Roman"/>
              </w:rPr>
              <w:t>, ул. Центральная, д.56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05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1976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C20C5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857012" w:rsidRPr="002132A0" w:rsidRDefault="00857012" w:rsidP="002A0EC0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д.Дуброва, ул. Центральная, д.62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5х10,6 м; 53 м</w:t>
            </w:r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C35961"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, степень износа  80%, веранда, степень износа  80%.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C35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га пожизненно- наследуемое владение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02.07.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C3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C20C5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857012" w:rsidRPr="002132A0" w:rsidRDefault="00857012" w:rsidP="0080340B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д.Дуброва, ул. Центральная, д.91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5,2 х10,4 м; 54,08 м</w:t>
            </w:r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1951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F4247C"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, степень износа  60%, сарай бревенчатый, степень износа  60%.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 га пожизненно- наследуемое владение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02.07.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C20C5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857012" w:rsidRPr="002132A0" w:rsidRDefault="00857012" w:rsidP="0080340B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Старое Село, ул. Советская, д.3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8,4 м; 42,84 м</w:t>
            </w:r>
            <w:r w:rsidRPr="0080340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 дом 85% </w:t>
            </w:r>
          </w:p>
        </w:tc>
        <w:tc>
          <w:tcPr>
            <w:tcW w:w="1700" w:type="dxa"/>
          </w:tcPr>
          <w:p w:rsidR="00857012" w:rsidRDefault="00857012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10.08.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77432D" w:rsidRDefault="00C20C5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857012" w:rsidRPr="002132A0" w:rsidRDefault="00857012" w:rsidP="00000E19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Старое Село, ул. Советская, д.9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12,8 м;</w:t>
            </w:r>
          </w:p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61,44 м</w:t>
            </w:r>
            <w:r w:rsidRPr="00F16CFD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F16CFD"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, степень износа  75 %.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857012" w:rsidRDefault="00857012" w:rsidP="0000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 лет</w:t>
            </w:r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10.08.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1A2645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857012" w:rsidRPr="002132A0" w:rsidRDefault="00857012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Косаричи</w:t>
            </w:r>
            <w:proofErr w:type="spellEnd"/>
            <w:r w:rsidRPr="002132A0">
              <w:rPr>
                <w:rFonts w:ascii="Times New Roman" w:hAnsi="Times New Roman"/>
              </w:rPr>
              <w:t>, д.59</w:t>
            </w:r>
          </w:p>
        </w:tc>
        <w:tc>
          <w:tcPr>
            <w:tcW w:w="1701" w:type="dxa"/>
          </w:tcPr>
          <w:p w:rsidR="00857012" w:rsidRDefault="00857012" w:rsidP="00000E19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 м; 48 м</w:t>
            </w:r>
            <w:r w:rsidRPr="009A07D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1957</w:t>
            </w:r>
          </w:p>
        </w:tc>
        <w:tc>
          <w:tcPr>
            <w:tcW w:w="993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000E19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00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09.11.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25-6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0E19" w:rsidRPr="00CE6C05" w:rsidTr="009A07DA">
        <w:tc>
          <w:tcPr>
            <w:tcW w:w="709" w:type="dxa"/>
          </w:tcPr>
          <w:p w:rsidR="00000E19" w:rsidRDefault="00C20C5B" w:rsidP="001A7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264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000E19" w:rsidRPr="002132A0" w:rsidRDefault="00000E19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Заречье</w:t>
            </w:r>
            <w:r w:rsidR="00E008C2" w:rsidRPr="002132A0">
              <w:rPr>
                <w:rFonts w:ascii="Times New Roman" w:hAnsi="Times New Roman"/>
              </w:rPr>
              <w:t>, д.28</w:t>
            </w:r>
          </w:p>
        </w:tc>
        <w:tc>
          <w:tcPr>
            <w:tcW w:w="1701" w:type="dxa"/>
          </w:tcPr>
          <w:p w:rsidR="00000E19" w:rsidRDefault="00000E1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Бондарчук Николай Михайлович</w:t>
            </w:r>
          </w:p>
        </w:tc>
        <w:tc>
          <w:tcPr>
            <w:tcW w:w="1559" w:type="dxa"/>
          </w:tcPr>
          <w:p w:rsidR="0005646F" w:rsidRDefault="00000E19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8,1; </w:t>
            </w:r>
          </w:p>
          <w:p w:rsidR="00000E19" w:rsidRDefault="00000E19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м</w:t>
            </w:r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000E19" w:rsidRDefault="00000E19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000E19" w:rsidRPr="00CE6C05" w:rsidRDefault="009E630F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000E19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000E19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</w:p>
        </w:tc>
        <w:tc>
          <w:tcPr>
            <w:tcW w:w="851" w:type="dxa"/>
          </w:tcPr>
          <w:p w:rsidR="00000E19" w:rsidRPr="00CE6C05" w:rsidRDefault="00000E19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000E19" w:rsidRPr="00CE6C05" w:rsidRDefault="00000E19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00E19" w:rsidRDefault="00000E19" w:rsidP="0005646F"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вен</w:t>
            </w:r>
            <w:r w:rsidR="009E630F">
              <w:rPr>
                <w:rFonts w:ascii="Times New Roman" w:eastAsia="Times New Roman" w:hAnsi="Times New Roman"/>
                <w:lang w:eastAsia="ru-RU"/>
              </w:rPr>
              <w:t>-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r w:rsidR="0005646F">
              <w:rPr>
                <w:rFonts w:ascii="Times New Roman" w:eastAsia="Times New Roman" w:hAnsi="Times New Roman"/>
                <w:lang w:eastAsia="ru-RU"/>
              </w:rPr>
              <w:t xml:space="preserve">, степень износа  90 %, сарай </w:t>
            </w:r>
            <w:proofErr w:type="spellStart"/>
            <w:r w:rsidR="0005646F">
              <w:rPr>
                <w:rFonts w:ascii="Times New Roman" w:eastAsia="Times New Roman" w:hAnsi="Times New Roman"/>
                <w:lang w:eastAsia="ru-RU"/>
              </w:rPr>
              <w:t>бревен</w:t>
            </w:r>
            <w:r w:rsidR="004D7BDD">
              <w:rPr>
                <w:rFonts w:ascii="Times New Roman" w:eastAsia="Times New Roman" w:hAnsi="Times New Roman"/>
                <w:lang w:eastAsia="ru-RU"/>
              </w:rPr>
              <w:t>-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r w:rsidR="0005646F">
              <w:rPr>
                <w:rFonts w:ascii="Times New Roman" w:eastAsia="Times New Roman" w:hAnsi="Times New Roman"/>
                <w:lang w:eastAsia="ru-RU"/>
              </w:rPr>
              <w:t xml:space="preserve">, степень износа  80 %.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80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000E19" w:rsidRDefault="0005646F" w:rsidP="00E51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 га</w:t>
            </w:r>
          </w:p>
        </w:tc>
        <w:tc>
          <w:tcPr>
            <w:tcW w:w="862" w:type="dxa"/>
          </w:tcPr>
          <w:p w:rsidR="00000E19" w:rsidRDefault="0005646F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76" w:type="dxa"/>
          </w:tcPr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17.06.</w:t>
            </w:r>
          </w:p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000E19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000E19" w:rsidRPr="00CE6C05" w:rsidRDefault="00000E1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D30" w:rsidRPr="00CE6C05" w:rsidTr="009A07DA">
        <w:tc>
          <w:tcPr>
            <w:tcW w:w="709" w:type="dxa"/>
          </w:tcPr>
          <w:p w:rsidR="00742D30" w:rsidRDefault="001A7C96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2645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742D30" w:rsidRPr="002132A0" w:rsidRDefault="00742D30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Балашевичи</w:t>
            </w:r>
            <w:proofErr w:type="spellEnd"/>
            <w:r w:rsidRPr="002132A0">
              <w:rPr>
                <w:rFonts w:ascii="Times New Roman" w:hAnsi="Times New Roman"/>
              </w:rPr>
              <w:t>, ул. Ленина, д.15</w:t>
            </w:r>
          </w:p>
        </w:tc>
        <w:tc>
          <w:tcPr>
            <w:tcW w:w="1701" w:type="dxa"/>
          </w:tcPr>
          <w:p w:rsidR="00742D30" w:rsidRDefault="00742D30" w:rsidP="00742D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Волкова Татьяна Ивановна</w:t>
            </w:r>
          </w:p>
        </w:tc>
        <w:tc>
          <w:tcPr>
            <w:tcW w:w="1559" w:type="dxa"/>
          </w:tcPr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6,4; </w:t>
            </w:r>
          </w:p>
          <w:p w:rsidR="00742D30" w:rsidRDefault="00742D30" w:rsidP="00742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26,24 м</w:t>
            </w:r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742D30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742D30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742D30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</w:p>
        </w:tc>
        <w:tc>
          <w:tcPr>
            <w:tcW w:w="851" w:type="dxa"/>
          </w:tcPr>
          <w:p w:rsidR="00742D30" w:rsidRPr="00CE6C05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742D30" w:rsidRPr="00CE6C05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742D30" w:rsidRDefault="00742D30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</w:t>
            </w:r>
            <w:r w:rsidR="009E630F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степень износа  90 %.</w:t>
            </w:r>
            <w:r w:rsidR="004D7B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742D30" w:rsidRDefault="00742D30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 га</w:t>
            </w:r>
          </w:p>
        </w:tc>
        <w:tc>
          <w:tcPr>
            <w:tcW w:w="862" w:type="dxa"/>
          </w:tcPr>
          <w:p w:rsidR="00742D30" w:rsidRDefault="00742D30" w:rsidP="0074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лет</w:t>
            </w:r>
          </w:p>
        </w:tc>
        <w:tc>
          <w:tcPr>
            <w:tcW w:w="1276" w:type="dxa"/>
          </w:tcPr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17.06.</w:t>
            </w:r>
          </w:p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742D30" w:rsidRPr="00CE6C05" w:rsidRDefault="00742D3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8C2" w:rsidRPr="00CE6C05" w:rsidTr="009A07DA">
        <w:tc>
          <w:tcPr>
            <w:tcW w:w="709" w:type="dxa"/>
          </w:tcPr>
          <w:p w:rsidR="00E008C2" w:rsidRDefault="001A2645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E008C2" w:rsidRPr="002132A0" w:rsidRDefault="00E008C2" w:rsidP="00E008C2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Козловичи</w:t>
            </w:r>
            <w:proofErr w:type="spellEnd"/>
            <w:r w:rsidRPr="002132A0">
              <w:rPr>
                <w:rFonts w:ascii="Times New Roman" w:hAnsi="Times New Roman"/>
              </w:rPr>
              <w:t>,  д.7</w:t>
            </w:r>
          </w:p>
        </w:tc>
        <w:tc>
          <w:tcPr>
            <w:tcW w:w="1701" w:type="dxa"/>
          </w:tcPr>
          <w:p w:rsidR="00E008C2" w:rsidRDefault="00E008C2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Бурак Мария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Прокофьевна</w:t>
            </w:r>
            <w:proofErr w:type="spellEnd"/>
          </w:p>
        </w:tc>
        <w:tc>
          <w:tcPr>
            <w:tcW w:w="1559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7,7; </w:t>
            </w:r>
          </w:p>
          <w:p w:rsidR="00E008C2" w:rsidRDefault="00E008C2" w:rsidP="00E00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31,57 м</w:t>
            </w:r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E008C2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</w:p>
        </w:tc>
        <w:tc>
          <w:tcPr>
            <w:tcW w:w="851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E008C2" w:rsidRDefault="00E008C2" w:rsidP="004D7BDD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E008C2" w:rsidRDefault="00E008C2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 га</w:t>
            </w:r>
          </w:p>
        </w:tc>
        <w:tc>
          <w:tcPr>
            <w:tcW w:w="862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17.06.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E008C2" w:rsidRPr="00CE6C05" w:rsidRDefault="00E008C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8C2" w:rsidRPr="00CE6C05" w:rsidTr="009A07DA">
        <w:tc>
          <w:tcPr>
            <w:tcW w:w="709" w:type="dxa"/>
          </w:tcPr>
          <w:p w:rsidR="00E008C2" w:rsidRDefault="001A2645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E008C2" w:rsidRPr="002132A0" w:rsidRDefault="00E008C2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Козловичи</w:t>
            </w:r>
            <w:proofErr w:type="spellEnd"/>
            <w:r w:rsidRPr="002132A0">
              <w:rPr>
                <w:rFonts w:ascii="Times New Roman" w:hAnsi="Times New Roman"/>
              </w:rPr>
              <w:t>,  д.27</w:t>
            </w:r>
          </w:p>
        </w:tc>
        <w:tc>
          <w:tcPr>
            <w:tcW w:w="1701" w:type="dxa"/>
          </w:tcPr>
          <w:p w:rsidR="00E008C2" w:rsidRDefault="00E008C2" w:rsidP="00E008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</w:t>
            </w:r>
            <w:r w:rsidR="006E2545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</w:t>
            </w:r>
            <w:r w:rsidR="009E630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E008C2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28,4 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м</w:t>
            </w:r>
            <w:r w:rsidR="00E008C2"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E008C2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</w:p>
        </w:tc>
        <w:tc>
          <w:tcPr>
            <w:tcW w:w="851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E008C2" w:rsidRDefault="009E630F" w:rsidP="009E630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90 %. </w:t>
            </w:r>
            <w:r w:rsidR="00E008C2"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E008C2"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E008C2" w:rsidRDefault="00E008C2" w:rsidP="009E6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9E630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862" w:type="dxa"/>
          </w:tcPr>
          <w:p w:rsidR="00E008C2" w:rsidRDefault="009E630F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сведе-ний</w:t>
            </w:r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17.06.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E008C2" w:rsidRPr="00CE6C05" w:rsidRDefault="00E008C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DD" w:rsidRPr="00CE6C05" w:rsidTr="009A07DA">
        <w:tc>
          <w:tcPr>
            <w:tcW w:w="709" w:type="dxa"/>
          </w:tcPr>
          <w:p w:rsidR="004D7BDD" w:rsidRDefault="00C20C5B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2645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4D7BDD" w:rsidRPr="002132A0" w:rsidRDefault="004D7BDD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Вильча</w:t>
            </w:r>
            <w:proofErr w:type="spellEnd"/>
            <w:r w:rsidRPr="002132A0">
              <w:rPr>
                <w:rFonts w:ascii="Times New Roman" w:hAnsi="Times New Roman"/>
              </w:rPr>
              <w:t>, ул. Советская  д.13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7,4; 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29,6 м</w:t>
            </w:r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</w:p>
        </w:tc>
        <w:tc>
          <w:tcPr>
            <w:tcW w:w="851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80 %.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4D7BDD" w:rsidRDefault="004D7BDD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 га</w:t>
            </w:r>
          </w:p>
        </w:tc>
        <w:tc>
          <w:tcPr>
            <w:tcW w:w="862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proofErr w:type="spellStart"/>
            <w:r>
              <w:rPr>
                <w:rFonts w:ascii="Times New Roman" w:hAnsi="Times New Roman"/>
              </w:rPr>
              <w:t>сведе-ний</w:t>
            </w:r>
            <w:proofErr w:type="spell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17.06.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4D7BDD" w:rsidRPr="00CE6C05" w:rsidRDefault="004D7BD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C20C5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264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 xml:space="preserve">д. </w:t>
            </w:r>
            <w:proofErr w:type="spellStart"/>
            <w:r w:rsidRPr="005B4939">
              <w:rPr>
                <w:rFonts w:ascii="Times New Roman" w:hAnsi="Times New Roman"/>
              </w:rPr>
              <w:t>Бабирово</w:t>
            </w:r>
            <w:proofErr w:type="spellEnd"/>
            <w:r w:rsidRPr="005B4939">
              <w:rPr>
                <w:rFonts w:ascii="Times New Roman" w:hAnsi="Times New Roman"/>
              </w:rPr>
              <w:t>, ул.Механизаторов, д.39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11,0;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66,0 м</w:t>
            </w:r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1970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>дом с верандой 70%; сарай дощатый 80%; сарай бревенчатый 80%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</w:p>
        </w:tc>
        <w:tc>
          <w:tcPr>
            <w:tcW w:w="862" w:type="dxa"/>
          </w:tcPr>
          <w:p w:rsidR="00A51E4B" w:rsidRPr="00B523EA" w:rsidRDefault="00A51E4B" w:rsidP="00B52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A5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19.08.</w:t>
            </w:r>
          </w:p>
          <w:p w:rsidR="00A51E4B" w:rsidRDefault="00A51E4B" w:rsidP="00A5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A5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C20C5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264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 xml:space="preserve">д. </w:t>
            </w:r>
            <w:proofErr w:type="spellStart"/>
            <w:r w:rsidRPr="005B4939">
              <w:rPr>
                <w:rFonts w:ascii="Times New Roman" w:hAnsi="Times New Roman"/>
              </w:rPr>
              <w:t>Бабирово</w:t>
            </w:r>
            <w:proofErr w:type="spellEnd"/>
            <w:r w:rsidRPr="005B4939">
              <w:rPr>
                <w:rFonts w:ascii="Times New Roman" w:hAnsi="Times New Roman"/>
              </w:rPr>
              <w:t>, ул.Механизаторов, д.43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9,0; 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54,0 м</w:t>
            </w:r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>дом с верандой 70%; сарай бревенчатый 70%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C20C5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264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 xml:space="preserve">д. </w:t>
            </w:r>
            <w:proofErr w:type="spellStart"/>
            <w:r w:rsidRPr="005B4939">
              <w:rPr>
                <w:rFonts w:ascii="Times New Roman" w:hAnsi="Times New Roman"/>
              </w:rPr>
              <w:t>Бабирово</w:t>
            </w:r>
            <w:proofErr w:type="spellEnd"/>
            <w:r w:rsidRPr="005B4939">
              <w:rPr>
                <w:rFonts w:ascii="Times New Roman" w:hAnsi="Times New Roman"/>
              </w:rPr>
              <w:t>, ул.Механизаторов, д.21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9,0;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54,0 м</w:t>
            </w:r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дом 65% 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1A7C96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A264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>д. Горное, ул. Зелёная, д.17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6,0;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48,0 м</w:t>
            </w:r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дом 70%; сарай бревенчатый 80% 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1A2645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>д. Горное, ул. Зелёная, д.3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12,0;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 м</w:t>
            </w:r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дом с верандой 70%; гараж дощатый 70%; сарай бревенчатый 65%; сарай бревенчатый 65% 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1A2645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>д. Рудня, ул.Мира, д.8</w:t>
            </w:r>
          </w:p>
          <w:p w:rsidR="00A51E4B" w:rsidRPr="005B4939" w:rsidRDefault="00A51E4B" w:rsidP="00B523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4,0;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32,0 м</w:t>
            </w:r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1989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кирпичный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hAnsi="Times New Roman"/>
              </w:rPr>
              <w:t xml:space="preserve">дом с пристроенным гаражом 60% 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1A2645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proofErr w:type="spellStart"/>
            <w:r w:rsidRPr="005B4939">
              <w:rPr>
                <w:rFonts w:ascii="Times New Roman" w:hAnsi="Times New Roman"/>
              </w:rPr>
              <w:t>аг</w:t>
            </w:r>
            <w:proofErr w:type="spellEnd"/>
            <w:r w:rsidRPr="005B4939">
              <w:rPr>
                <w:rFonts w:ascii="Times New Roman" w:hAnsi="Times New Roman"/>
              </w:rPr>
              <w:t xml:space="preserve">. </w:t>
            </w:r>
            <w:proofErr w:type="spellStart"/>
            <w:r w:rsidRPr="005B4939">
              <w:rPr>
                <w:rFonts w:ascii="Times New Roman" w:hAnsi="Times New Roman"/>
              </w:rPr>
              <w:t>Заволочицы</w:t>
            </w:r>
            <w:proofErr w:type="spellEnd"/>
            <w:r w:rsidRPr="005B4939">
              <w:rPr>
                <w:rFonts w:ascii="Times New Roman" w:hAnsi="Times New Roman"/>
              </w:rPr>
              <w:t>, ул. Советская, д.21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42,0 м</w:t>
            </w:r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hAnsi="Times New Roman"/>
              </w:rPr>
              <w:t>дом 70%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1A2645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>д.Симоновичи, ул. Брестская, д. 13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10,0;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 м</w:t>
            </w:r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1964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hAnsi="Times New Roman"/>
              </w:rPr>
              <w:t>дом с верандой 85%</w:t>
            </w:r>
          </w:p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Глусского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60EB" w:rsidRPr="00EA4E6D" w:rsidRDefault="001A60EB" w:rsidP="00644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A60EB" w:rsidRPr="00EA4E6D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00E19"/>
    <w:rsid w:val="00017BFD"/>
    <w:rsid w:val="000542A1"/>
    <w:rsid w:val="0005566D"/>
    <w:rsid w:val="0005646F"/>
    <w:rsid w:val="000654F2"/>
    <w:rsid w:val="000A6188"/>
    <w:rsid w:val="000D3725"/>
    <w:rsid w:val="000D6707"/>
    <w:rsid w:val="001028CA"/>
    <w:rsid w:val="001043D9"/>
    <w:rsid w:val="001A2645"/>
    <w:rsid w:val="001A33B9"/>
    <w:rsid w:val="001A60EB"/>
    <w:rsid w:val="001A7C96"/>
    <w:rsid w:val="001C1D83"/>
    <w:rsid w:val="002003CF"/>
    <w:rsid w:val="002132A0"/>
    <w:rsid w:val="00281448"/>
    <w:rsid w:val="002A0EC0"/>
    <w:rsid w:val="002A6080"/>
    <w:rsid w:val="002C7F43"/>
    <w:rsid w:val="002E5BDF"/>
    <w:rsid w:val="002E6B9D"/>
    <w:rsid w:val="002F5924"/>
    <w:rsid w:val="00305ECE"/>
    <w:rsid w:val="00316790"/>
    <w:rsid w:val="00330093"/>
    <w:rsid w:val="003B167F"/>
    <w:rsid w:val="003B4109"/>
    <w:rsid w:val="003E5C79"/>
    <w:rsid w:val="00402582"/>
    <w:rsid w:val="00413959"/>
    <w:rsid w:val="004941A0"/>
    <w:rsid w:val="004D3DD9"/>
    <w:rsid w:val="004D7BDD"/>
    <w:rsid w:val="004F1F8C"/>
    <w:rsid w:val="0054045E"/>
    <w:rsid w:val="00550204"/>
    <w:rsid w:val="0058602E"/>
    <w:rsid w:val="005A78FB"/>
    <w:rsid w:val="005B4939"/>
    <w:rsid w:val="006107E3"/>
    <w:rsid w:val="00613176"/>
    <w:rsid w:val="00614D5F"/>
    <w:rsid w:val="00624318"/>
    <w:rsid w:val="00634FEF"/>
    <w:rsid w:val="00644254"/>
    <w:rsid w:val="00670D43"/>
    <w:rsid w:val="006761BB"/>
    <w:rsid w:val="0068596B"/>
    <w:rsid w:val="006E2545"/>
    <w:rsid w:val="006F5FB2"/>
    <w:rsid w:val="0071154F"/>
    <w:rsid w:val="00742D30"/>
    <w:rsid w:val="007475AA"/>
    <w:rsid w:val="00760ABC"/>
    <w:rsid w:val="00761F94"/>
    <w:rsid w:val="0077432D"/>
    <w:rsid w:val="007B1DAE"/>
    <w:rsid w:val="007C0888"/>
    <w:rsid w:val="0080340B"/>
    <w:rsid w:val="00811169"/>
    <w:rsid w:val="00815AD4"/>
    <w:rsid w:val="00826119"/>
    <w:rsid w:val="00831FCB"/>
    <w:rsid w:val="00847F07"/>
    <w:rsid w:val="00856D45"/>
    <w:rsid w:val="00857012"/>
    <w:rsid w:val="008A706C"/>
    <w:rsid w:val="008D3857"/>
    <w:rsid w:val="008D7CC7"/>
    <w:rsid w:val="009A07DA"/>
    <w:rsid w:val="009E630F"/>
    <w:rsid w:val="00A130A7"/>
    <w:rsid w:val="00A353A5"/>
    <w:rsid w:val="00A4664F"/>
    <w:rsid w:val="00A51E4B"/>
    <w:rsid w:val="00A54683"/>
    <w:rsid w:val="00A55C02"/>
    <w:rsid w:val="00A73850"/>
    <w:rsid w:val="00A83BCC"/>
    <w:rsid w:val="00A90751"/>
    <w:rsid w:val="00AA02C1"/>
    <w:rsid w:val="00AE2824"/>
    <w:rsid w:val="00AF5935"/>
    <w:rsid w:val="00AF69F4"/>
    <w:rsid w:val="00B152BB"/>
    <w:rsid w:val="00B311FA"/>
    <w:rsid w:val="00B33D8B"/>
    <w:rsid w:val="00B35CDF"/>
    <w:rsid w:val="00B3656E"/>
    <w:rsid w:val="00B523EA"/>
    <w:rsid w:val="00BA702C"/>
    <w:rsid w:val="00C20C5B"/>
    <w:rsid w:val="00C26B75"/>
    <w:rsid w:val="00C35961"/>
    <w:rsid w:val="00CB691C"/>
    <w:rsid w:val="00CE2EB4"/>
    <w:rsid w:val="00CE6C05"/>
    <w:rsid w:val="00D70F96"/>
    <w:rsid w:val="00D76B5C"/>
    <w:rsid w:val="00D80BDB"/>
    <w:rsid w:val="00D9648F"/>
    <w:rsid w:val="00DC624B"/>
    <w:rsid w:val="00E008C2"/>
    <w:rsid w:val="00E43A63"/>
    <w:rsid w:val="00E5064D"/>
    <w:rsid w:val="00E51483"/>
    <w:rsid w:val="00E51FA5"/>
    <w:rsid w:val="00EA4E6D"/>
    <w:rsid w:val="00EB3FD5"/>
    <w:rsid w:val="00EB4BCB"/>
    <w:rsid w:val="00ED0ED9"/>
    <w:rsid w:val="00EE4336"/>
    <w:rsid w:val="00F16CFD"/>
    <w:rsid w:val="00F3787F"/>
    <w:rsid w:val="00F4247C"/>
    <w:rsid w:val="00F710DA"/>
    <w:rsid w:val="00F74CCC"/>
    <w:rsid w:val="00F94956"/>
    <w:rsid w:val="00FC6DBE"/>
    <w:rsid w:val="00FE5F1E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B4F9-B102-4667-85FC-83609088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Melnikova_TV</cp:lastModifiedBy>
  <cp:revision>40</cp:revision>
  <cp:lastPrinted>2020-04-02T12:09:00Z</cp:lastPrinted>
  <dcterms:created xsi:type="dcterms:W3CDTF">2020-06-09T08:10:00Z</dcterms:created>
  <dcterms:modified xsi:type="dcterms:W3CDTF">2022-04-20T13:12:00Z</dcterms:modified>
</cp:coreProperties>
</file>