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7A" w:rsidRDefault="00032F7A" w:rsidP="00541845">
      <w:pPr>
        <w:pStyle w:val="newncpi0"/>
        <w:jc w:val="center"/>
        <w:divId w:val="891771847"/>
      </w:pPr>
      <w:r>
        <w:t> </w:t>
      </w:r>
      <w:bookmarkStart w:id="0" w:name="a1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32F7A" w:rsidRDefault="00032F7A">
      <w:pPr>
        <w:pStyle w:val="newncpi"/>
        <w:ind w:firstLine="0"/>
        <w:jc w:val="center"/>
        <w:divId w:val="891771847"/>
      </w:pPr>
      <w:r>
        <w:rPr>
          <w:rStyle w:val="datepr"/>
        </w:rPr>
        <w:t>26 декабря 2011 г.</w:t>
      </w:r>
      <w:r>
        <w:rPr>
          <w:rStyle w:val="number"/>
        </w:rPr>
        <w:t xml:space="preserve"> № 1732</w:t>
      </w:r>
    </w:p>
    <w:p w:rsidR="00032F7A" w:rsidRDefault="00032F7A">
      <w:pPr>
        <w:pStyle w:val="title"/>
        <w:divId w:val="891771847"/>
      </w:pPr>
      <w:r>
        <w:rPr>
          <w:color w:val="000080"/>
        </w:rPr>
        <w:t>Об утверждении Типового положения о комиссии по противодействию коррупции</w:t>
      </w:r>
    </w:p>
    <w:p w:rsidR="00032F7A" w:rsidRDefault="00032F7A">
      <w:pPr>
        <w:pStyle w:val="changei"/>
        <w:divId w:val="891771847"/>
      </w:pPr>
      <w:r>
        <w:t>Изменения и дополнения:</w:t>
      </w:r>
    </w:p>
    <w:p w:rsidR="00032F7A" w:rsidRDefault="00321843">
      <w:pPr>
        <w:pStyle w:val="changeadd"/>
        <w:divId w:val="891771847"/>
      </w:pPr>
      <w:hyperlink r:id="rId4" w:anchor="a1" w:tooltip="-" w:history="1">
        <w:r w:rsidR="00032F7A">
          <w:rPr>
            <w:rStyle w:val="a3"/>
          </w:rPr>
          <w:t>Постановление</w:t>
        </w:r>
      </w:hyperlink>
      <w:r w:rsidR="00032F7A">
        <w:t xml:space="preserve"> Совета Министров Республики Беларусь от 23 апреля 2015 г. № 326 (Национальный правовой Интернет-портал Республики Беларусь, 25.04.2015, 5/40437);</w:t>
      </w:r>
    </w:p>
    <w:p w:rsidR="00032F7A" w:rsidRDefault="00321843">
      <w:pPr>
        <w:pStyle w:val="changeadd"/>
        <w:divId w:val="891771847"/>
      </w:pPr>
      <w:hyperlink r:id="rId5" w:anchor="a1" w:tooltip="-" w:history="1">
        <w:r w:rsidR="00032F7A">
          <w:rPr>
            <w:rStyle w:val="a3"/>
          </w:rPr>
          <w:t>Постановление</w:t>
        </w:r>
      </w:hyperlink>
      <w:r w:rsidR="00032F7A">
        <w:t xml:space="preserve"> Совета Министров Республики Беларусь от 28 июня 2018 г. № 502 (Национальный правовой Интернет-портал Республики Беларусь, 30.06.2018, 5/45340);</w:t>
      </w:r>
    </w:p>
    <w:p w:rsidR="00032F7A" w:rsidRDefault="00321843">
      <w:pPr>
        <w:pStyle w:val="changeadd"/>
        <w:divId w:val="891771847"/>
      </w:pPr>
      <w:hyperlink r:id="rId6" w:anchor="a1" w:tooltip="-" w:history="1">
        <w:r w:rsidR="00032F7A">
          <w:rPr>
            <w:rStyle w:val="a3"/>
          </w:rPr>
          <w:t>Постановление</w:t>
        </w:r>
      </w:hyperlink>
      <w:r w:rsidR="00032F7A">
        <w:t xml:space="preserve"> Совета Министров Республики Беларусь от 30 апреля 2019 г. № 267 (Национальный правовой Интернет-портал Республики Беларусь, 22.05.2019, 5/46492)</w:t>
      </w:r>
    </w:p>
    <w:p w:rsidR="00032F7A" w:rsidRDefault="00032F7A" w:rsidP="00541845">
      <w:pPr>
        <w:pStyle w:val="preamble"/>
        <w:spacing w:before="0" w:after="0"/>
        <w:divId w:val="891771847"/>
      </w:pPr>
      <w:r>
        <w:t>В целях совершенствования правового регулирования вопросов противодействия коррупции, устранения причин и условий, порождающих коррупцию, оптимизации условий для развития национальной экономики Совет Министров Республики Беларусь ПОСТАНОВЛЯЕТ:</w:t>
      </w:r>
    </w:p>
    <w:p w:rsidR="00032F7A" w:rsidRDefault="00032F7A" w:rsidP="00541845">
      <w:pPr>
        <w:pStyle w:val="point"/>
        <w:spacing w:before="0" w:after="0"/>
        <w:divId w:val="891771847"/>
      </w:pPr>
      <w:r>
        <w:t xml:space="preserve">1. Утвердить прилагаемое Типовое </w:t>
      </w:r>
      <w:hyperlink w:anchor="a3" w:tooltip="+" w:history="1">
        <w:r>
          <w:rPr>
            <w:rStyle w:val="a3"/>
          </w:rPr>
          <w:t>положение</w:t>
        </w:r>
      </w:hyperlink>
      <w:r>
        <w:t xml:space="preserve"> о комиссии по противодействию коррупции (далее – Типовое положение).</w:t>
      </w:r>
    </w:p>
    <w:p w:rsidR="00032F7A" w:rsidRDefault="00032F7A" w:rsidP="00541845">
      <w:pPr>
        <w:pStyle w:val="point"/>
        <w:spacing w:before="0" w:after="0"/>
        <w:divId w:val="891771847"/>
      </w:pPr>
      <w:bookmarkStart w:id="1" w:name="a2"/>
      <w:bookmarkEnd w:id="1"/>
      <w:r>
        <w:t>2. Республиканским органам государственного управления и иным государственным организациям, подчиненным Правительству Республики Беларусь, областным, Минскому городскому, городским, районным исполкомам, местным администрациям районов в городах в месячный срок:</w:t>
      </w:r>
    </w:p>
    <w:p w:rsidR="00032F7A" w:rsidRDefault="00032F7A" w:rsidP="00541845">
      <w:pPr>
        <w:pStyle w:val="newncpi"/>
        <w:spacing w:before="0" w:after="0"/>
        <w:divId w:val="891771847"/>
      </w:pPr>
      <w:r>
        <w:t xml:space="preserve">создать комиссии по противодействию коррупции в соответствии с Типовым </w:t>
      </w:r>
      <w:hyperlink w:anchor="a3" w:tooltip="+" w:history="1">
        <w:r>
          <w:rPr>
            <w:rStyle w:val="a3"/>
          </w:rPr>
          <w:t>положением</w:t>
        </w:r>
      </w:hyperlink>
      <w:r>
        <w:t>;</w:t>
      </w:r>
    </w:p>
    <w:p w:rsidR="00032F7A" w:rsidRDefault="00032F7A" w:rsidP="00541845">
      <w:pPr>
        <w:pStyle w:val="newncpi"/>
        <w:spacing w:before="0" w:after="0"/>
        <w:divId w:val="891771847"/>
      </w:pPr>
      <w:r>
        <w:t xml:space="preserve">привести положения о существующих комиссиях, выполняющих функции по противодействию коррупции, и составы указанных комиссий в соответствие с Типовым </w:t>
      </w:r>
      <w:hyperlink w:anchor="a3" w:tooltip="+" w:history="1">
        <w:r>
          <w:rPr>
            <w:rStyle w:val="a3"/>
          </w:rPr>
          <w:t>положением</w:t>
        </w:r>
      </w:hyperlink>
      <w:r>
        <w:t>.</w:t>
      </w:r>
    </w:p>
    <w:p w:rsidR="00032F7A" w:rsidRDefault="00032F7A" w:rsidP="00541845">
      <w:pPr>
        <w:pStyle w:val="point"/>
        <w:spacing w:before="0" w:after="0"/>
        <w:divId w:val="891771847"/>
      </w:pPr>
      <w:r>
        <w:t>3. Настоящее постановление вступает в силу после его официального опубликования.</w:t>
      </w:r>
    </w:p>
    <w:p w:rsidR="00032F7A" w:rsidRDefault="00032F7A" w:rsidP="00541845">
      <w:pPr>
        <w:pStyle w:val="newncpi"/>
        <w:spacing w:before="0" w:after="0"/>
        <w:divId w:val="89177184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98"/>
        <w:gridCol w:w="5098"/>
      </w:tblGrid>
      <w:tr w:rsidR="00032F7A">
        <w:trPr>
          <w:divId w:val="89177184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32F7A" w:rsidRDefault="00032F7A" w:rsidP="00541845">
            <w:pPr>
              <w:pStyle w:val="newncpi0"/>
              <w:spacing w:before="0" w:after="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32F7A" w:rsidRDefault="00032F7A" w:rsidP="00541845">
            <w:pPr>
              <w:pStyle w:val="newncpi0"/>
              <w:spacing w:before="0" w:after="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:rsidR="00032F7A" w:rsidRDefault="00032F7A" w:rsidP="00541845">
      <w:pPr>
        <w:pStyle w:val="newncpi"/>
        <w:spacing w:before="0" w:after="0"/>
        <w:divId w:val="891771847"/>
      </w:pPr>
      <w:r>
        <w:t> </w:t>
      </w:r>
    </w:p>
    <w:p w:rsidR="00541845" w:rsidRDefault="00541845" w:rsidP="00541845">
      <w:pPr>
        <w:pStyle w:val="newncpi"/>
        <w:spacing w:before="0" w:after="0"/>
        <w:divId w:val="891771847"/>
      </w:pPr>
    </w:p>
    <w:p w:rsidR="00541845" w:rsidRDefault="00541845" w:rsidP="00541845">
      <w:pPr>
        <w:pStyle w:val="newncpi"/>
        <w:spacing w:before="0" w:after="0"/>
        <w:divId w:val="891771847"/>
      </w:pPr>
    </w:p>
    <w:p w:rsidR="00541845" w:rsidRDefault="00541845" w:rsidP="00541845">
      <w:pPr>
        <w:pStyle w:val="newncpi"/>
        <w:spacing w:before="0" w:after="0"/>
        <w:divId w:val="891771847"/>
      </w:pPr>
    </w:p>
    <w:p w:rsidR="00541845" w:rsidRDefault="00541845" w:rsidP="00541845">
      <w:pPr>
        <w:pStyle w:val="newncpi"/>
        <w:spacing w:before="0" w:after="0"/>
        <w:divId w:val="891771847"/>
      </w:pPr>
    </w:p>
    <w:p w:rsidR="00541845" w:rsidRDefault="00541845" w:rsidP="00541845">
      <w:pPr>
        <w:pStyle w:val="newncpi"/>
        <w:spacing w:before="0" w:after="0"/>
        <w:divId w:val="891771847"/>
      </w:pPr>
    </w:p>
    <w:p w:rsidR="00541845" w:rsidRDefault="00541845" w:rsidP="00541845">
      <w:pPr>
        <w:pStyle w:val="newncpi"/>
        <w:spacing w:before="0" w:after="0"/>
        <w:divId w:val="891771847"/>
      </w:pPr>
    </w:p>
    <w:p w:rsidR="00541845" w:rsidRDefault="00541845" w:rsidP="00541845">
      <w:pPr>
        <w:pStyle w:val="newncpi"/>
        <w:spacing w:before="0" w:after="0"/>
        <w:divId w:val="891771847"/>
      </w:pPr>
    </w:p>
    <w:p w:rsidR="00541845" w:rsidRDefault="00541845" w:rsidP="00541845">
      <w:pPr>
        <w:pStyle w:val="newncpi"/>
        <w:spacing w:before="0" w:after="0"/>
        <w:divId w:val="891771847"/>
      </w:pPr>
    </w:p>
    <w:p w:rsidR="00541845" w:rsidRDefault="00541845" w:rsidP="00541845">
      <w:pPr>
        <w:pStyle w:val="newncpi"/>
        <w:spacing w:before="0" w:after="0"/>
        <w:divId w:val="891771847"/>
      </w:pPr>
    </w:p>
    <w:p w:rsidR="00541845" w:rsidRDefault="00541845" w:rsidP="00541845">
      <w:pPr>
        <w:pStyle w:val="newncpi"/>
        <w:spacing w:before="0" w:after="0"/>
        <w:divId w:val="891771847"/>
      </w:pPr>
    </w:p>
    <w:p w:rsidR="00541845" w:rsidRDefault="00541845" w:rsidP="00541845">
      <w:pPr>
        <w:pStyle w:val="newncpi"/>
        <w:spacing w:before="0" w:after="0"/>
        <w:divId w:val="891771847"/>
      </w:pPr>
    </w:p>
    <w:p w:rsidR="00541845" w:rsidRDefault="00541845" w:rsidP="00541845">
      <w:pPr>
        <w:pStyle w:val="newncpi"/>
        <w:spacing w:before="0" w:after="0"/>
        <w:divId w:val="891771847"/>
      </w:pPr>
    </w:p>
    <w:p w:rsidR="00541845" w:rsidRDefault="00541845" w:rsidP="00541845">
      <w:pPr>
        <w:pStyle w:val="newncpi"/>
        <w:spacing w:before="0" w:after="0"/>
        <w:divId w:val="891771847"/>
      </w:pPr>
    </w:p>
    <w:p w:rsidR="00541845" w:rsidRDefault="00541845" w:rsidP="00541845">
      <w:pPr>
        <w:pStyle w:val="newncpi"/>
        <w:spacing w:before="0" w:after="0"/>
        <w:divId w:val="891771847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647"/>
        <w:gridCol w:w="2549"/>
      </w:tblGrid>
      <w:tr w:rsidR="00032F7A">
        <w:trPr>
          <w:divId w:val="891771847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2F7A" w:rsidRDefault="00032F7A" w:rsidP="00541845">
            <w:pPr>
              <w:pStyle w:val="newncpi"/>
              <w:spacing w:before="0" w:after="0"/>
            </w:pPr>
            <w: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2F7A" w:rsidRDefault="00032F7A" w:rsidP="00541845">
            <w:pPr>
              <w:pStyle w:val="capu1"/>
              <w:spacing w:after="0"/>
            </w:pPr>
            <w:r>
              <w:t>УТВЕРЖДЕНО</w:t>
            </w:r>
          </w:p>
          <w:p w:rsidR="00032F7A" w:rsidRDefault="00321843" w:rsidP="00541845">
            <w:pPr>
              <w:pStyle w:val="cap1"/>
            </w:pPr>
            <w:hyperlink w:anchor="a1" w:tooltip="+" w:history="1">
              <w:r w:rsidR="00032F7A">
                <w:rPr>
                  <w:rStyle w:val="a3"/>
                </w:rPr>
                <w:t>Постановление</w:t>
              </w:r>
            </w:hyperlink>
            <w:r w:rsidR="00032F7A">
              <w:t xml:space="preserve"> </w:t>
            </w:r>
            <w:r w:rsidR="00032F7A">
              <w:br/>
              <w:t xml:space="preserve">Совета Министров </w:t>
            </w:r>
            <w:r w:rsidR="00032F7A">
              <w:br/>
              <w:t>Республики Беларусь</w:t>
            </w:r>
          </w:p>
          <w:p w:rsidR="00032F7A" w:rsidRDefault="00032F7A" w:rsidP="00541845">
            <w:pPr>
              <w:pStyle w:val="cap1"/>
            </w:pPr>
            <w:r>
              <w:t>26.12.2011 № 1732</w:t>
            </w:r>
          </w:p>
        </w:tc>
      </w:tr>
    </w:tbl>
    <w:p w:rsidR="00032F7A" w:rsidRDefault="00032F7A" w:rsidP="00541845">
      <w:pPr>
        <w:pStyle w:val="titleu"/>
        <w:spacing w:before="0" w:after="0"/>
        <w:divId w:val="891771847"/>
      </w:pPr>
      <w:bookmarkStart w:id="2" w:name="a3"/>
      <w:bookmarkEnd w:id="2"/>
      <w:r>
        <w:t>ТИПОВОЕ ПОЛОЖЕНИЕ</w:t>
      </w:r>
      <w:r>
        <w:br/>
        <w:t>о комиссии по противодействию коррупции</w:t>
      </w:r>
    </w:p>
    <w:p w:rsidR="00032F7A" w:rsidRDefault="00032F7A" w:rsidP="00541845">
      <w:pPr>
        <w:pStyle w:val="point"/>
        <w:spacing w:before="0" w:after="0"/>
        <w:divId w:val="891771847"/>
      </w:pPr>
      <w:bookmarkStart w:id="3" w:name="a7"/>
      <w:bookmarkEnd w:id="3"/>
      <w:r>
        <w:t>1. Настоящим Типовым положением определяется порядок создания и деятельности в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городах, управляющих компаниях холдингов, являющихся государственными унитарными предприятиями и хозяйственными обществами с долей государства в уставном фонде 50 и более процентов (далее, если не указано иное, – государственные органы (организации) комиссий по противодействию коррупции (далее – комиссии).</w:t>
      </w:r>
    </w:p>
    <w:p w:rsidR="00032F7A" w:rsidRDefault="00032F7A" w:rsidP="00541845">
      <w:pPr>
        <w:pStyle w:val="newncpi"/>
        <w:spacing w:before="0" w:after="0"/>
        <w:divId w:val="891771847"/>
      </w:pPr>
      <w:r>
        <w:t>Настоящее Типовое положение не распространяется на государственные органы, в которых в соответствии с законодательными актами созданы специальные подразделения по борьбе с коррупцией либо в структуре центральных аппаратов которых имеются подразделения собственной безопасности.</w:t>
      </w:r>
    </w:p>
    <w:p w:rsidR="00032F7A" w:rsidRDefault="00032F7A" w:rsidP="00541845">
      <w:pPr>
        <w:pStyle w:val="newncpi"/>
        <w:spacing w:before="0" w:after="0"/>
        <w:divId w:val="891771847"/>
      </w:pPr>
      <w:r>
        <w:t xml:space="preserve">В случае создания комиссии по инициативе организации, не указанной в </w:t>
      </w:r>
      <w:hyperlink w:anchor="a7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комиссия в своей деятельности вправе руководствоваться требованиями настоящего Типового положения.</w:t>
      </w:r>
    </w:p>
    <w:p w:rsidR="00032F7A" w:rsidRDefault="00032F7A" w:rsidP="00541845">
      <w:pPr>
        <w:pStyle w:val="point"/>
        <w:spacing w:before="0" w:after="0"/>
        <w:divId w:val="891771847"/>
      </w:pPr>
      <w:bookmarkStart w:id="4" w:name="a13"/>
      <w:bookmarkEnd w:id="4"/>
      <w:r>
        <w:t>2. Комиссия создается руководителем государственного органа (организации) в количестве не менее пяти членов. Председателем комиссии является руководитель государственного органа (организации), а в случае отсутствия руководителя государственного органа (организации) – лицо, исполняющее его обязанности. Секретарь комиссии избирается на заседании комиссии из числа ее членов.</w:t>
      </w:r>
    </w:p>
    <w:p w:rsidR="00032F7A" w:rsidRDefault="00032F7A" w:rsidP="00541845">
      <w:pPr>
        <w:pStyle w:val="newncpi"/>
        <w:spacing w:before="0" w:after="0"/>
        <w:divId w:val="891771847"/>
      </w:pPr>
      <w:r>
        <w:t>Состав комиссии формируется из числа работников государственного органа (организации),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руководителя государственного органа (организации) – также из числа граждан и представителей юридических лиц.</w:t>
      </w:r>
    </w:p>
    <w:p w:rsidR="00032F7A" w:rsidRDefault="00032F7A" w:rsidP="00541845">
      <w:pPr>
        <w:pStyle w:val="point"/>
        <w:spacing w:before="0" w:after="0"/>
        <w:divId w:val="891771847"/>
      </w:pPr>
      <w:r>
        <w:t xml:space="preserve">3. Комиссия в своей деятельности руководствуется </w:t>
      </w:r>
      <w:hyperlink r:id="rId7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</w:t>
      </w:r>
      <w:hyperlink r:id="rId8" w:anchor="a1" w:tooltip="+" w:history="1">
        <w:r>
          <w:rPr>
            <w:rStyle w:val="a3"/>
          </w:rPr>
          <w:t>Законом</w:t>
        </w:r>
      </w:hyperlink>
      <w:r>
        <w:t xml:space="preserve"> Республики Беларусь от 15 июля 2015 г. № 305-З «О борьбе с коррупцией», иными актами законодательства, в том числе настоящим Типовым положением, а также утверждаемым руководителем государственного органа (организации) положением о комиссии, в котором учитываются особенности деятельности государственного органа (организации).</w:t>
      </w:r>
    </w:p>
    <w:p w:rsidR="00032F7A" w:rsidRDefault="00032F7A" w:rsidP="00541845">
      <w:pPr>
        <w:pStyle w:val="point"/>
        <w:spacing w:before="0" w:after="0"/>
        <w:divId w:val="891771847"/>
      </w:pPr>
      <w:bookmarkStart w:id="5" w:name="a11"/>
      <w:bookmarkEnd w:id="5"/>
      <w:r>
        <w:t>4. Основными задачами комиссии являются:</w:t>
      </w:r>
    </w:p>
    <w:p w:rsidR="00032F7A" w:rsidRDefault="00032F7A" w:rsidP="00541845">
      <w:pPr>
        <w:pStyle w:val="newncpi"/>
        <w:spacing w:before="0" w:after="0"/>
        <w:divId w:val="891771847"/>
      </w:pPr>
      <w:r>
        <w:t>аккумулирование информации о нарушениях законодательства о борьбе с коррупцией, совершенных работниками государственного органа (организации), а также подчиненных (входящих в систему, состав) организаций, в том числе негосударственной формы собственности (далее – подчиненные организации);</w:t>
      </w:r>
    </w:p>
    <w:p w:rsidR="00032F7A" w:rsidRDefault="00032F7A" w:rsidP="00541845">
      <w:pPr>
        <w:pStyle w:val="newncpi"/>
        <w:spacing w:before="0" w:after="0"/>
        <w:divId w:val="891771847"/>
      </w:pPr>
      <w: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государственного органа (организации), подчиненных организаций;</w:t>
      </w:r>
    </w:p>
    <w:p w:rsidR="00032F7A" w:rsidRDefault="00032F7A" w:rsidP="00541845">
      <w:pPr>
        <w:pStyle w:val="newncpi"/>
        <w:spacing w:before="0" w:after="0"/>
        <w:divId w:val="891771847"/>
      </w:pPr>
      <w:bookmarkStart w:id="6" w:name="a12"/>
      <w:bookmarkEnd w:id="6"/>
      <w:r>
        <w:t>своевременное определение коррупционных рисков и принятие мер по их нейтрализации;</w:t>
      </w:r>
    </w:p>
    <w:p w:rsidR="00032F7A" w:rsidRDefault="00032F7A" w:rsidP="00541845">
      <w:pPr>
        <w:pStyle w:val="newncpi"/>
        <w:spacing w:before="0" w:after="0"/>
        <w:divId w:val="891771847"/>
      </w:pPr>
      <w:r>
        <w:lastRenderedPageBreak/>
        <w:t>разработка и организация проведения мероприятий по противодействию коррупции в государственном органе (организации), подчиненных организациях, анализ эффективности принимаемых мер;</w:t>
      </w:r>
    </w:p>
    <w:p w:rsidR="00032F7A" w:rsidRDefault="00032F7A" w:rsidP="00541845">
      <w:pPr>
        <w:pStyle w:val="newncpi"/>
        <w:spacing w:before="0" w:after="0"/>
        <w:divId w:val="891771847"/>
      </w:pPr>
      <w:r>
        <w:t>координация деятельности структурных подразделений государственного органа (организации), подчиненных организаций по реализации мер по противодействию коррупции;</w:t>
      </w:r>
    </w:p>
    <w:p w:rsidR="00032F7A" w:rsidRDefault="00032F7A" w:rsidP="00541845">
      <w:pPr>
        <w:pStyle w:val="newncpi"/>
        <w:spacing w:before="0" w:after="0"/>
        <w:divId w:val="891771847"/>
      </w:pPr>
      <w: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032F7A" w:rsidRDefault="00032F7A" w:rsidP="00541845">
      <w:pPr>
        <w:pStyle w:val="newncpi"/>
        <w:spacing w:before="0" w:after="0"/>
        <w:divId w:val="891771847"/>
      </w:pPr>
      <w:r>
        <w:t>рассмотрение вопросов предотвращения и урегулирования конфликта интересов;</w:t>
      </w:r>
    </w:p>
    <w:p w:rsidR="00032F7A" w:rsidRDefault="00032F7A" w:rsidP="00541845">
      <w:pPr>
        <w:pStyle w:val="newncpi"/>
        <w:spacing w:before="0" w:after="0"/>
        <w:divId w:val="891771847"/>
      </w:pPr>
      <w:r>
        <w:t>рассмотрение вопросов соблюдения правил этики государственного служащего (корпоративной этики);</w:t>
      </w:r>
    </w:p>
    <w:p w:rsidR="00032F7A" w:rsidRDefault="00032F7A" w:rsidP="00541845">
      <w:pPr>
        <w:pStyle w:val="newncpi"/>
        <w:spacing w:before="0" w:after="0"/>
        <w:divId w:val="891771847"/>
      </w:pPr>
      <w: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032F7A" w:rsidRDefault="00032F7A" w:rsidP="00541845">
      <w:pPr>
        <w:pStyle w:val="point"/>
        <w:spacing w:before="0" w:after="0"/>
        <w:divId w:val="891771847"/>
      </w:pPr>
      <w:bookmarkStart w:id="7" w:name="a16"/>
      <w:bookmarkEnd w:id="7"/>
      <w:r>
        <w:t>5. Комиссия в целях решения возложенных на нее задач осуществляет следующие основные функции:</w:t>
      </w:r>
    </w:p>
    <w:p w:rsidR="00032F7A" w:rsidRDefault="00032F7A" w:rsidP="00541845">
      <w:pPr>
        <w:pStyle w:val="newncpi"/>
        <w:spacing w:before="0" w:after="0"/>
        <w:divId w:val="891771847"/>
      </w:pPr>
      <w: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032F7A" w:rsidRDefault="00032F7A" w:rsidP="00541845">
      <w:pPr>
        <w:pStyle w:val="newncpi"/>
        <w:spacing w:before="0" w:after="0"/>
        <w:divId w:val="891771847"/>
      </w:pPr>
      <w:r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государственного органа (организации) и подчиненных организаций и анализирует такую информацию;</w:t>
      </w:r>
    </w:p>
    <w:p w:rsidR="00032F7A" w:rsidRDefault="00032F7A" w:rsidP="00541845">
      <w:pPr>
        <w:pStyle w:val="newncpi"/>
        <w:spacing w:before="0" w:after="0"/>
        <w:divId w:val="891771847"/>
      </w:pPr>
      <w:r>
        <w:t>заслушивает на своих заседаниях руководителей подчиненных организаций о проводимой работе по профилактике коррупции;</w:t>
      </w:r>
    </w:p>
    <w:p w:rsidR="00032F7A" w:rsidRDefault="00032F7A" w:rsidP="00541845">
      <w:pPr>
        <w:pStyle w:val="newncpi"/>
        <w:spacing w:before="0" w:after="0"/>
        <w:divId w:val="891771847"/>
      </w:pPr>
      <w: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032F7A" w:rsidRDefault="00032F7A" w:rsidP="00541845">
      <w:pPr>
        <w:pStyle w:val="newncpi"/>
        <w:spacing w:before="0" w:after="0"/>
        <w:divId w:val="891771847"/>
      </w:pPr>
      <w:r>
        <w:t>принимает в пределах своей компетенции решения, а также осуществляет контроль за их исполнением;</w:t>
      </w:r>
    </w:p>
    <w:p w:rsidR="00032F7A" w:rsidRDefault="00032F7A" w:rsidP="00541845">
      <w:pPr>
        <w:pStyle w:val="newncpi"/>
        <w:spacing w:before="0" w:after="0"/>
        <w:divId w:val="891771847"/>
      </w:pPr>
      <w:r>
        <w:t>разрабатывает меры по предотвращению либо урегулированию ситуаций, в которых личные интересы работника государственного органа (организации) или подчиненной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032F7A" w:rsidRDefault="00032F7A" w:rsidP="00541845">
      <w:pPr>
        <w:pStyle w:val="newncpi"/>
        <w:spacing w:before="0" w:after="0"/>
        <w:divId w:val="891771847"/>
      </w:pPr>
      <w:r>
        <w:t>разрабатывает и принимает меры по вопросам борьбы с коррупцией;</w:t>
      </w:r>
    </w:p>
    <w:p w:rsidR="00032F7A" w:rsidRDefault="00032F7A" w:rsidP="00541845">
      <w:pPr>
        <w:pStyle w:val="newncpi"/>
        <w:spacing w:before="0" w:after="0"/>
        <w:divId w:val="891771847"/>
      </w:pPr>
      <w:r>
        <w:t>запрашивает у подчиненных организаций в пределах компетенции государственного органа (организации) в установленном законодательными актами порядке информацию по вопросам противодействия коррупции;</w:t>
      </w:r>
    </w:p>
    <w:p w:rsidR="00032F7A" w:rsidRDefault="00032F7A" w:rsidP="00541845">
      <w:pPr>
        <w:pStyle w:val="newncpi"/>
        <w:spacing w:before="0" w:after="0"/>
        <w:divId w:val="891771847"/>
      </w:pPr>
      <w:r>
        <w:t>вносит руководителям подчиненных организаций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032F7A" w:rsidRDefault="00032F7A" w:rsidP="00541845">
      <w:pPr>
        <w:pStyle w:val="newncpi"/>
        <w:spacing w:before="0" w:after="0"/>
        <w:divId w:val="891771847"/>
      </w:pPr>
      <w: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032F7A" w:rsidRDefault="00032F7A" w:rsidP="00541845">
      <w:pPr>
        <w:pStyle w:val="newncpi"/>
        <w:spacing w:before="0" w:after="0"/>
        <w:divId w:val="891771847"/>
      </w:pPr>
      <w: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032F7A" w:rsidRDefault="00032F7A" w:rsidP="00541845">
      <w:pPr>
        <w:pStyle w:val="newncpi"/>
        <w:spacing w:before="0" w:after="0"/>
        <w:divId w:val="891771847"/>
      </w:pPr>
      <w: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032F7A" w:rsidRDefault="00032F7A" w:rsidP="00541845">
      <w:pPr>
        <w:pStyle w:val="newncpi"/>
        <w:spacing w:before="0" w:after="0"/>
        <w:divId w:val="891771847"/>
      </w:pPr>
      <w:r>
        <w:t>осуществляет иные функции, предусмотренные положением о комиссии.</w:t>
      </w:r>
    </w:p>
    <w:p w:rsidR="00032F7A" w:rsidRDefault="00032F7A" w:rsidP="00541845">
      <w:pPr>
        <w:pStyle w:val="point"/>
        <w:spacing w:before="0" w:after="0"/>
        <w:divId w:val="891771847"/>
      </w:pPr>
      <w:bookmarkStart w:id="8" w:name="a15"/>
      <w:bookmarkEnd w:id="8"/>
      <w:r>
        <w:lastRenderedPageBreak/>
        <w:t>6. Деятельность комиссии осуществляется в соответствии с планами работы на календарный год, утверждаемыми на ее заседаниях.</w:t>
      </w:r>
    </w:p>
    <w:p w:rsidR="00032F7A" w:rsidRDefault="00032F7A" w:rsidP="00541845">
      <w:pPr>
        <w:pStyle w:val="newncpi"/>
        <w:spacing w:before="0" w:after="0"/>
        <w:divId w:val="891771847"/>
      </w:pPr>
      <w:r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государственного органа (организации) в глобальной компьютерной сети Интернет не позднее 15 дней со дня его утверждения.</w:t>
      </w:r>
    </w:p>
    <w:p w:rsidR="00032F7A" w:rsidRDefault="00032F7A" w:rsidP="00541845">
      <w:pPr>
        <w:pStyle w:val="newncpi"/>
        <w:spacing w:before="0" w:after="0"/>
        <w:divId w:val="891771847"/>
      </w:pPr>
      <w:r>
        <w:t>Информация о дате, времени и месте проведения заседаний комиссии подлежит размещению на официальном сайте государственного органа (организации) в глобальной компьютерной сети Интернет не позднее 5 рабочих дней до дня проведения заседания комиссии.</w:t>
      </w:r>
    </w:p>
    <w:p w:rsidR="00032F7A" w:rsidRDefault="00032F7A" w:rsidP="00541845">
      <w:pPr>
        <w:pStyle w:val="point"/>
        <w:spacing w:before="0" w:after="0"/>
        <w:divId w:val="891771847"/>
      </w:pPr>
      <w:r>
        <w:t>7. 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032F7A" w:rsidRDefault="00032F7A" w:rsidP="00541845">
      <w:pPr>
        <w:pStyle w:val="point"/>
        <w:spacing w:before="0" w:after="0"/>
        <w:divId w:val="891771847"/>
      </w:pPr>
      <w:r>
        <w:t>8. Председатель комиссии:</w:t>
      </w:r>
    </w:p>
    <w:p w:rsidR="00032F7A" w:rsidRDefault="00032F7A" w:rsidP="00541845">
      <w:pPr>
        <w:pStyle w:val="newncpi"/>
        <w:spacing w:before="0" w:after="0"/>
        <w:divId w:val="891771847"/>
      </w:pPr>
      <w:r>
        <w:t>несет персональную ответственность за деятельность комиссии;</w:t>
      </w:r>
    </w:p>
    <w:p w:rsidR="00032F7A" w:rsidRDefault="00032F7A" w:rsidP="00541845">
      <w:pPr>
        <w:pStyle w:val="newncpi"/>
        <w:spacing w:before="0" w:after="0"/>
        <w:divId w:val="891771847"/>
      </w:pPr>
      <w:r>
        <w:t>организует работу комиссии;</w:t>
      </w:r>
    </w:p>
    <w:p w:rsidR="00032F7A" w:rsidRDefault="00032F7A" w:rsidP="00541845">
      <w:pPr>
        <w:pStyle w:val="newncpi"/>
        <w:spacing w:before="0" w:after="0"/>
        <w:divId w:val="891771847"/>
      </w:pPr>
      <w:r>
        <w:t>определяет место и время проведения заседаний комиссии;</w:t>
      </w:r>
    </w:p>
    <w:p w:rsidR="00032F7A" w:rsidRDefault="00032F7A" w:rsidP="00541845">
      <w:pPr>
        <w:pStyle w:val="newncpi"/>
        <w:spacing w:before="0" w:after="0"/>
        <w:divId w:val="891771847"/>
      </w:pPr>
      <w: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032F7A" w:rsidRDefault="00032F7A" w:rsidP="00541845">
      <w:pPr>
        <w:pStyle w:val="newncpi"/>
        <w:spacing w:before="0" w:after="0"/>
        <w:divId w:val="891771847"/>
      </w:pPr>
      <w:r>
        <w:t>дает поручения членам комиссии по вопросам ее деятельности, осуществляет контроль за их выполнением;</w:t>
      </w:r>
    </w:p>
    <w:p w:rsidR="00032F7A" w:rsidRDefault="00032F7A" w:rsidP="00541845">
      <w:pPr>
        <w:pStyle w:val="newncpi"/>
        <w:spacing w:before="0" w:after="0"/>
        <w:divId w:val="891771847"/>
      </w:pPr>
      <w:r>
        <w:t xml:space="preserve">незамедлительно принимает меры по предотвращению конфликта интересов или его урегулированию при получении информации, указанной в </w:t>
      </w:r>
      <w:hyperlink w:anchor="a4" w:tooltip="+" w:history="1">
        <w:r>
          <w:rPr>
            <w:rStyle w:val="a3"/>
          </w:rPr>
          <w:t>абзаце седьмом</w:t>
        </w:r>
      </w:hyperlink>
      <w:r>
        <w:t xml:space="preserve"> части первой пункта 10 настоящего Типового положения.</w:t>
      </w:r>
    </w:p>
    <w:p w:rsidR="00032F7A" w:rsidRDefault="00032F7A" w:rsidP="00541845">
      <w:pPr>
        <w:pStyle w:val="newncpi"/>
        <w:spacing w:before="0" w:after="0"/>
        <w:divId w:val="891771847"/>
      </w:pPr>
      <w: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032F7A" w:rsidRDefault="00032F7A" w:rsidP="00541845">
      <w:pPr>
        <w:pStyle w:val="point"/>
        <w:spacing w:before="0" w:after="0"/>
        <w:divId w:val="891771847"/>
      </w:pPr>
      <w:r>
        <w:t>9. Член комиссии вправе:</w:t>
      </w:r>
    </w:p>
    <w:p w:rsidR="00032F7A" w:rsidRDefault="00032F7A" w:rsidP="00541845">
      <w:pPr>
        <w:pStyle w:val="newncpi"/>
        <w:spacing w:before="0" w:after="0"/>
        <w:divId w:val="891771847"/>
      </w:pPr>
      <w:r>
        <w:t>вносить предложения по вопросам, входящим в компетенцию комиссии;</w:t>
      </w:r>
    </w:p>
    <w:p w:rsidR="00032F7A" w:rsidRDefault="00032F7A" w:rsidP="00541845">
      <w:pPr>
        <w:pStyle w:val="newncpi"/>
        <w:spacing w:before="0" w:after="0"/>
        <w:divId w:val="891771847"/>
      </w:pPr>
      <w:r>
        <w:t>выступать на заседаниях комиссии и инициировать проведение голосования по внесенным предложениям;</w:t>
      </w:r>
    </w:p>
    <w:p w:rsidR="00032F7A" w:rsidRDefault="00032F7A" w:rsidP="00541845">
      <w:pPr>
        <w:pStyle w:val="newncpi"/>
        <w:spacing w:before="0" w:after="0"/>
        <w:divId w:val="891771847"/>
      </w:pPr>
      <w: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032F7A" w:rsidRDefault="00032F7A" w:rsidP="00541845">
      <w:pPr>
        <w:pStyle w:val="newncpi"/>
        <w:spacing w:before="0" w:after="0"/>
        <w:divId w:val="891771847"/>
      </w:pPr>
      <w:r>
        <w:t>знакомиться с протоколами заседаний комиссии и иными материалами, касающимися ее деятельности;</w:t>
      </w:r>
    </w:p>
    <w:p w:rsidR="00032F7A" w:rsidRDefault="00032F7A" w:rsidP="00541845">
      <w:pPr>
        <w:pStyle w:val="newncpi"/>
        <w:spacing w:before="0" w:after="0"/>
        <w:divId w:val="891771847"/>
      </w:pPr>
      <w: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032F7A" w:rsidRDefault="00032F7A" w:rsidP="00541845">
      <w:pPr>
        <w:pStyle w:val="newncpi"/>
        <w:spacing w:before="0" w:after="0"/>
        <w:divId w:val="891771847"/>
      </w:pPr>
      <w:r>
        <w:t>осуществлять иные полномочия в целях выполнения возложенных на комиссию задач и функций.</w:t>
      </w:r>
    </w:p>
    <w:p w:rsidR="00032F7A" w:rsidRDefault="00032F7A" w:rsidP="00541845">
      <w:pPr>
        <w:pStyle w:val="point"/>
        <w:spacing w:before="0" w:after="0"/>
        <w:divId w:val="891771847"/>
      </w:pPr>
      <w:r>
        <w:t>10. Член комиссии обязан:</w:t>
      </w:r>
    </w:p>
    <w:p w:rsidR="00032F7A" w:rsidRDefault="00032F7A" w:rsidP="00541845">
      <w:pPr>
        <w:pStyle w:val="newncpi"/>
        <w:spacing w:before="0" w:after="0"/>
        <w:divId w:val="891771847"/>
      </w:pPr>
      <w:r>
        <w:t>принимать участие в подготовке заседаний комиссии, в том числе формировании повестки дня заседания комиссии;</w:t>
      </w:r>
    </w:p>
    <w:p w:rsidR="00032F7A" w:rsidRDefault="00032F7A" w:rsidP="00541845">
      <w:pPr>
        <w:pStyle w:val="newncpi"/>
        <w:spacing w:before="0" w:after="0"/>
        <w:divId w:val="891771847"/>
      </w:pPr>
      <w:r>
        <w:t>участвовать в заседаниях комиссии, а в случае невозможности участия в них сообщать об этом председателю комиссии;</w:t>
      </w:r>
    </w:p>
    <w:p w:rsidR="00032F7A" w:rsidRDefault="00032F7A" w:rsidP="00541845">
      <w:pPr>
        <w:pStyle w:val="newncpi"/>
        <w:spacing w:before="0" w:after="0"/>
        <w:divId w:val="891771847"/>
      </w:pPr>
      <w: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032F7A" w:rsidRDefault="00032F7A" w:rsidP="00541845">
      <w:pPr>
        <w:pStyle w:val="newncpi"/>
        <w:spacing w:before="0" w:after="0"/>
        <w:divId w:val="891771847"/>
      </w:pPr>
      <w:r>
        <w:t>не совершать действий, дискредитирующих комиссию;</w:t>
      </w:r>
    </w:p>
    <w:p w:rsidR="00032F7A" w:rsidRDefault="00032F7A" w:rsidP="00541845">
      <w:pPr>
        <w:pStyle w:val="newncpi"/>
        <w:spacing w:before="0" w:after="0"/>
        <w:divId w:val="891771847"/>
      </w:pPr>
      <w:r>
        <w:t>выполнять решения комиссии (поручения ее председателя);</w:t>
      </w:r>
    </w:p>
    <w:p w:rsidR="00032F7A" w:rsidRDefault="00032F7A" w:rsidP="00541845">
      <w:pPr>
        <w:pStyle w:val="newncpi"/>
        <w:spacing w:before="0" w:after="0"/>
        <w:divId w:val="891771847"/>
      </w:pPr>
      <w:bookmarkStart w:id="9" w:name="a4"/>
      <w:bookmarkEnd w:id="9"/>
      <w:r>
        <w:lastRenderedPageBreak/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032F7A" w:rsidRDefault="00032F7A" w:rsidP="00541845">
      <w:pPr>
        <w:pStyle w:val="newncpi"/>
        <w:spacing w:before="0" w:after="0"/>
        <w:divId w:val="891771847"/>
      </w:pPr>
      <w:r>
        <w:t>добросовестно и надлежащим образом исполнять возложенные на него обязанности.</w:t>
      </w:r>
    </w:p>
    <w:p w:rsidR="00032F7A" w:rsidRDefault="00032F7A" w:rsidP="00541845">
      <w:pPr>
        <w:pStyle w:val="newncpi"/>
        <w:spacing w:before="0" w:after="0"/>
        <w:divId w:val="891771847"/>
      </w:pPr>
      <w: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032F7A" w:rsidRDefault="00032F7A" w:rsidP="00541845">
      <w:pPr>
        <w:pStyle w:val="point"/>
        <w:spacing w:before="0" w:after="0"/>
        <w:divId w:val="891771847"/>
      </w:pPr>
      <w:r>
        <w:t>11. Секретарь комиссии:</w:t>
      </w:r>
    </w:p>
    <w:p w:rsidR="00032F7A" w:rsidRDefault="00032F7A" w:rsidP="00541845">
      <w:pPr>
        <w:pStyle w:val="newncpi"/>
        <w:spacing w:before="0" w:after="0"/>
        <w:divId w:val="891771847"/>
      </w:pPr>
      <w:r>
        <w:t>обобщает материалы, поступившие для рассмотрения на заседаниях комиссии;</w:t>
      </w:r>
    </w:p>
    <w:p w:rsidR="00032F7A" w:rsidRDefault="00032F7A" w:rsidP="00541845">
      <w:pPr>
        <w:pStyle w:val="newncpi"/>
        <w:spacing w:before="0" w:after="0"/>
        <w:divId w:val="891771847"/>
      </w:pPr>
      <w:r>
        <w:t>ведет документацию комиссии;</w:t>
      </w:r>
    </w:p>
    <w:p w:rsidR="00032F7A" w:rsidRDefault="00032F7A" w:rsidP="00541845">
      <w:pPr>
        <w:pStyle w:val="newncpi"/>
        <w:spacing w:before="0" w:after="0"/>
        <w:divId w:val="891771847"/>
      </w:pPr>
      <w:r>
        <w:t>извещает членов комиссии и приглашенных лиц о месте, времени проведения и повестке дня заседания комиссии;</w:t>
      </w:r>
    </w:p>
    <w:p w:rsidR="00032F7A" w:rsidRDefault="00032F7A" w:rsidP="00541845">
      <w:pPr>
        <w:pStyle w:val="newncpi"/>
        <w:spacing w:before="0" w:after="0"/>
        <w:divId w:val="891771847"/>
      </w:pPr>
      <w:r>
        <w:t>обеспечивает подготовку заседаний комиссии;</w:t>
      </w:r>
    </w:p>
    <w:p w:rsidR="00032F7A" w:rsidRDefault="00032F7A" w:rsidP="00541845">
      <w:pPr>
        <w:pStyle w:val="newncpi"/>
        <w:spacing w:before="0" w:after="0"/>
        <w:divId w:val="891771847"/>
      </w:pPr>
      <w:r>
        <w:t>обеспечивает ознакомление членов комиссии с протоколами заседаний комиссий;</w:t>
      </w:r>
    </w:p>
    <w:p w:rsidR="00032F7A" w:rsidRDefault="00032F7A" w:rsidP="00541845">
      <w:pPr>
        <w:pStyle w:val="newncpi"/>
        <w:spacing w:before="0" w:after="0"/>
        <w:divId w:val="891771847"/>
      </w:pPr>
      <w:r>
        <w:t>осуществляет учет и хранение протоколов заседаний комиссии и материалов к ним.</w:t>
      </w:r>
    </w:p>
    <w:p w:rsidR="00032F7A" w:rsidRDefault="00032F7A" w:rsidP="00541845">
      <w:pPr>
        <w:pStyle w:val="point"/>
        <w:spacing w:before="0" w:after="0"/>
        <w:divId w:val="891771847"/>
      </w:pPr>
      <w:r>
        <w:t>12. 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032F7A" w:rsidRDefault="00032F7A" w:rsidP="00541845">
      <w:pPr>
        <w:pStyle w:val="point"/>
        <w:spacing w:before="0" w:after="0"/>
        <w:divId w:val="891771847"/>
      </w:pPr>
      <w:bookmarkStart w:id="10" w:name="a14"/>
      <w:bookmarkEnd w:id="10"/>
      <w:r>
        <w:t>12</w:t>
      </w:r>
      <w:r>
        <w:rPr>
          <w:vertAlign w:val="superscript"/>
        </w:rPr>
        <w:t>1</w:t>
      </w:r>
      <w:r>
        <w:t>. Граждане и юридические лица вправе направить в государственный орган (организацию), в котором создана комиссия, предложения о мерах по противодействию коррупции, относящиеся к компетенции комиссии.</w:t>
      </w:r>
    </w:p>
    <w:p w:rsidR="00032F7A" w:rsidRDefault="00032F7A" w:rsidP="00541845">
      <w:pPr>
        <w:pStyle w:val="newncpi"/>
        <w:spacing w:before="0" w:after="0"/>
        <w:divId w:val="891771847"/>
      </w:pPr>
      <w: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032F7A" w:rsidRDefault="00032F7A" w:rsidP="00541845">
      <w:pPr>
        <w:pStyle w:val="newncpi"/>
        <w:spacing w:before="0" w:after="0"/>
        <w:divId w:val="891771847"/>
      </w:pPr>
      <w: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032F7A" w:rsidRDefault="00032F7A" w:rsidP="00541845">
      <w:pPr>
        <w:pStyle w:val="newncpi"/>
        <w:spacing w:before="0" w:after="0"/>
        <w:divId w:val="891771847"/>
      </w:pPr>
      <w: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032F7A" w:rsidRDefault="00032F7A" w:rsidP="00541845">
      <w:pPr>
        <w:pStyle w:val="point"/>
        <w:spacing w:before="0" w:after="0"/>
        <w:divId w:val="891771847"/>
      </w:pPr>
      <w:bookmarkStart w:id="11" w:name="a10"/>
      <w:bookmarkEnd w:id="11"/>
      <w:r>
        <w:t>13. 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032F7A" w:rsidRDefault="00032F7A" w:rsidP="00541845">
      <w:pPr>
        <w:pStyle w:val="newncpi"/>
        <w:spacing w:before="0" w:after="0"/>
        <w:divId w:val="891771847"/>
      </w:pPr>
      <w: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032F7A" w:rsidRDefault="00032F7A" w:rsidP="00541845">
      <w:pPr>
        <w:pStyle w:val="newncpi"/>
        <w:spacing w:before="0" w:after="0"/>
        <w:divId w:val="891771847"/>
      </w:pPr>
      <w:bookmarkStart w:id="12" w:name="a8"/>
      <w:bookmarkEnd w:id="12"/>
      <w:r>
        <w:t>В ходе заседания рассматриваются вопросы, связанные:</w:t>
      </w:r>
    </w:p>
    <w:p w:rsidR="00032F7A" w:rsidRDefault="00032F7A" w:rsidP="00541845">
      <w:pPr>
        <w:pStyle w:val="newncpi"/>
        <w:spacing w:before="0" w:after="0"/>
        <w:divId w:val="891771847"/>
      </w:pPr>
      <w:r>
        <w:t>с установленными нарушениями работниками государственного органа (организации) и подчиненных организаций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032F7A" w:rsidRDefault="00032F7A" w:rsidP="00541845">
      <w:pPr>
        <w:pStyle w:val="newncpi"/>
        <w:spacing w:before="0" w:after="0"/>
        <w:divId w:val="891771847"/>
      </w:pPr>
      <w:r>
        <w:t>с соблюдением в государственном органе (организации) порядка осуществления закупок товаров (работ, услуг);</w:t>
      </w:r>
    </w:p>
    <w:p w:rsidR="00032F7A" w:rsidRDefault="00032F7A" w:rsidP="00541845">
      <w:pPr>
        <w:pStyle w:val="newncpi"/>
        <w:spacing w:before="0" w:after="0"/>
        <w:divId w:val="891771847"/>
      </w:pPr>
      <w:r>
        <w:t>с состоянием дебиторской задолженности, обоснованностью расходования бюджетных средств в государственном органе (организации), подчиненных организациях;</w:t>
      </w:r>
    </w:p>
    <w:p w:rsidR="00032F7A" w:rsidRDefault="00032F7A" w:rsidP="00541845">
      <w:pPr>
        <w:pStyle w:val="newncpi"/>
        <w:spacing w:before="0" w:after="0"/>
        <w:divId w:val="891771847"/>
      </w:pPr>
      <w:bookmarkStart w:id="13" w:name="a9"/>
      <w:bookmarkEnd w:id="13"/>
      <w:r>
        <w:t>с правомерностью использования имущества, выделения работникам государственного органа (организации) заемных средств;</w:t>
      </w:r>
    </w:p>
    <w:p w:rsidR="00032F7A" w:rsidRDefault="00032F7A" w:rsidP="00541845">
      <w:pPr>
        <w:pStyle w:val="newncpi"/>
        <w:spacing w:before="0" w:after="0"/>
        <w:divId w:val="891771847"/>
      </w:pPr>
      <w:r>
        <w:lastRenderedPageBreak/>
        <w:t>с обоснованностью заключения договоров на условиях отсрочки платежа;</w:t>
      </w:r>
    </w:p>
    <w:p w:rsidR="00032F7A" w:rsidRDefault="00032F7A" w:rsidP="00541845">
      <w:pPr>
        <w:pStyle w:val="newncpi"/>
        <w:spacing w:before="0" w:after="0"/>
        <w:divId w:val="891771847"/>
      </w:pPr>
      <w:r>
        <w:t>с урегулированием либо предотвращением конфликта интересов.</w:t>
      </w:r>
    </w:p>
    <w:p w:rsidR="00032F7A" w:rsidRDefault="00032F7A" w:rsidP="00541845">
      <w:pPr>
        <w:pStyle w:val="newncpi"/>
        <w:spacing w:before="0" w:after="0"/>
        <w:divId w:val="891771847"/>
      </w:pPr>
      <w:r>
        <w:t xml:space="preserve">Помимо вопросов, указанных в </w:t>
      </w:r>
      <w:hyperlink w:anchor="a8" w:tooltip="+" w:history="1">
        <w:r>
          <w:rPr>
            <w:rStyle w:val="a3"/>
          </w:rPr>
          <w:t>части третьей</w:t>
        </w:r>
      </w:hyperlink>
      <w:r>
        <w:t xml:space="preserve">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032F7A" w:rsidRDefault="00032F7A" w:rsidP="00541845">
      <w:pPr>
        <w:pStyle w:val="point"/>
        <w:spacing w:before="0" w:after="0"/>
        <w:divId w:val="891771847"/>
      </w:pPr>
      <w:bookmarkStart w:id="14" w:name="a17"/>
      <w:bookmarkEnd w:id="14"/>
      <w:r>
        <w:t>14. 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государственного органа (организации) и подчиненных организаций. Невыполнение (ненадлежащее выполнение) решения комиссии влечет ответственность в соответствии с законодательными актами.</w:t>
      </w:r>
    </w:p>
    <w:p w:rsidR="00032F7A" w:rsidRDefault="00032F7A" w:rsidP="00541845">
      <w:pPr>
        <w:pStyle w:val="point"/>
        <w:spacing w:before="0" w:after="0"/>
        <w:divId w:val="891771847"/>
      </w:pPr>
      <w:r>
        <w:t>15.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032F7A" w:rsidRDefault="00032F7A" w:rsidP="00541845">
      <w:pPr>
        <w:pStyle w:val="point"/>
        <w:spacing w:before="0" w:after="0"/>
        <w:divId w:val="891771847"/>
      </w:pPr>
      <w:r>
        <w:t>16. В протоколе указываются:</w:t>
      </w:r>
    </w:p>
    <w:p w:rsidR="00032F7A" w:rsidRDefault="00032F7A" w:rsidP="00541845">
      <w:pPr>
        <w:pStyle w:val="newncpi"/>
        <w:spacing w:before="0" w:after="0"/>
        <w:divId w:val="891771847"/>
      </w:pPr>
      <w:r>
        <w:t>место и время проведения заседания комиссии;</w:t>
      </w:r>
    </w:p>
    <w:p w:rsidR="00032F7A" w:rsidRDefault="00032F7A" w:rsidP="00541845">
      <w:pPr>
        <w:pStyle w:val="newncpi"/>
        <w:spacing w:before="0" w:after="0"/>
        <w:divId w:val="891771847"/>
      </w:pPr>
      <w:r>
        <w:t>наименование и состав комиссии;</w:t>
      </w:r>
    </w:p>
    <w:p w:rsidR="00032F7A" w:rsidRDefault="00032F7A" w:rsidP="00541845">
      <w:pPr>
        <w:pStyle w:val="newncpi"/>
        <w:spacing w:before="0" w:after="0"/>
        <w:divId w:val="891771847"/>
      </w:pPr>
      <w:r>
        <w:t>сведения об участниках заседания комиссии, не являющихся ее членами;</w:t>
      </w:r>
    </w:p>
    <w:p w:rsidR="00032F7A" w:rsidRDefault="00032F7A" w:rsidP="00541845">
      <w:pPr>
        <w:pStyle w:val="newncpi"/>
        <w:spacing w:before="0" w:after="0"/>
        <w:divId w:val="891771847"/>
      </w:pPr>
      <w:r>
        <w:t>повестка дня заседания комиссии, содержание рассматриваемых вопросов и материалов;</w:t>
      </w:r>
    </w:p>
    <w:p w:rsidR="00032F7A" w:rsidRDefault="00032F7A" w:rsidP="00541845">
      <w:pPr>
        <w:pStyle w:val="newncpi"/>
        <w:spacing w:before="0" w:after="0"/>
        <w:divId w:val="891771847"/>
      </w:pPr>
      <w:r>
        <w:t>принятые комиссией решения;</w:t>
      </w:r>
    </w:p>
    <w:p w:rsidR="00032F7A" w:rsidRDefault="00032F7A" w:rsidP="00541845">
      <w:pPr>
        <w:pStyle w:val="newncpi"/>
        <w:spacing w:before="0" w:after="0"/>
        <w:divId w:val="891771847"/>
      </w:pPr>
      <w:r>
        <w:t>сведения о приобщенных к протоколу заседания комиссии материалах.</w:t>
      </w:r>
    </w:p>
    <w:p w:rsidR="00032F7A" w:rsidRDefault="00032F7A" w:rsidP="00541845">
      <w:pPr>
        <w:pStyle w:val="point"/>
        <w:spacing w:before="0" w:after="0"/>
        <w:divId w:val="891771847"/>
      </w:pPr>
      <w:r>
        <w:t>17.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sectPr w:rsidR="00032F7A" w:rsidSect="00541845">
      <w:pgSz w:w="12240" w:h="15840"/>
      <w:pgMar w:top="851" w:right="616" w:bottom="851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32F7A"/>
    <w:rsid w:val="00032F7A"/>
    <w:rsid w:val="00321843"/>
    <w:rsid w:val="00541845"/>
    <w:rsid w:val="00D5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2F7A"/>
    <w:rPr>
      <w:color w:val="0038C8"/>
      <w:u w:val="single"/>
    </w:rPr>
  </w:style>
  <w:style w:type="paragraph" w:customStyle="1" w:styleId="title">
    <w:name w:val="title"/>
    <w:basedOn w:val="a"/>
    <w:rsid w:val="00032F7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rsid w:val="00032F7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032F7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032F7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rsid w:val="00032F7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032F7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032F7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032F7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032F7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032F7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032F7A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032F7A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032F7A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032F7A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032F7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032F7A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71847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temp\all\3\1\1\3\1\2\2\tx.dll%3fd=305323&amp;a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temp\all\3\1\1\3\1\2\2\tx.dll%3fd=32170&amp;a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temp\all\3\1\1\3\1\2\2\tx.dll%3fd=400323&amp;a=1" TargetMode="External"/><Relationship Id="rId5" Type="http://schemas.openxmlformats.org/officeDocument/2006/relationships/hyperlink" Target="file:///D:\temp\all\3\1\1\3\1\2\2\tx.dll%3fd=377554&amp;a=1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D:\temp\all\3\1\1\3\1\2\2\tx.dll%3fd=300446&amp;a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2455</Words>
  <Characters>14000</Characters>
  <Application>Microsoft Office Word</Application>
  <DocSecurity>0</DocSecurity>
  <Lines>116</Lines>
  <Paragraphs>32</Paragraphs>
  <ScaleCrop>false</ScaleCrop>
  <Company>Computer</Company>
  <LinksUpToDate>false</LinksUpToDate>
  <CharactersWithSpaces>16423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2021-02-16T06:52:00Z</cp:lastPrinted>
  <dcterms:created xsi:type="dcterms:W3CDTF">2021-02-18T05:16:00Z</dcterms:created>
  <dcterms:modified xsi:type="dcterms:W3CDTF">2021-02-18T05:16:00Z</dcterms:modified>
</cp:coreProperties>
</file>