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A50" w:rsidRDefault="00926A50" w:rsidP="00926A5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0"/>
          <w:szCs w:val="30"/>
        </w:rPr>
      </w:pPr>
      <w:bookmarkStart w:id="0" w:name="_GoBack"/>
      <w:bookmarkEnd w:id="0"/>
      <w:r>
        <w:rPr>
          <w:rFonts w:ascii="Times New Roman" w:hAnsi="Times New Roman" w:cs="Times New Roman"/>
          <w:sz w:val="30"/>
          <w:szCs w:val="30"/>
        </w:rPr>
        <w:t>УГОЛОВНОЕ ДЕЛО ПО ФАКТУ СОКРЫТИЯ ПАДЕЖА СКОТА</w:t>
      </w:r>
    </w:p>
    <w:p w:rsidR="00926A50" w:rsidRDefault="00926A50" w:rsidP="00926A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6B765E" w:rsidRDefault="00926A50" w:rsidP="00926A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Прокуратурой </w:t>
      </w:r>
      <w:proofErr w:type="spellStart"/>
      <w:r>
        <w:rPr>
          <w:rFonts w:ascii="Times New Roman" w:hAnsi="Times New Roman" w:cs="Times New Roman"/>
          <w:sz w:val="30"/>
          <w:szCs w:val="30"/>
        </w:rPr>
        <w:t>Глусского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район в феврале 2022 г. возбуждено уголовное дело </w:t>
      </w:r>
      <w:r w:rsidR="00B64B25" w:rsidRPr="00B64B25">
        <w:rPr>
          <w:rFonts w:ascii="Times New Roman" w:hAnsi="Times New Roman" w:cs="Times New Roman"/>
          <w:sz w:val="30"/>
          <w:szCs w:val="30"/>
        </w:rPr>
        <w:t>по ч.1 ст.427 УК Республики Беларусь (служебный подлог)</w:t>
      </w:r>
      <w:r w:rsidR="00B64B25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в отношении</w:t>
      </w:r>
      <w:r w:rsidRPr="00926A50">
        <w:t xml:space="preserve"> </w:t>
      </w:r>
      <w:r w:rsidRPr="00926A50">
        <w:rPr>
          <w:rFonts w:ascii="Times New Roman" w:hAnsi="Times New Roman" w:cs="Times New Roman"/>
          <w:sz w:val="30"/>
          <w:szCs w:val="30"/>
        </w:rPr>
        <w:t>заведующей молочно-товарной фермой «</w:t>
      </w:r>
      <w:proofErr w:type="spellStart"/>
      <w:r w:rsidRPr="00926A50">
        <w:rPr>
          <w:rFonts w:ascii="Times New Roman" w:hAnsi="Times New Roman" w:cs="Times New Roman"/>
          <w:sz w:val="30"/>
          <w:szCs w:val="30"/>
        </w:rPr>
        <w:t>Заволочицы</w:t>
      </w:r>
      <w:proofErr w:type="spellEnd"/>
      <w:r w:rsidRPr="00926A50">
        <w:rPr>
          <w:rFonts w:ascii="Times New Roman" w:hAnsi="Times New Roman" w:cs="Times New Roman"/>
          <w:sz w:val="30"/>
          <w:szCs w:val="30"/>
        </w:rPr>
        <w:t>» (далее - МТФ «</w:t>
      </w:r>
      <w:proofErr w:type="spellStart"/>
      <w:r w:rsidRPr="00926A50">
        <w:rPr>
          <w:rFonts w:ascii="Times New Roman" w:hAnsi="Times New Roman" w:cs="Times New Roman"/>
          <w:sz w:val="30"/>
          <w:szCs w:val="30"/>
        </w:rPr>
        <w:t>Заволочицы</w:t>
      </w:r>
      <w:proofErr w:type="spellEnd"/>
      <w:r w:rsidRPr="00926A50">
        <w:rPr>
          <w:rFonts w:ascii="Times New Roman" w:hAnsi="Times New Roman" w:cs="Times New Roman"/>
          <w:sz w:val="30"/>
          <w:szCs w:val="30"/>
        </w:rPr>
        <w:t>») ОАО «Экспериментальная</w:t>
      </w:r>
      <w:r>
        <w:rPr>
          <w:rFonts w:ascii="Times New Roman" w:hAnsi="Times New Roman" w:cs="Times New Roman"/>
          <w:sz w:val="30"/>
          <w:szCs w:val="30"/>
        </w:rPr>
        <w:t xml:space="preserve"> база «Глуск» Н.</w:t>
      </w:r>
      <w:r w:rsidRPr="00926A50">
        <w:t xml:space="preserve"> </w:t>
      </w:r>
      <w:r w:rsidRPr="00926A50">
        <w:rPr>
          <w:rFonts w:ascii="Times New Roman" w:hAnsi="Times New Roman" w:cs="Times New Roman"/>
          <w:sz w:val="30"/>
          <w:szCs w:val="30"/>
        </w:rPr>
        <w:t>по факту сокрытия падежа скота</w:t>
      </w:r>
      <w:r w:rsidR="00F00F27">
        <w:rPr>
          <w:rFonts w:ascii="Times New Roman" w:hAnsi="Times New Roman" w:cs="Times New Roman"/>
          <w:sz w:val="30"/>
          <w:szCs w:val="30"/>
        </w:rPr>
        <w:t>.</w:t>
      </w:r>
    </w:p>
    <w:p w:rsidR="00926A50" w:rsidRDefault="00926A50" w:rsidP="00926A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Предварительное расследование по уголовному делу осуществлялось УСК Республики Беларусь по Могилевской области. Данное дело в суд для рассмотрения по существу направлено заместителем прокурора Могилевской области.</w:t>
      </w:r>
    </w:p>
    <w:p w:rsidR="00F00F27" w:rsidRDefault="00F00F27" w:rsidP="00926A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Уголовное дело рассмотрено в выездном судебном заседании в </w:t>
      </w:r>
      <w:r w:rsidRPr="00F00F27">
        <w:rPr>
          <w:rFonts w:ascii="Times New Roman" w:hAnsi="Times New Roman" w:cs="Times New Roman"/>
          <w:sz w:val="30"/>
          <w:szCs w:val="30"/>
        </w:rPr>
        <w:t xml:space="preserve">здании </w:t>
      </w:r>
      <w:proofErr w:type="spellStart"/>
      <w:r w:rsidRPr="00F00F27">
        <w:rPr>
          <w:rFonts w:ascii="Times New Roman" w:hAnsi="Times New Roman" w:cs="Times New Roman"/>
          <w:sz w:val="30"/>
          <w:szCs w:val="30"/>
        </w:rPr>
        <w:t>Калатичского</w:t>
      </w:r>
      <w:proofErr w:type="spellEnd"/>
      <w:r w:rsidRPr="00F00F27">
        <w:rPr>
          <w:rFonts w:ascii="Times New Roman" w:hAnsi="Times New Roman" w:cs="Times New Roman"/>
          <w:sz w:val="30"/>
          <w:szCs w:val="30"/>
        </w:rPr>
        <w:t xml:space="preserve"> сельского Дома культуры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F00F27" w:rsidRDefault="00F00F27" w:rsidP="00926A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 ходе рассмотрения уголовного дела в суде государственным обвинителем вина Н. в совершении преступления, предусмотренного ч.1 ст.427 УК Республики Беларусь</w:t>
      </w:r>
      <w:r w:rsidR="00B64B25">
        <w:rPr>
          <w:rFonts w:ascii="Times New Roman" w:hAnsi="Times New Roman" w:cs="Times New Roman"/>
          <w:sz w:val="30"/>
          <w:szCs w:val="30"/>
        </w:rPr>
        <w:t>,</w:t>
      </w:r>
      <w:r>
        <w:rPr>
          <w:rFonts w:ascii="Times New Roman" w:hAnsi="Times New Roman" w:cs="Times New Roman"/>
          <w:sz w:val="30"/>
          <w:szCs w:val="30"/>
        </w:rPr>
        <w:t xml:space="preserve"> доказана в полном объеме.</w:t>
      </w:r>
    </w:p>
    <w:p w:rsidR="00F00F27" w:rsidRDefault="00F00F27" w:rsidP="00F00F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Как установлено, заведующая МТФ «</w:t>
      </w:r>
      <w:proofErr w:type="spellStart"/>
      <w:r>
        <w:rPr>
          <w:rFonts w:ascii="Times New Roman" w:hAnsi="Times New Roman" w:cs="Times New Roman"/>
          <w:sz w:val="30"/>
          <w:szCs w:val="30"/>
        </w:rPr>
        <w:t>Заволочицы</w:t>
      </w:r>
      <w:proofErr w:type="spellEnd"/>
      <w:r>
        <w:rPr>
          <w:rFonts w:ascii="Times New Roman" w:hAnsi="Times New Roman" w:cs="Times New Roman"/>
          <w:sz w:val="30"/>
          <w:szCs w:val="30"/>
        </w:rPr>
        <w:t>»</w:t>
      </w:r>
      <w:r w:rsidRPr="00F00F27">
        <w:rPr>
          <w:rFonts w:ascii="Times New Roman" w:hAnsi="Times New Roman" w:cs="Times New Roman"/>
          <w:sz w:val="30"/>
          <w:szCs w:val="30"/>
        </w:rPr>
        <w:t xml:space="preserve"> ОАО «Экспериментальная база «Глуск» Н.</w:t>
      </w:r>
      <w:r w:rsidRPr="00F00F27">
        <w:t xml:space="preserve"> </w:t>
      </w:r>
      <w:r w:rsidRPr="00F00F27">
        <w:rPr>
          <w:rFonts w:ascii="Times New Roman" w:hAnsi="Times New Roman" w:cs="Times New Roman"/>
          <w:sz w:val="30"/>
          <w:szCs w:val="30"/>
        </w:rPr>
        <w:t>за период с декабря 2020 год</w:t>
      </w:r>
      <w:r>
        <w:rPr>
          <w:rFonts w:ascii="Times New Roman" w:hAnsi="Times New Roman" w:cs="Times New Roman"/>
          <w:sz w:val="30"/>
          <w:szCs w:val="30"/>
        </w:rPr>
        <w:t>а по ноябрь 2021 г. путем внесения заведомо недостоверных сведений в официальные документы</w:t>
      </w:r>
      <w:r w:rsidRPr="00F00F27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скрыла падеж</w:t>
      </w:r>
      <w:r w:rsidRPr="00F00F27">
        <w:rPr>
          <w:rFonts w:ascii="Times New Roman" w:hAnsi="Times New Roman" w:cs="Times New Roman"/>
          <w:sz w:val="30"/>
          <w:szCs w:val="30"/>
        </w:rPr>
        <w:t xml:space="preserve"> КРС в количестве не менее 81 головы на МТФ «</w:t>
      </w:r>
      <w:proofErr w:type="spellStart"/>
      <w:r w:rsidRPr="00F00F27">
        <w:rPr>
          <w:rFonts w:ascii="Times New Roman" w:hAnsi="Times New Roman" w:cs="Times New Roman"/>
          <w:sz w:val="30"/>
          <w:szCs w:val="30"/>
        </w:rPr>
        <w:t>Заволочицы</w:t>
      </w:r>
      <w:proofErr w:type="spellEnd"/>
      <w:r w:rsidRPr="00F00F27">
        <w:rPr>
          <w:rFonts w:ascii="Times New Roman" w:hAnsi="Times New Roman" w:cs="Times New Roman"/>
          <w:sz w:val="30"/>
          <w:szCs w:val="30"/>
        </w:rPr>
        <w:t>». После этого составленные заведомо подложные документы предоставила в бухгалтерию ОАО «Экспериментальная база «Глуск» для отражения по бухгалтерскому учету общества.</w:t>
      </w:r>
    </w:p>
    <w:p w:rsidR="00F00F27" w:rsidRDefault="00F00F27" w:rsidP="00F00F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Приговором суда </w:t>
      </w:r>
      <w:proofErr w:type="spellStart"/>
      <w:r>
        <w:rPr>
          <w:rFonts w:ascii="Times New Roman" w:hAnsi="Times New Roman" w:cs="Times New Roman"/>
          <w:sz w:val="30"/>
          <w:szCs w:val="30"/>
        </w:rPr>
        <w:t>Глусского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района от 10.11.2022 Н. признана виновной </w:t>
      </w:r>
      <w:r w:rsidRPr="00F00F27">
        <w:rPr>
          <w:rFonts w:ascii="Times New Roman" w:hAnsi="Times New Roman" w:cs="Times New Roman"/>
          <w:sz w:val="30"/>
          <w:szCs w:val="30"/>
        </w:rPr>
        <w:t xml:space="preserve">во внесении должностным лицом заведомо ложных сведений и записей в официальные документы, составлении и выдаче заведомо ложных документов, совершенных из корыстной и иной личной заинтересованности, при отсутствии признаков более тяжкого </w:t>
      </w:r>
      <w:r>
        <w:rPr>
          <w:rFonts w:ascii="Times New Roman" w:hAnsi="Times New Roman" w:cs="Times New Roman"/>
          <w:sz w:val="30"/>
          <w:szCs w:val="30"/>
        </w:rPr>
        <w:t xml:space="preserve">преступления, и на основании ч.1 </w:t>
      </w:r>
      <w:proofErr w:type="spellStart"/>
      <w:proofErr w:type="gramStart"/>
      <w:r>
        <w:rPr>
          <w:rFonts w:ascii="Times New Roman" w:hAnsi="Times New Roman" w:cs="Times New Roman"/>
          <w:sz w:val="30"/>
          <w:szCs w:val="30"/>
        </w:rPr>
        <w:t>ст</w:t>
      </w:r>
      <w:proofErr w:type="spellEnd"/>
      <w:proofErr w:type="gramEnd"/>
      <w:r w:rsidRPr="00F00F27">
        <w:rPr>
          <w:rFonts w:ascii="Times New Roman" w:hAnsi="Times New Roman" w:cs="Times New Roman"/>
          <w:sz w:val="30"/>
          <w:szCs w:val="30"/>
        </w:rPr>
        <w:t xml:space="preserve"> 427 УК Республики Беларусь ей </w:t>
      </w:r>
      <w:r>
        <w:rPr>
          <w:rFonts w:ascii="Times New Roman" w:hAnsi="Times New Roman" w:cs="Times New Roman"/>
          <w:sz w:val="30"/>
          <w:szCs w:val="30"/>
        </w:rPr>
        <w:t xml:space="preserve">назначено </w:t>
      </w:r>
      <w:r w:rsidRPr="00F00F27">
        <w:rPr>
          <w:rFonts w:ascii="Times New Roman" w:hAnsi="Times New Roman" w:cs="Times New Roman"/>
          <w:sz w:val="30"/>
          <w:szCs w:val="30"/>
        </w:rPr>
        <w:t>наказание в виде лишения права занимать должности, связанные с выполнением организационно-распорядительных и административно-хозяйственных обязанностей, сроком на 2 года.</w:t>
      </w:r>
    </w:p>
    <w:p w:rsidR="00F00F27" w:rsidRDefault="00F00F27" w:rsidP="00F00F2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F00F27" w:rsidRDefault="00F00F27" w:rsidP="00F00F2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Александр Дмитриев,</w:t>
      </w:r>
    </w:p>
    <w:p w:rsidR="00F00F27" w:rsidRDefault="00F00F27" w:rsidP="00F00F2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заместитель прокурора </w:t>
      </w:r>
      <w:proofErr w:type="spellStart"/>
      <w:r>
        <w:rPr>
          <w:rFonts w:ascii="Times New Roman" w:hAnsi="Times New Roman" w:cs="Times New Roman"/>
          <w:sz w:val="30"/>
          <w:szCs w:val="30"/>
        </w:rPr>
        <w:t>Глусского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района</w:t>
      </w:r>
    </w:p>
    <w:p w:rsidR="00F00F27" w:rsidRDefault="00F00F27" w:rsidP="00F00F2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младший советник юстиции</w:t>
      </w:r>
    </w:p>
    <w:p w:rsidR="00926A50" w:rsidRDefault="00926A50" w:rsidP="00926A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926A50" w:rsidRPr="00926A50" w:rsidRDefault="00926A50" w:rsidP="00926A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sectPr w:rsidR="00926A50" w:rsidRPr="00926A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578"/>
    <w:rsid w:val="006B765E"/>
    <w:rsid w:val="00926A50"/>
    <w:rsid w:val="00B64B25"/>
    <w:rsid w:val="00D65578"/>
    <w:rsid w:val="00F0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285</Words>
  <Characters>1628</Characters>
  <Application>Microsoft Office Word</Application>
  <DocSecurity>0</DocSecurity>
  <Lines>13</Lines>
  <Paragraphs>3</Paragraphs>
  <ScaleCrop>false</ScaleCrop>
  <Company/>
  <LinksUpToDate>false</LinksUpToDate>
  <CharactersWithSpaces>1910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Дмитриев Александр Михайлович</dc:creator>
  <cp:keywords/>
  <dc:description/>
  <cp:lastModifiedBy>Дмитриев Александр Михайлович</cp:lastModifiedBy>
  <cp:revision>4</cp:revision>
  <cp:lastPrinted>2022-11-25T15:00:00Z</cp:lastPrinted>
  <dcterms:created xsi:type="dcterms:W3CDTF">2022-11-25T14:47:00Z</dcterms:created>
  <dcterms:modified xsi:type="dcterms:W3CDTF">2022-11-25T15:01:00Z</dcterms:modified>
</cp:coreProperties>
</file>