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AC" w:rsidRPr="00530BAC" w:rsidRDefault="00530BAC" w:rsidP="00530BAC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30BAC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</w:rPr>
        <w:t>О профилактике краж велосипедов рассказал участковый инспектор</w:t>
      </w:r>
    </w:p>
    <w:p w:rsidR="00530BAC" w:rsidRPr="00530BAC" w:rsidRDefault="00530BAC" w:rsidP="00530BA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530BA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 xml:space="preserve">С наступлением весенне-летнего периода велосипеды становятся популярным видом транспорта и одновременно востребованным предметом посягательства злоумышленников. </w:t>
      </w:r>
    </w:p>
    <w:p w:rsidR="00530BAC" w:rsidRPr="00530BAC" w:rsidRDefault="00530BAC" w:rsidP="00530BAC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530BA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– Предметами, наиболее подверженными преступному посягательству, являются деньги, запчасти к автомобилю, мобильные телефоны. Также без внимания преступников не остаются велосипеды, особенно оставленные без присмотра. Хищение велосипедов является актуальной проблемой, особенно в весенне-летний период.</w:t>
      </w:r>
    </w:p>
    <w:p w:rsidR="00530BAC" w:rsidRPr="00530BAC" w:rsidRDefault="00530BAC" w:rsidP="00530BAC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530BA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Наиболее часто хищение велосипедов совершается в общественных местах: магазинах, из подъездов домов, лестничных площадок. Причинами, способствующими совершению данного вида преступления, является беспечность самих владельцев велосипедов (основанная масса краж совершена путем свободного доступа), алкогольное состояние обвиняемых.</w:t>
      </w:r>
    </w:p>
    <w:p w:rsidR="00530BAC" w:rsidRPr="00530BAC" w:rsidRDefault="00530BAC" w:rsidP="00530BAC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530BA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Хочется еще раз напомнить владельцам данного вида транспорта о необходимости соблюдения элементарных мер по сохранности своего имущества:</w:t>
      </w:r>
    </w:p>
    <w:p w:rsidR="00530BAC" w:rsidRPr="00530BAC" w:rsidRDefault="00530BAC" w:rsidP="00530BAC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530BA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·                 не оставляйте велосипеды без присмотра либо в легкодоступных местах;</w:t>
      </w:r>
    </w:p>
    <w:p w:rsidR="00530BAC" w:rsidRPr="00530BAC" w:rsidRDefault="00530BAC" w:rsidP="00530BAC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530BA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·                 побеспокойтесь о наличии «запирающего устройства»;</w:t>
      </w:r>
    </w:p>
    <w:p w:rsidR="00530BAC" w:rsidRPr="00530BAC" w:rsidRDefault="00530BAC" w:rsidP="00530BAC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530BA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·                 не передавайте велосипед малознакомым гражданам, даже на непродолжительное время;</w:t>
      </w:r>
    </w:p>
    <w:p w:rsidR="00530BAC" w:rsidRPr="00530BAC" w:rsidRDefault="00530BAC" w:rsidP="00530BAC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530BA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·                 сохраняйте документы о покупке велосипеда; при отсутствии паспорта на велосипед перепишите его точное название, модель и номер рамы для обеспечения его розыска и идентификации в случае совершения хищения;</w:t>
      </w:r>
    </w:p>
    <w:p w:rsidR="00530BAC" w:rsidRPr="00530BAC" w:rsidRDefault="00530BAC" w:rsidP="00530BAC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530BA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·                 разъясните своим несовершеннолетним детям о необходимости принятия мер по сохранности своего велосипеда.</w:t>
      </w:r>
    </w:p>
    <w:p w:rsidR="00530BAC" w:rsidRPr="00530BAC" w:rsidRDefault="00530BAC" w:rsidP="00530BAC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530BA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Помните: сохранность Вашего имущества зависит от Вас.</w:t>
      </w: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B446E3" w:rsidRDefault="00B446E3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sectPr w:rsidR="00530BAC" w:rsidSect="00D4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1E2D9F"/>
    <w:rsid w:val="001379A3"/>
    <w:rsid w:val="001E2D9F"/>
    <w:rsid w:val="00262220"/>
    <w:rsid w:val="00311FF5"/>
    <w:rsid w:val="005229DE"/>
    <w:rsid w:val="00530BAC"/>
    <w:rsid w:val="006F2781"/>
    <w:rsid w:val="00827586"/>
    <w:rsid w:val="00995957"/>
    <w:rsid w:val="00B238CF"/>
    <w:rsid w:val="00B446E3"/>
    <w:rsid w:val="00B4621D"/>
    <w:rsid w:val="00B50BF8"/>
    <w:rsid w:val="00B90404"/>
    <w:rsid w:val="00B96954"/>
    <w:rsid w:val="00C80AC6"/>
    <w:rsid w:val="00D44007"/>
    <w:rsid w:val="00E8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07"/>
  </w:style>
  <w:style w:type="paragraph" w:styleId="1">
    <w:name w:val="heading 1"/>
    <w:basedOn w:val="a"/>
    <w:link w:val="10"/>
    <w:uiPriority w:val="9"/>
    <w:qFormat/>
    <w:rsid w:val="001E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9F"/>
    <w:rPr>
      <w:b/>
      <w:bCs/>
    </w:rPr>
  </w:style>
  <w:style w:type="character" w:styleId="a5">
    <w:name w:val="Emphasis"/>
    <w:basedOn w:val="a0"/>
    <w:uiPriority w:val="20"/>
    <w:qFormat/>
    <w:rsid w:val="001E2D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E2D9F"/>
  </w:style>
  <w:style w:type="character" w:customStyle="1" w:styleId="views-count">
    <w:name w:val="views-count"/>
    <w:basedOn w:val="a0"/>
    <w:rsid w:val="001E2D9F"/>
  </w:style>
  <w:style w:type="character" w:customStyle="1" w:styleId="news-category">
    <w:name w:val="news-category"/>
    <w:basedOn w:val="a0"/>
    <w:rsid w:val="001E2D9F"/>
  </w:style>
  <w:style w:type="paragraph" w:customStyle="1" w:styleId="a10">
    <w:name w:val="a1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-date">
    <w:name w:val="node-date"/>
    <w:basedOn w:val="a0"/>
    <w:rsid w:val="00530BAC"/>
  </w:style>
  <w:style w:type="character" w:customStyle="1" w:styleId="node-views">
    <w:name w:val="node-views"/>
    <w:basedOn w:val="a0"/>
    <w:rsid w:val="00530BAC"/>
  </w:style>
  <w:style w:type="character" w:styleId="a8">
    <w:name w:val="Hyperlink"/>
    <w:basedOn w:val="a0"/>
    <w:uiPriority w:val="99"/>
    <w:unhideWhenUsed/>
    <w:rsid w:val="00B44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9F"/>
    <w:rPr>
      <w:b/>
      <w:bCs/>
    </w:rPr>
  </w:style>
  <w:style w:type="character" w:styleId="a5">
    <w:name w:val="Emphasis"/>
    <w:basedOn w:val="a0"/>
    <w:uiPriority w:val="20"/>
    <w:qFormat/>
    <w:rsid w:val="001E2D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E2D9F"/>
  </w:style>
  <w:style w:type="character" w:customStyle="1" w:styleId="views-count">
    <w:name w:val="views-count"/>
    <w:basedOn w:val="a0"/>
    <w:rsid w:val="001E2D9F"/>
  </w:style>
  <w:style w:type="character" w:customStyle="1" w:styleId="news-category">
    <w:name w:val="news-category"/>
    <w:basedOn w:val="a0"/>
    <w:rsid w:val="001E2D9F"/>
  </w:style>
  <w:style w:type="paragraph" w:customStyle="1" w:styleId="a10">
    <w:name w:val="a1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-date">
    <w:name w:val="node-date"/>
    <w:basedOn w:val="a0"/>
    <w:rsid w:val="00530BAC"/>
  </w:style>
  <w:style w:type="character" w:customStyle="1" w:styleId="node-views">
    <w:name w:val="node-views"/>
    <w:basedOn w:val="a0"/>
    <w:rsid w:val="00530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3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cp:lastPrinted>2024-03-11T09:17:00Z</cp:lastPrinted>
  <dcterms:created xsi:type="dcterms:W3CDTF">2024-03-11T09:34:00Z</dcterms:created>
  <dcterms:modified xsi:type="dcterms:W3CDTF">2024-03-11T09:38:00Z</dcterms:modified>
</cp:coreProperties>
</file>