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rStyle w:val="resh-link"/>
          <w:b/>
          <w:sz w:val="28"/>
          <w:szCs w:val="28"/>
        </w:rPr>
        <w:t>ГУ «Государственный энергетический и газовый надзор»</w:t>
      </w:r>
      <w:r w:rsidRPr="001A23BC">
        <w:rPr>
          <w:rStyle w:val="resh-link"/>
          <w:sz w:val="28"/>
          <w:szCs w:val="28"/>
        </w:rPr>
        <w:t xml:space="preserve"> </w:t>
      </w:r>
      <w:r w:rsidRPr="001A23BC">
        <w:rPr>
          <w:sz w:val="28"/>
          <w:szCs w:val="28"/>
        </w:rPr>
        <w:t xml:space="preserve">напоминает абонентам о необходимости строгого соблюдения правил использования </w:t>
      </w:r>
      <w:r w:rsidRPr="001A23BC">
        <w:rPr>
          <w:rStyle w:val="resh-link"/>
          <w:sz w:val="28"/>
          <w:szCs w:val="28"/>
        </w:rPr>
        <w:t>газа</w:t>
      </w:r>
      <w:r w:rsidRPr="001A23BC">
        <w:rPr>
          <w:sz w:val="28"/>
          <w:szCs w:val="28"/>
        </w:rPr>
        <w:t xml:space="preserve"> в быту.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rStyle w:val="a4"/>
          <w:sz w:val="28"/>
          <w:szCs w:val="28"/>
        </w:rPr>
        <w:t>Население, использующее газ в быту, обязано: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"карман" дымохода.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По окончании пользования газом закрыть краны на газовых приборах и перед ними, а при размещении баллонов внутри кухонь - дополнительно закрыть вентили у баллонов.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При неисправности газового оборудования вызвать работников предприятия газового хозяйства.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 xml:space="preserve">•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 104 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1A23BC">
        <w:rPr>
          <w:sz w:val="28"/>
          <w:szCs w:val="28"/>
        </w:rPr>
        <w:t>электрозвонками</w:t>
      </w:r>
      <w:proofErr w:type="spellEnd"/>
      <w:r w:rsidRPr="001A23BC">
        <w:rPr>
          <w:sz w:val="28"/>
          <w:szCs w:val="28"/>
        </w:rPr>
        <w:t>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rStyle w:val="a4"/>
          <w:sz w:val="28"/>
          <w:szCs w:val="28"/>
        </w:rPr>
        <w:t>Населению запрещается: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Вносить изменения в конструкцию газовых приборов. Изменять устройство дымовых и вентиляционных систем. Заклеивать вентиляционные каналы, замуровывать или заклеивать "карманы" и люки, предназначенные для чистки дымоходов.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lastRenderedPageBreak/>
        <w:t>•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 xml:space="preserve">• Пользоваться газом при нарушении плотности кладки, штукатурки (трещины) газифицированных печей и дымоходов. Самовольно устанавливать дополнительные шиберы в дымоходах и на </w:t>
      </w:r>
      <w:proofErr w:type="spellStart"/>
      <w:r w:rsidRPr="001A23BC">
        <w:rPr>
          <w:sz w:val="28"/>
          <w:szCs w:val="28"/>
        </w:rPr>
        <w:t>дымоотводящих</w:t>
      </w:r>
      <w:proofErr w:type="spellEnd"/>
      <w:r w:rsidRPr="001A23BC">
        <w:rPr>
          <w:sz w:val="28"/>
          <w:szCs w:val="28"/>
        </w:rPr>
        <w:t xml:space="preserve"> трубах от водонагревателей.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каналах, щелей под дверями ванных комнат.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Использовать газ и газовые приборы не по назначению. Пользоваться газовыми плитами для отопления помещений.</w:t>
      </w:r>
    </w:p>
    <w:p w:rsidR="00F85FD9" w:rsidRPr="001A23BC" w:rsidRDefault="00F85FD9" w:rsidP="00F85FD9">
      <w:pPr>
        <w:pStyle w:val="a3"/>
        <w:rPr>
          <w:sz w:val="28"/>
          <w:szCs w:val="28"/>
        </w:rPr>
      </w:pPr>
      <w:r w:rsidRPr="001A23BC">
        <w:rPr>
          <w:sz w:val="28"/>
          <w:szCs w:val="28"/>
        </w:rPr>
        <w:t>• Пользоваться помещениями, где установлены газовые приборы, для сна и отдыха.</w:t>
      </w:r>
    </w:p>
    <w:p w:rsidR="0011386B" w:rsidRPr="001A23BC" w:rsidRDefault="00F85FD9">
      <w:pPr>
        <w:rPr>
          <w:rFonts w:ascii="Times New Roman" w:hAnsi="Times New Roman" w:cs="Times New Roman"/>
          <w:sz w:val="28"/>
          <w:szCs w:val="28"/>
        </w:rPr>
      </w:pPr>
      <w:r w:rsidRPr="001A23BC">
        <w:rPr>
          <w:rFonts w:ascii="Times New Roman" w:hAnsi="Times New Roman" w:cs="Times New Roman"/>
          <w:sz w:val="28"/>
          <w:szCs w:val="28"/>
        </w:rPr>
        <w:t>Ин</w:t>
      </w:r>
      <w:bookmarkStart w:id="0" w:name="_GoBack"/>
      <w:bookmarkEnd w:id="0"/>
      <w:r w:rsidRPr="001A23BC">
        <w:rPr>
          <w:rFonts w:ascii="Times New Roman" w:hAnsi="Times New Roman" w:cs="Times New Roman"/>
          <w:sz w:val="28"/>
          <w:szCs w:val="28"/>
        </w:rPr>
        <w:t xml:space="preserve">спектор </w:t>
      </w:r>
      <w:proofErr w:type="spellStart"/>
      <w:r w:rsidRPr="001A23BC">
        <w:rPr>
          <w:rFonts w:ascii="Times New Roman" w:hAnsi="Times New Roman" w:cs="Times New Roman"/>
          <w:sz w:val="28"/>
          <w:szCs w:val="28"/>
        </w:rPr>
        <w:t>Глусской</w:t>
      </w:r>
      <w:proofErr w:type="spellEnd"/>
      <w:r w:rsidRPr="001A23BC">
        <w:rPr>
          <w:rFonts w:ascii="Times New Roman" w:hAnsi="Times New Roman" w:cs="Times New Roman"/>
          <w:sz w:val="28"/>
          <w:szCs w:val="28"/>
        </w:rPr>
        <w:t xml:space="preserve"> РЭГИ                                                         А.А. Иванов</w:t>
      </w:r>
    </w:p>
    <w:sectPr w:rsidR="0011386B" w:rsidRPr="001A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D9"/>
    <w:rsid w:val="0011386B"/>
    <w:rsid w:val="001A23BC"/>
    <w:rsid w:val="00F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F85FD9"/>
  </w:style>
  <w:style w:type="character" w:styleId="a4">
    <w:name w:val="Strong"/>
    <w:basedOn w:val="a0"/>
    <w:uiPriority w:val="22"/>
    <w:qFormat/>
    <w:rsid w:val="00F85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F85FD9"/>
  </w:style>
  <w:style w:type="character" w:styleId="a4">
    <w:name w:val="Strong"/>
    <w:basedOn w:val="a0"/>
    <w:uiPriority w:val="22"/>
    <w:qFormat/>
    <w:rsid w:val="00F8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2019-10-28T05:45:00Z</dcterms:created>
  <dcterms:modified xsi:type="dcterms:W3CDTF">2020-01-16T06:22:00Z</dcterms:modified>
</cp:coreProperties>
</file>