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3C" w:rsidRDefault="007E1B29" w:rsidP="0025293C">
      <w:pPr>
        <w:spacing w:after="0"/>
      </w:pPr>
      <w:r>
        <w:t xml:space="preserve">                                 </w:t>
      </w:r>
      <w:r w:rsidR="0025293C">
        <w:t xml:space="preserve">           ПАМЯТКА</w:t>
      </w:r>
    </w:p>
    <w:p w:rsidR="0025293C" w:rsidRDefault="0025293C" w:rsidP="0025293C">
      <w:pPr>
        <w:spacing w:after="0"/>
      </w:pPr>
      <w:r>
        <w:t xml:space="preserve">                         для собственников домовладений</w:t>
      </w:r>
    </w:p>
    <w:p w:rsidR="007211AE" w:rsidRDefault="007211AE" w:rsidP="007211AE"/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В статье, перечислены самые современные требования к электропроводке вашего дома или квартиры</w:t>
      </w:r>
      <w:proofErr w:type="gramStart"/>
      <w:r w:rsidR="002F7B77">
        <w:rPr>
          <w:rFonts w:ascii="Times New Roman" w:hAnsi="Times New Roman" w:cs="Times New Roman"/>
          <w:sz w:val="24"/>
          <w:szCs w:val="24"/>
        </w:rPr>
        <w:t xml:space="preserve"> </w:t>
      </w:r>
      <w:r w:rsidRPr="002529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7B77">
        <w:rPr>
          <w:rFonts w:ascii="Times New Roman" w:hAnsi="Times New Roman" w:cs="Times New Roman"/>
          <w:sz w:val="24"/>
          <w:szCs w:val="24"/>
        </w:rPr>
        <w:t>Данная информация носит ознакомительный характер. При новом строительств</w:t>
      </w:r>
      <w:proofErr w:type="gramStart"/>
      <w:r w:rsidR="002F7B7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2F7B77">
        <w:rPr>
          <w:rFonts w:ascii="Times New Roman" w:hAnsi="Times New Roman" w:cs="Times New Roman"/>
          <w:sz w:val="24"/>
          <w:szCs w:val="24"/>
        </w:rPr>
        <w:t xml:space="preserve">капитальном ремонте или реконструкции помещений необходимо обращаться в специализированные организации для проектирования </w:t>
      </w:r>
      <w:r w:rsidR="002F7B77" w:rsidRPr="0025293C">
        <w:rPr>
          <w:rFonts w:ascii="Times New Roman" w:hAnsi="Times New Roman" w:cs="Times New Roman"/>
          <w:sz w:val="24"/>
          <w:szCs w:val="24"/>
        </w:rPr>
        <w:t>и производстве электромонтажных работ</w:t>
      </w:r>
      <w:r w:rsidR="002F7B7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Информация подготовлена основываясь на стандарты Ре</w:t>
      </w:r>
      <w:r w:rsidR="001D4C2F" w:rsidRPr="0025293C">
        <w:rPr>
          <w:rFonts w:ascii="Times New Roman" w:hAnsi="Times New Roman" w:cs="Times New Roman"/>
          <w:sz w:val="24"/>
          <w:szCs w:val="24"/>
        </w:rPr>
        <w:t>спублики  Беларусь (ТКП 339-2022</w:t>
      </w:r>
      <w:r w:rsidRPr="0025293C">
        <w:rPr>
          <w:rFonts w:ascii="Times New Roman" w:hAnsi="Times New Roman" w:cs="Times New Roman"/>
          <w:sz w:val="24"/>
          <w:szCs w:val="24"/>
        </w:rPr>
        <w:t xml:space="preserve">, ПУЭ 6), России (ПУЭ 7) </w:t>
      </w:r>
      <w:r w:rsidR="001D4C2F" w:rsidRPr="0025293C">
        <w:rPr>
          <w:rFonts w:ascii="Times New Roman" w:hAnsi="Times New Roman" w:cs="Times New Roman"/>
          <w:sz w:val="24"/>
          <w:szCs w:val="24"/>
        </w:rPr>
        <w:t>Актуально на 2023</w:t>
      </w:r>
      <w:r w:rsidRPr="0025293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Основные действующие нормативы в Республике Беларусь, которых следует придерживаться при проектировании и производстве электромонтажных работ: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1D4C2F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ТКП 339-2022</w:t>
      </w:r>
      <w:r w:rsidR="007211AE" w:rsidRPr="0025293C">
        <w:rPr>
          <w:rFonts w:ascii="Times New Roman" w:hAnsi="Times New Roman" w:cs="Times New Roman"/>
          <w:sz w:val="24"/>
          <w:szCs w:val="24"/>
        </w:rPr>
        <w:t xml:space="preserve"> -  Технический кодекс установившейся практики;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ПУЭ 6 -  Правила устройства электроустановок 6-е издание. Все 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="001D4C2F" w:rsidRPr="0025293C">
        <w:rPr>
          <w:rFonts w:ascii="Times New Roman" w:hAnsi="Times New Roman" w:cs="Times New Roman"/>
          <w:sz w:val="24"/>
          <w:szCs w:val="24"/>
        </w:rPr>
        <w:t xml:space="preserve"> которые не заменил ТКП 339-2022</w:t>
      </w:r>
      <w:r w:rsidRPr="0025293C">
        <w:rPr>
          <w:rFonts w:ascii="Times New Roman" w:hAnsi="Times New Roman" w:cs="Times New Roman"/>
          <w:sz w:val="24"/>
          <w:szCs w:val="24"/>
        </w:rPr>
        <w:t>,  следует искать в ПУЭ 6 (именно советский, без доработок со стороны России);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СН 4.04.01-2019   - Системы электрооборудования жилых и общественных зданий.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25293C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211AE" w:rsidRPr="0025293C">
        <w:rPr>
          <w:rFonts w:ascii="Times New Roman" w:hAnsi="Times New Roman" w:cs="Times New Roman"/>
          <w:sz w:val="24"/>
          <w:szCs w:val="24"/>
        </w:rPr>
        <w:t xml:space="preserve"> </w:t>
      </w:r>
      <w:r w:rsidR="007211AE" w:rsidRPr="0025293C">
        <w:rPr>
          <w:rFonts w:ascii="Times New Roman" w:hAnsi="Times New Roman" w:cs="Times New Roman"/>
          <w:color w:val="FF0000"/>
          <w:sz w:val="24"/>
          <w:szCs w:val="24"/>
        </w:rPr>
        <w:t>Общие требования к электропроводке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1. Стационарная электропроводка должна выполняться кабелем с медной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моножилой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ВВГнг-LS) сечением не меньше 1,5 мм ².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25293C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211AE" w:rsidRPr="0025293C">
        <w:rPr>
          <w:rFonts w:ascii="Times New Roman" w:hAnsi="Times New Roman" w:cs="Times New Roman"/>
          <w:sz w:val="24"/>
          <w:szCs w:val="24"/>
        </w:rPr>
        <w:t>Исключения: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Алюминиевый кабель может использоваться для устройства ввода в дом (если сечение жилы НЕ меньше 16 мм ²).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Для удобства электромонтажа, можно использовать многожильные провода для питания отдельных силовых линий (медь, сечением не меньше 6 мм ²) в дополнительной защитной оболочке (ПВХ, ПНД). При подсоединении к электроприборам, концы многожильных проводов должны быть обжаты наконечниками (например, НШВИ).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Для стационарных электропроводок не использовать - ПУНП, ПВС, ШВВП!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2. В электромонтажных 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следует соблюдать цветовую маркировку проводов:</w:t>
      </w:r>
    </w:p>
    <w:p w:rsidR="007211AE" w:rsidRPr="0025293C" w:rsidRDefault="0025293C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211AE" w:rsidRPr="0025293C">
        <w:rPr>
          <w:rFonts w:ascii="Times New Roman" w:hAnsi="Times New Roman" w:cs="Times New Roman"/>
          <w:sz w:val="24"/>
          <w:szCs w:val="24"/>
        </w:rPr>
        <w:t>Цветовая маркировка проводов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Фаза - все цвета, 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синего или жёлто-зелёного; 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Ноль (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нейтраль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>) - обычно голубой (синий);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Земля (заземление) - 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>желто-зеленый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3. Наличие в электропроводке заземления, в каждой точке использования электричества. Заземляющая жила обязательна, даже если она не будет использоваться. Двухжильная электропроводка</w:t>
      </w:r>
      <w:r w:rsidR="001D4C2F" w:rsidRPr="0025293C">
        <w:rPr>
          <w:rFonts w:ascii="Times New Roman" w:hAnsi="Times New Roman" w:cs="Times New Roman"/>
          <w:sz w:val="24"/>
          <w:szCs w:val="24"/>
        </w:rPr>
        <w:t xml:space="preserve"> при новом строительств</w:t>
      </w:r>
      <w:proofErr w:type="gramStart"/>
      <w:r w:rsidR="001D4C2F" w:rsidRPr="0025293C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1D4C2F" w:rsidRPr="0025293C">
        <w:rPr>
          <w:rFonts w:ascii="Times New Roman" w:hAnsi="Times New Roman" w:cs="Times New Roman"/>
          <w:sz w:val="24"/>
          <w:szCs w:val="24"/>
        </w:rPr>
        <w:t>реконструкции)</w:t>
      </w:r>
      <w:r w:rsidRPr="0025293C">
        <w:rPr>
          <w:rFonts w:ascii="Times New Roman" w:hAnsi="Times New Roman" w:cs="Times New Roman"/>
          <w:sz w:val="24"/>
          <w:szCs w:val="24"/>
        </w:rPr>
        <w:t xml:space="preserve"> НЕ ДОПУСКАЕТСЯ! К любым стационарным светильникам обязан приходить защитный проводник.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4. Каждая электрическая линия должна быть защищена устройством дифференциальной защиты (есть несколько исключений) и автоматическим выключателем: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(16А*) - для кабеля сечением 1,5 мм ²;</w:t>
      </w:r>
    </w:p>
    <w:p w:rsidR="007211AE" w:rsidRPr="0025293C" w:rsidRDefault="007211AE" w:rsidP="002529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(20А*) - для кабеля сечением 2,5 мм ²;</w:t>
      </w:r>
    </w:p>
    <w:p w:rsidR="007211AE" w:rsidRPr="0025293C" w:rsidRDefault="007211AE" w:rsidP="002529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lastRenderedPageBreak/>
        <w:t>20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(25А*) - для кабеля сечением 4 мм ²;</w:t>
      </w:r>
    </w:p>
    <w:p w:rsidR="007211AE" w:rsidRPr="0025293C" w:rsidRDefault="007211AE" w:rsidP="002529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32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(40А*) - для кабеля сечением 6 мм ²;</w:t>
      </w:r>
    </w:p>
    <w:p w:rsidR="007211AE" w:rsidRPr="0025293C" w:rsidRDefault="007211AE" w:rsidP="002529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50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- для кабеля сечением 10 мм ²;</w:t>
      </w:r>
    </w:p>
    <w:p w:rsidR="007211AE" w:rsidRPr="0025293C" w:rsidRDefault="0025293C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211AE" w:rsidRPr="0025293C">
        <w:rPr>
          <w:rFonts w:ascii="Times New Roman" w:hAnsi="Times New Roman" w:cs="Times New Roman"/>
          <w:sz w:val="24"/>
          <w:szCs w:val="24"/>
        </w:rPr>
        <w:t>63</w:t>
      </w:r>
      <w:proofErr w:type="gramStart"/>
      <w:r w:rsidR="007211AE" w:rsidRPr="0025293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211AE" w:rsidRPr="0025293C">
        <w:rPr>
          <w:rFonts w:ascii="Times New Roman" w:hAnsi="Times New Roman" w:cs="Times New Roman"/>
          <w:sz w:val="24"/>
          <w:szCs w:val="24"/>
        </w:rPr>
        <w:t xml:space="preserve"> - для кабеля 16 мм ²;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25293C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211AE" w:rsidRPr="0025293C">
        <w:rPr>
          <w:rFonts w:ascii="Times New Roman" w:hAnsi="Times New Roman" w:cs="Times New Roman"/>
          <w:sz w:val="24"/>
          <w:szCs w:val="24"/>
        </w:rPr>
        <w:t>(*максимально, не рекомендуется)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Разрешается использовать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 xml:space="preserve">. защиту типа A и типа АС.  В 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>квартирах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и загородных домах, следует отдать предпочтение типу A  для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>. защиты и типу B для автоматических выключателей.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5293C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особо опасных помещениях, следует устанавливать УЗО на ток срабатывания до 10 мА. 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5. Все электромонтажные соединения должны выполняться в соединительных коробках  (распределительных, установочных, в щитах  и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25293C">
        <w:rPr>
          <w:rFonts w:ascii="Times New Roman" w:hAnsi="Times New Roman" w:cs="Times New Roman"/>
          <w:sz w:val="24"/>
          <w:szCs w:val="24"/>
        </w:rPr>
        <w:t>) с доступом для обслуживания.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25293C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211AE" w:rsidRPr="0025293C">
        <w:rPr>
          <w:rFonts w:ascii="Times New Roman" w:hAnsi="Times New Roman" w:cs="Times New Roman"/>
          <w:sz w:val="24"/>
          <w:szCs w:val="24"/>
        </w:rPr>
        <w:t>Методы соединения: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Скрутка проводов – ЗАПРЕЩЕНА!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Клеммник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>пластиковый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– МОЖНО, но НЕ РЕКОМЕНДУЕТСЯ (90% пластиковых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клеммников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 xml:space="preserve"> низкого качества, они горят и оплавляются);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Пайка – 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но НЕ РЕКОМЕНДУЕТСЯ (вполне надежно для квартир, но ругают нормативы: ГОСТ 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50571.5.52-2011, ГОСТ Р 51321.1-2007);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Клеммники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 xml:space="preserve"> быстрозажимные - МОЖНО, рекомендуется использовать при нагрузке не более 16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в сухих помещениях. Доступ к соединениям обязателен!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СИЗы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 xml:space="preserve"> (пружинные колпачки) - МОЖНО, рекомендуется использовать при нагрузке не более 16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>, в сухих помещениях. Доступ к соединениям обязателен!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Сварка - РЕКОМЕНДУЕТСЯ;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 xml:space="preserve">  - РЕКОМЕНДУЕТСЯ;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6. Основные требования к розеткам: 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Не использовать розетки выдерживающие нагрузку, меньше чем 16А.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В розетках обязательно наличие заземляющего контакта Р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>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Обязательное наличие защиты от детей (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>механизм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закрывающий гнезда при вынутой вилки), во всех розетках квартиры, домов, детских учреждений.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Во влажных помещениях использовать розетки со степенью защиты не ниже IP44, с защитными крышками и защитными шторками.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Как минимум одна розетка должна размещаться рядом с каждой информационной розеткой 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>RJ 45, TV и т.п.)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25293C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211AE" w:rsidRPr="0025293C">
        <w:rPr>
          <w:rFonts w:ascii="Times New Roman" w:hAnsi="Times New Roman" w:cs="Times New Roman"/>
          <w:sz w:val="24"/>
          <w:szCs w:val="24"/>
        </w:rPr>
        <w:t>Бытовые штепсельные розетки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Минимальное количество розеток в квартире и доме, а также более подробные требования к розеткам, смотрите в </w:t>
      </w:r>
      <w:r w:rsidR="001D4C2F" w:rsidRPr="0025293C">
        <w:rPr>
          <w:rFonts w:ascii="Times New Roman" w:hAnsi="Times New Roman" w:cs="Times New Roman"/>
          <w:sz w:val="24"/>
          <w:szCs w:val="24"/>
        </w:rPr>
        <w:t xml:space="preserve">СН 4.04.01-2019   </w:t>
      </w:r>
      <w:r w:rsidRPr="0025293C">
        <w:rPr>
          <w:rFonts w:ascii="Times New Roman" w:hAnsi="Times New Roman" w:cs="Times New Roman"/>
          <w:sz w:val="24"/>
          <w:szCs w:val="24"/>
        </w:rPr>
        <w:t>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7. Минимальные требования к электропроводке освещения: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Как минимум одна точка освещения в каждом помещении.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Следует предусматривать как минимум одну точку освещения на потолке, в каждой комнате (гостиной, столовой, спальне, детской и т.д.)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Как минимум одна точка освещения снаружи, возле каждого выхода  из дома, подъезда, ворот гаража.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Для управления освещением на лестнице или в проходных комнатах, рекомендуется использовать проходные выключатели или импульсные реле (для управления светом с двух и более мест). 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5293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>управлением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уличным освещением и освещением в общих коридорах, использовать датчики движения (присутствия).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8. Электрический щит. Обязательные требования: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Щит должен находиться в доступном месте, недалеко от отключаемого помещения.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Наличие общего устройства для управления и защиты электропроводки (общий автоматический выключатель или рубильник) установленного ДО счётчика учёта.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Все электрические цепи, следует защищать с помощью устройств дифференциальной защиты 30мА (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узо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диф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>втомат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>). Эти устройства, предназначены для защиты человека от поражения электрическим током.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Каждый участок цепи электропроводки, должен быть защищен от перегрузки по току с автоматическим отключением (автоматический выключатель или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>. автомат). Использование предохранителей в жилых домах и квартирах - ЗАПРЕЩЕНО.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В зависимости от места расположения дома (в местах с повышенной опасностью от молний) в электрический щит должен устанавливаться разрядник (УЗИП)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25293C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211AE" w:rsidRPr="0025293C">
        <w:rPr>
          <w:rFonts w:ascii="Times New Roman" w:hAnsi="Times New Roman" w:cs="Times New Roman"/>
          <w:sz w:val="24"/>
          <w:szCs w:val="24"/>
        </w:rPr>
        <w:t>Линии электропроводки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Обязательно: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 Отдельный контур для электрической плиты (он же предназначен для варочной поверхности или индукционной панели).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 xml:space="preserve">. защита обязательна! Подключение кабелем сечением 6 мм ². Защита автоматическим выключателем 32А (40A - не рекомендуется, есть моменты с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 xml:space="preserve">. защитой). Электрическая плита подключается через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клеммную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 xml:space="preserve"> колодку в соединительной коробке или через силовую розетку на 32А;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Не менее двух контуров для розеточных групп и линий освещения;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Выделенный контур для влажного помещения (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санузел+ванная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 xml:space="preserve">. защита обязательна! Для контура используется отдельный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>. автомат или УЗО + автомат.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25293C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211AE" w:rsidRPr="0025293C">
        <w:rPr>
          <w:rFonts w:ascii="Times New Roman" w:hAnsi="Times New Roman" w:cs="Times New Roman"/>
          <w:sz w:val="24"/>
          <w:szCs w:val="24"/>
        </w:rPr>
        <w:t>При замене электропроводки или при электромонтаже с нуля: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-  Для квартир до 50 м² количество контуров должно быть не менее 3;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-  Для квартир более 125 м² не менее 7 (рекомендация);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Рекомендуется использовать 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>дифференциальное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устройства типа защиты А.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25293C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211AE" w:rsidRPr="0025293C">
        <w:rPr>
          <w:rFonts w:ascii="Times New Roman" w:hAnsi="Times New Roman" w:cs="Times New Roman"/>
          <w:sz w:val="24"/>
          <w:szCs w:val="24"/>
        </w:rPr>
        <w:t xml:space="preserve">Рекомендуется использовать отдельные линии </w:t>
      </w:r>
      <w:proofErr w:type="gramStart"/>
      <w:r w:rsidR="007211AE" w:rsidRPr="0025293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7211AE" w:rsidRPr="0025293C">
        <w:rPr>
          <w:rFonts w:ascii="Times New Roman" w:hAnsi="Times New Roman" w:cs="Times New Roman"/>
          <w:sz w:val="24"/>
          <w:szCs w:val="24"/>
        </w:rPr>
        <w:t>: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Духового шкафа. Сечение кабеля 2,5 мм ² Защита автоматическим выключателем С-16А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Стиральной машины. Сечение кабеля 2,5 мм ² Защита автоматическим выключателем С-16А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Посудомоечной машины. Сечение кабеля 2,5 мм ² Защита автоматическим выключателем С-16А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Сушилки для белья (электрической). Сечение кабеля 2,5 мм ² Защита автоматическим выключателем С-16А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lastRenderedPageBreak/>
        <w:t xml:space="preserve">    Морозильной камеры и (или) холодильника. Сечение кабеля 2,5 мм ² Защита автоматическим выключателем С-16А. Рекомендуется отдельный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>. автомат С-16А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Розеток установленных в электрическом щите (1-2 шт.) Сечение кабеля 2,5 мм ² Защита автоматическим выключателем С-16А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Водонагревателя. Обычно: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Cечение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 xml:space="preserve"> кабеля 2,5 мм ² Защита автоматическим выключателем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(B) -16А Возможны изменения, зависит от технических параметров оборудования.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Джакузи. Сечение кабеля и номинал автоматического выключателя зависит от технических параметров оборудования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Защитных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роллет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 xml:space="preserve"> (жалюзи). Сечение кабеля 1,5 мм ² Защита автоматическим выключателем С-10А (зависит от кол-ва в цепи и общей мощности)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Принудительной вентиляции помещения. Сечение кабеля 1,5 мм ² Защита автоматическим выключателем С-2А (за исключением особых случаев)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Систем кондиционирования. Сечение кабеля и номинал автоматического выключателя зависит от технических параметров оборудования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Сигнализации. Сечение кабеля 1,5 мм ² Защита автоматическим выключателем С-2А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Автоматических ворот. Сечение кабеля 1,5-2,5 мм ² Защита автоматическим выключателем С-10А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Домофона. Сечение кабеля 1,5 мм ² Защита автоматическим выключателем С-2А (Допускается питание от цепи освещения)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Насоса. Сечение кабеля и номинал автоматического выключателя зависит от технических параметров оборудования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Отдельных построек (баня, гараж и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>). Зависит от конфигурации (см. Выбор сечения кабеля для электропроводки)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Электрического отопления. Сечение кабеля и номинал автоматического выключателя зависит от технических параметров оборудования. Рекомендуется отдельная линия для каждого помещения.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Подзарядка для электромобиля. Рекомендуется отдельная линия от линии электроснабжения дома. Если это невозможно, то розетка (промышленный разъем) для подзарядки должна располагаться как можно ближе с распределительным щитом. 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Для сети с напряжением 230 Вольт: Сечение кабеля 3x2,5 - 6 мм². Защита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>. автоматом типа A (лучше B) 30мА, С16 - 40А;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Для сети с напряжением 400 Вольт: Сечение кабеля 5x2,5 - 6 мм². Защита </w:t>
      </w:r>
      <w:proofErr w:type="spellStart"/>
      <w:r w:rsidRPr="0025293C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25293C">
        <w:rPr>
          <w:rFonts w:ascii="Times New Roman" w:hAnsi="Times New Roman" w:cs="Times New Roman"/>
          <w:sz w:val="24"/>
          <w:szCs w:val="24"/>
        </w:rPr>
        <w:t>. автоматом типа A (лучше B) 30мА, С16 - 40А;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Слаботочный (мультимедийный) щит. Сечение кабеля 1,5 мм ² Защита автоматическим выключателем С-10А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25293C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211AE" w:rsidRPr="0025293C">
        <w:rPr>
          <w:rFonts w:ascii="Times New Roman" w:hAnsi="Times New Roman" w:cs="Times New Roman"/>
          <w:sz w:val="24"/>
          <w:szCs w:val="24"/>
        </w:rPr>
        <w:t>Линии электропроводки для розеток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Для групп розеток, следует придерживаться следующих рекомендаций: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Маломощная линия не более 8 точек*  = сечение кабеля 1,5 мм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(медь). Оборудование включаемое в сеть не более 10 A . Защита линии автоматическим выключателем 10 A 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>максимально 16 A, не рекомендуется!)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    Силовая линия не более 12 точек*  = сечение кабеля 2,5 мм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(медь) Оборудование включаемое в сеть не более 16 A. Защита линии автоматическим выключателем 16 A 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>максимально 20 A, не рекомендуется!)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Под условным понятием точки, подразумевается отдельно стоящая одинарная розетка или каждый модуль в розеточном блоке из групп розеток: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1D4C2F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lastRenderedPageBreak/>
        <w:t>Следует обратить внимание</w:t>
      </w:r>
      <w:proofErr w:type="gramStart"/>
      <w:r w:rsidR="007211AE" w:rsidRPr="002529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211AE" w:rsidRPr="0025293C">
        <w:rPr>
          <w:rFonts w:ascii="Times New Roman" w:hAnsi="Times New Roman" w:cs="Times New Roman"/>
          <w:sz w:val="24"/>
          <w:szCs w:val="24"/>
        </w:rPr>
        <w:t xml:space="preserve"> есть понятие сдвоенной розетки, где двойная розетка считается как одна розетка (кроме кухни, где сдвоенная розетка считается как две розетки).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Осветительные линии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Осветительные линии прокладываются кабелем 1.5 мм ²</w:t>
      </w:r>
      <w:proofErr w:type="gramStart"/>
      <w:r w:rsidRPr="0025293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293C">
        <w:rPr>
          <w:rFonts w:ascii="Times New Roman" w:hAnsi="Times New Roman" w:cs="Times New Roman"/>
          <w:sz w:val="24"/>
          <w:szCs w:val="24"/>
        </w:rPr>
        <w:t xml:space="preserve"> Линия электропроводки должна быть защищена автоматическим выключателям на 10 А.  В домах и квартирах, количество осветительных линий не должно быть меньше 2.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Для управления осветительной линией в каждой комнате используется выключатель. Выключатель должен располагаться возле входа в комнату, на расстоянии 0,9 - 1,8 метра, от пола. Как правило, каждый выключатель рассчитан на токи не более 6-10 А. При управлении мощными нагрузками, в линиях  дополнительно должны применяться – импульсное реле, контактор и т.п.</w:t>
      </w:r>
    </w:p>
    <w:p w:rsidR="007211AE" w:rsidRPr="0025293C" w:rsidRDefault="0025293C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211AE" w:rsidRPr="0025293C">
        <w:rPr>
          <w:rFonts w:ascii="Times New Roman" w:hAnsi="Times New Roman" w:cs="Times New Roman"/>
          <w:sz w:val="24"/>
          <w:szCs w:val="24"/>
        </w:rPr>
        <w:t>Слаботочные сети: Телефон, Интернет и ТВ.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Минимум: 1 контур связи  (витая пара или оптоволокно).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Если в квартире отсутствует IPTV, то при разводке слаботочных линий используются смешанные розетки интернет/телевизор.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Рекомендуется (не менее):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1 розетка при жилой площади не более 35 m²</w:t>
      </w:r>
    </w:p>
    <w:p w:rsidR="007211AE" w:rsidRPr="0025293C" w:rsidRDefault="0025293C" w:rsidP="002529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11AE" w:rsidRPr="0025293C">
        <w:rPr>
          <w:rFonts w:ascii="Times New Roman" w:hAnsi="Times New Roman" w:cs="Times New Roman"/>
          <w:sz w:val="24"/>
          <w:szCs w:val="24"/>
        </w:rPr>
        <w:t>2 розетки при жилой площади не более 100 m²</w:t>
      </w:r>
    </w:p>
    <w:p w:rsidR="007211AE" w:rsidRPr="0025293C" w:rsidRDefault="007211AE" w:rsidP="002529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3 розетки при жилой площади больше 100 m²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25293C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211AE" w:rsidRPr="0025293C">
        <w:rPr>
          <w:rFonts w:ascii="Times New Roman" w:hAnsi="Times New Roman" w:cs="Times New Roman"/>
          <w:sz w:val="24"/>
          <w:szCs w:val="24"/>
        </w:rPr>
        <w:t>Дополнительное оборудование.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 xml:space="preserve">Зарядка электромобиля. 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При строительстве новых зданий или частных домов, следует учитывать место (в гараже или парковки) для установки станций зарядки электромобилей.</w:t>
      </w: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1AE" w:rsidRPr="0025293C" w:rsidRDefault="007211AE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293C">
        <w:rPr>
          <w:rFonts w:ascii="Times New Roman" w:hAnsi="Times New Roman" w:cs="Times New Roman"/>
          <w:sz w:val="24"/>
          <w:szCs w:val="24"/>
        </w:rPr>
        <w:t>Соблюдение данных требований к домашней электропроводке, максимально защитит вас и вашу семью от поражения электрическим током, пожара и обеспечит высокую надежность всех электрических систем вашего жилья.</w:t>
      </w:r>
    </w:p>
    <w:p w:rsidR="007211AE" w:rsidRPr="0025293C" w:rsidRDefault="0025293C" w:rsidP="002529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93C" w:rsidRDefault="0025293C" w:rsidP="0025293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5293C" w:rsidRPr="007E1B29" w:rsidRDefault="0025293C" w:rsidP="007E1B2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ГЛУССКАЯ РАЙОННАЯ ЭНЕРГОГАЗИНСПЕКЦИЯ</w:t>
      </w:r>
    </w:p>
    <w:p w:rsidR="00FF2D44" w:rsidRDefault="00AF2265">
      <w:r>
        <w:t xml:space="preserve">  </w:t>
      </w:r>
    </w:p>
    <w:sectPr w:rsidR="00FF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AE"/>
    <w:rsid w:val="001D4C2F"/>
    <w:rsid w:val="0025293C"/>
    <w:rsid w:val="002F7B77"/>
    <w:rsid w:val="007211AE"/>
    <w:rsid w:val="007E1B29"/>
    <w:rsid w:val="00AF2265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B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2023-02-03T05:34:00Z</dcterms:created>
  <dcterms:modified xsi:type="dcterms:W3CDTF">2023-02-03T05:34:00Z</dcterms:modified>
</cp:coreProperties>
</file>