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1E" w:rsidRPr="0011632A" w:rsidRDefault="00D8361E" w:rsidP="00D8361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На страже Безопасности </w:t>
      </w:r>
      <w:r w:rsidR="00E57BDB" w:rsidRPr="0011632A">
        <w:rPr>
          <w:rFonts w:ascii="Times New Roman" w:hAnsi="Times New Roman" w:cs="Times New Roman"/>
          <w:b/>
          <w:sz w:val="30"/>
          <w:szCs w:val="30"/>
        </w:rPr>
        <w:t>домашнего очага</w:t>
      </w:r>
      <w:r>
        <w:rPr>
          <w:rFonts w:ascii="Times New Roman" w:hAnsi="Times New Roman" w:cs="Times New Roman"/>
          <w:b/>
          <w:sz w:val="30"/>
          <w:szCs w:val="30"/>
        </w:rPr>
        <w:t>!</w:t>
      </w:r>
      <w:r w:rsidR="00E57BDB" w:rsidRPr="0011632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797070" w:rsidRDefault="00797070" w:rsidP="0079707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sz w:val="30"/>
          <w:szCs w:val="30"/>
        </w:rPr>
      </w:pPr>
      <w:r w:rsidRPr="000D07B6">
        <w:rPr>
          <w:sz w:val="30"/>
          <w:szCs w:val="30"/>
        </w:rPr>
        <w:t xml:space="preserve">В целях повышения уровня безопасности населения </w:t>
      </w:r>
      <w:r w:rsidRPr="000D07B6">
        <w:rPr>
          <w:b/>
          <w:bCs/>
          <w:sz w:val="30"/>
          <w:szCs w:val="30"/>
        </w:rPr>
        <w:t xml:space="preserve">с 4 </w:t>
      </w:r>
      <w:r>
        <w:rPr>
          <w:b/>
          <w:bCs/>
          <w:sz w:val="30"/>
          <w:szCs w:val="30"/>
        </w:rPr>
        <w:t xml:space="preserve">декабря в области </w:t>
      </w:r>
      <w:r>
        <w:rPr>
          <w:sz w:val="30"/>
          <w:szCs w:val="30"/>
        </w:rPr>
        <w:t>стартовала</w:t>
      </w:r>
      <w:r w:rsidRPr="000D07B6">
        <w:rPr>
          <w:sz w:val="30"/>
          <w:szCs w:val="30"/>
        </w:rPr>
        <w:t xml:space="preserve"> акция по предупреждению гибели людей от пожаров в жилищном фонде </w:t>
      </w:r>
      <w:r w:rsidRPr="000D07B6">
        <w:rPr>
          <w:b/>
          <w:bCs/>
          <w:sz w:val="30"/>
          <w:szCs w:val="30"/>
        </w:rPr>
        <w:t>«</w:t>
      </w:r>
      <w:proofErr w:type="spellStart"/>
      <w:r w:rsidRPr="000D07B6">
        <w:rPr>
          <w:b/>
          <w:bCs/>
          <w:sz w:val="30"/>
          <w:szCs w:val="30"/>
        </w:rPr>
        <w:t>Извещатель</w:t>
      </w:r>
      <w:proofErr w:type="spellEnd"/>
      <w:r w:rsidRPr="000D07B6">
        <w:rPr>
          <w:b/>
          <w:bCs/>
          <w:sz w:val="30"/>
          <w:szCs w:val="30"/>
        </w:rPr>
        <w:t xml:space="preserve"> в каждый дом».</w:t>
      </w:r>
    </w:p>
    <w:p w:rsidR="00BB48A0" w:rsidRPr="000D07B6" w:rsidRDefault="00BB48A0" w:rsidP="00BB48A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0D07B6">
        <w:rPr>
          <w:sz w:val="30"/>
          <w:szCs w:val="30"/>
        </w:rPr>
        <w:t>Во время ее проведения местные исполнительные и распорядительные органы активизируют работу смотровых комиссий с привлечением всех заинтересованных субъектов профилактики. Особый акцент будет сделан на дома безработных и злоупотребляющих спиртными напитками граждан. </w:t>
      </w:r>
    </w:p>
    <w:p w:rsidR="00BB48A0" w:rsidRDefault="00BB48A0" w:rsidP="00D558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0D07B6">
        <w:rPr>
          <w:sz w:val="30"/>
          <w:szCs w:val="30"/>
        </w:rPr>
        <w:t>Работники органов и подразделений по чрезвычайным ситуациям проведут индивидуальную профилактическую работу в домовладениях одиноких и одиноко проживающих граждан, многодетных семей и других представителей целевой аудитории акции. </w:t>
      </w:r>
      <w:r>
        <w:rPr>
          <w:sz w:val="30"/>
          <w:szCs w:val="30"/>
        </w:rPr>
        <w:t xml:space="preserve">Акция продлится до 12 декабря. </w:t>
      </w:r>
    </w:p>
    <w:p w:rsidR="00797070" w:rsidRDefault="006057F9" w:rsidP="007970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Бесспорный факт - обнаружение </w:t>
      </w:r>
      <w:r>
        <w:rPr>
          <w:rFonts w:ascii="Times New Roman" w:hAnsi="Times New Roman" w:cs="Times New Roman"/>
          <w:sz w:val="30"/>
          <w:szCs w:val="30"/>
        </w:rPr>
        <w:t xml:space="preserve">возгорания 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>на ранней стадии позволяет снизить</w:t>
      </w:r>
      <w:r>
        <w:rPr>
          <w:rFonts w:ascii="Times New Roman" w:hAnsi="Times New Roman" w:cs="Times New Roman"/>
          <w:sz w:val="30"/>
          <w:szCs w:val="30"/>
        </w:rPr>
        <w:t xml:space="preserve"> последствия пожара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>, а в неко</w:t>
      </w:r>
      <w:r>
        <w:rPr>
          <w:rFonts w:ascii="Times New Roman" w:hAnsi="Times New Roman" w:cs="Times New Roman"/>
          <w:sz w:val="30"/>
          <w:szCs w:val="30"/>
        </w:rPr>
        <w:t>торых случаях и вовсе свести их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 к минимуму. Именно для этого предназначен </w:t>
      </w:r>
      <w:r>
        <w:rPr>
          <w:rFonts w:ascii="Times New Roman" w:eastAsia="Times New Roman" w:hAnsi="Times New Roman" w:cs="Times New Roman"/>
          <w:sz w:val="30"/>
          <w:szCs w:val="30"/>
        </w:rPr>
        <w:t>АПИ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 xml:space="preserve">рабатывая на дым,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он </w:t>
      </w:r>
      <w:r w:rsidRPr="0065589A">
        <w:rPr>
          <w:rFonts w:ascii="Times New Roman" w:eastAsia="Times New Roman" w:hAnsi="Times New Roman" w:cs="Times New Roman"/>
          <w:sz w:val="30"/>
          <w:szCs w:val="30"/>
        </w:rPr>
        <w:t>начинает подавать звуковой сигнал (пищать)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97070" w:rsidRPr="00D1102B">
        <w:rPr>
          <w:rFonts w:ascii="Times New Roman" w:hAnsi="Times New Roman" w:cs="Times New Roman"/>
          <w:sz w:val="30"/>
          <w:szCs w:val="30"/>
        </w:rPr>
        <w:t>услышать который может не только спящий человек, но и его соседи.</w:t>
      </w:r>
    </w:p>
    <w:p w:rsidR="00D5587F" w:rsidRPr="0035462D" w:rsidRDefault="00797070" w:rsidP="003546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этом году благодаря АПИ в Могилевской области спасено 22</w:t>
      </w:r>
      <w:r w:rsidRPr="00A0382C">
        <w:rPr>
          <w:rFonts w:ascii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hAnsi="Times New Roman" w:cs="Times New Roman"/>
          <w:sz w:val="30"/>
          <w:szCs w:val="30"/>
        </w:rPr>
        <w:t>а, в том числе 9</w:t>
      </w:r>
      <w:r w:rsidRPr="00A0382C">
        <w:rPr>
          <w:rFonts w:ascii="Times New Roman" w:hAnsi="Times New Roman" w:cs="Times New Roman"/>
          <w:sz w:val="30"/>
          <w:szCs w:val="30"/>
        </w:rPr>
        <w:t xml:space="preserve"> детей.</w:t>
      </w:r>
      <w:r w:rsidR="006057F9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C60F64" w:rsidRDefault="00C60F64" w:rsidP="00C60F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возникновении пожара незамедлительно звоните на номер службы спасения  «101» и «112».</w:t>
      </w:r>
    </w:p>
    <w:p w:rsidR="00C60F64" w:rsidRPr="00C60F64" w:rsidRDefault="00C60F64" w:rsidP="00C60F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Не экономьте на безопасности – установите АПИ в каждой жилой комнате</w:t>
      </w:r>
      <w:r w:rsidRPr="007C30EA">
        <w:rPr>
          <w:rFonts w:ascii="Times New Roman" w:hAnsi="Times New Roman" w:cs="Times New Roman"/>
          <w:sz w:val="30"/>
          <w:szCs w:val="30"/>
        </w:rPr>
        <w:t xml:space="preserve"> – жизнь и здоровье дороже! </w:t>
      </w:r>
    </w:p>
    <w:p w:rsidR="00C60F64" w:rsidRDefault="00C60F64" w:rsidP="00C60F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60F64" w:rsidRPr="007C30EA" w:rsidRDefault="00C60F64" w:rsidP="0041096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06728" w:rsidRDefault="00FA2DAE" w:rsidP="0041096C">
      <w:pPr>
        <w:spacing w:after="0" w:line="240" w:lineRule="auto"/>
      </w:pPr>
      <w:r>
        <w:rPr>
          <w:noProof/>
        </w:rPr>
        <w:drawing>
          <wp:inline distT="0" distB="0" distL="0" distR="0">
            <wp:extent cx="5410200" cy="3048000"/>
            <wp:effectExtent l="19050" t="0" r="0" b="0"/>
            <wp:docPr id="1" name="Рисунок 1" descr="D:\Рабочая\БЕРЕЗКИН\ПРОПАГАНДА\2021\Акции\11. АПИ в каждый дом\АКЦИЯ АПИ В КАЖДЫЙ 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\БЕРЕЗКИН\ПРОПАГАНДА\2021\Акции\11. АПИ в каждый дом\АКЦИЯ АПИ В КАЖДЫЙ Д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1FF" w:rsidRDefault="00FF31FF" w:rsidP="00FF31FF"/>
    <w:p w:rsidR="00FF31FF" w:rsidRPr="00E57BDB" w:rsidRDefault="00FF31FF" w:rsidP="00E57BDB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FF31FF" w:rsidRPr="00E57BDB" w:rsidSect="00D4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DB"/>
    <w:rsid w:val="000D07B6"/>
    <w:rsid w:val="0011632A"/>
    <w:rsid w:val="00206728"/>
    <w:rsid w:val="0035462D"/>
    <w:rsid w:val="00376B81"/>
    <w:rsid w:val="003A5370"/>
    <w:rsid w:val="0041096C"/>
    <w:rsid w:val="00532D2B"/>
    <w:rsid w:val="00594C3A"/>
    <w:rsid w:val="006057F9"/>
    <w:rsid w:val="006D47BF"/>
    <w:rsid w:val="00797070"/>
    <w:rsid w:val="00866466"/>
    <w:rsid w:val="009D6D6C"/>
    <w:rsid w:val="00AB221B"/>
    <w:rsid w:val="00AD5B6D"/>
    <w:rsid w:val="00BB48A0"/>
    <w:rsid w:val="00C60F64"/>
    <w:rsid w:val="00C74440"/>
    <w:rsid w:val="00CA32AA"/>
    <w:rsid w:val="00D43961"/>
    <w:rsid w:val="00D5587F"/>
    <w:rsid w:val="00D8361E"/>
    <w:rsid w:val="00E57BDB"/>
    <w:rsid w:val="00FA2DAE"/>
    <w:rsid w:val="00FB094D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Nehoroshix</dc:creator>
  <cp:lastModifiedBy>Самуйлик Елена Викторовна</cp:lastModifiedBy>
  <cp:revision>2</cp:revision>
  <dcterms:created xsi:type="dcterms:W3CDTF">2021-12-06T07:53:00Z</dcterms:created>
  <dcterms:modified xsi:type="dcterms:W3CDTF">2021-12-06T07:53:00Z</dcterms:modified>
</cp:coreProperties>
</file>