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EF" w:rsidRDefault="00222CB7" w:rsidP="008D2CBC">
      <w:pPr>
        <w:spacing w:after="0" w:line="240" w:lineRule="auto"/>
        <w:ind w:firstLine="709"/>
        <w:jc w:val="center"/>
        <w:rPr>
          <w:rFonts w:ascii="Times New Roman" w:eastAsia="Times New Roman" w:hAnsi="Times New Roman" w:cs="Times New Roman"/>
          <w:b/>
          <w:sz w:val="36"/>
          <w:szCs w:val="36"/>
          <w:lang w:val="en-US"/>
        </w:rPr>
      </w:pPr>
      <w:r w:rsidRPr="008D3C8D">
        <w:rPr>
          <w:rFonts w:ascii="Times New Roman" w:eastAsia="Times New Roman" w:hAnsi="Times New Roman" w:cs="Times New Roman"/>
          <w:b/>
          <w:color w:val="000000"/>
          <w:kern w:val="36"/>
          <w:sz w:val="30"/>
          <w:szCs w:val="30"/>
          <w:lang w:eastAsia="ru-RU"/>
        </w:rPr>
        <w:t xml:space="preserve">Автономные пожарные </w:t>
      </w:r>
      <w:proofErr w:type="spellStart"/>
      <w:r w:rsidRPr="008D3C8D">
        <w:rPr>
          <w:rFonts w:ascii="Times New Roman" w:eastAsia="Times New Roman" w:hAnsi="Times New Roman" w:cs="Times New Roman"/>
          <w:b/>
          <w:color w:val="000000"/>
          <w:kern w:val="36"/>
          <w:sz w:val="30"/>
          <w:szCs w:val="30"/>
          <w:lang w:eastAsia="ru-RU"/>
        </w:rPr>
        <w:t>извещатели</w:t>
      </w:r>
      <w:proofErr w:type="spellEnd"/>
    </w:p>
    <w:p w:rsidR="008E3CD6" w:rsidRPr="008E3CD6" w:rsidRDefault="008E3CD6" w:rsidP="008D2CBC">
      <w:pPr>
        <w:spacing w:after="0" w:line="240" w:lineRule="auto"/>
        <w:ind w:firstLine="709"/>
        <w:jc w:val="center"/>
        <w:rPr>
          <w:rFonts w:ascii="Times New Roman" w:eastAsia="Times New Roman" w:hAnsi="Times New Roman" w:cs="Times New Roman"/>
          <w:b/>
          <w:color w:val="000000"/>
          <w:kern w:val="36"/>
          <w:sz w:val="30"/>
          <w:szCs w:val="30"/>
          <w:lang w:val="en-US" w:eastAsia="ru-RU"/>
        </w:rPr>
      </w:pPr>
    </w:p>
    <w:p w:rsidR="003F2653" w:rsidRDefault="003F2653" w:rsidP="00EF2A25">
      <w:pPr>
        <w:spacing w:after="0" w:line="240" w:lineRule="auto"/>
        <w:ind w:firstLine="720"/>
        <w:jc w:val="both"/>
        <w:rPr>
          <w:rFonts w:ascii="Times New Roman" w:hAnsi="Times New Roman" w:cs="Times New Roman"/>
          <w:sz w:val="30"/>
          <w:szCs w:val="30"/>
        </w:rPr>
      </w:pPr>
      <w:r w:rsidRPr="00EF2A25">
        <w:rPr>
          <w:rFonts w:ascii="Times New Roman" w:hAnsi="Times New Roman" w:cs="Times New Roman"/>
          <w:sz w:val="30"/>
          <w:szCs w:val="30"/>
        </w:rPr>
        <w:t xml:space="preserve">Одним из эффективных методов предотвращения трагических последствий пожаров является установка в жилых комнатах автономных пожарных </w:t>
      </w:r>
      <w:proofErr w:type="spellStart"/>
      <w:r w:rsidRPr="00EF2A25">
        <w:rPr>
          <w:rFonts w:ascii="Times New Roman" w:hAnsi="Times New Roman" w:cs="Times New Roman"/>
          <w:sz w:val="30"/>
          <w:szCs w:val="30"/>
        </w:rPr>
        <w:t>извещателей</w:t>
      </w:r>
      <w:proofErr w:type="spellEnd"/>
      <w:r w:rsidRPr="00EF2A25">
        <w:rPr>
          <w:rFonts w:ascii="Times New Roman" w:hAnsi="Times New Roman" w:cs="Times New Roman"/>
          <w:sz w:val="30"/>
          <w:szCs w:val="30"/>
        </w:rPr>
        <w:t xml:space="preserve"> (далее АПИ).</w:t>
      </w:r>
      <w:r>
        <w:rPr>
          <w:rFonts w:ascii="Times New Roman" w:hAnsi="Times New Roman" w:cs="Times New Roman"/>
          <w:sz w:val="30"/>
          <w:szCs w:val="30"/>
        </w:rPr>
        <w:t xml:space="preserve"> </w:t>
      </w:r>
    </w:p>
    <w:p w:rsidR="00222CB7" w:rsidRPr="008D3C8D" w:rsidRDefault="00EF2A25" w:rsidP="00222CB7">
      <w:pPr>
        <w:spacing w:after="0" w:line="240" w:lineRule="auto"/>
        <w:ind w:firstLine="709"/>
        <w:jc w:val="both"/>
        <w:rPr>
          <w:rFonts w:ascii="Times New Roman" w:eastAsia="Times New Roman" w:hAnsi="Times New Roman" w:cs="Times New Roman"/>
          <w:color w:val="000000"/>
          <w:kern w:val="36"/>
          <w:sz w:val="30"/>
          <w:szCs w:val="30"/>
          <w:lang w:eastAsia="ru-RU"/>
        </w:rPr>
      </w:pPr>
      <w:r>
        <w:rPr>
          <w:rFonts w:ascii="Times New Roman" w:eastAsia="Times New Roman" w:hAnsi="Times New Roman" w:cs="Times New Roman"/>
          <w:sz w:val="30"/>
          <w:szCs w:val="30"/>
        </w:rPr>
        <w:t>А</w:t>
      </w:r>
      <w:r w:rsidRPr="00C30EDF">
        <w:rPr>
          <w:rFonts w:ascii="Times New Roman" w:eastAsia="Times New Roman" w:hAnsi="Times New Roman" w:cs="Times New Roman"/>
          <w:sz w:val="30"/>
          <w:szCs w:val="30"/>
        </w:rPr>
        <w:t>втономны</w:t>
      </w:r>
      <w:r>
        <w:rPr>
          <w:rFonts w:ascii="Times New Roman" w:eastAsia="Times New Roman" w:hAnsi="Times New Roman" w:cs="Times New Roman"/>
          <w:sz w:val="30"/>
          <w:szCs w:val="30"/>
        </w:rPr>
        <w:t xml:space="preserve">й пожарный </w:t>
      </w:r>
      <w:proofErr w:type="spellStart"/>
      <w:r>
        <w:rPr>
          <w:rFonts w:ascii="Times New Roman" w:eastAsia="Times New Roman" w:hAnsi="Times New Roman" w:cs="Times New Roman"/>
          <w:sz w:val="30"/>
          <w:szCs w:val="30"/>
        </w:rPr>
        <w:t>извещатель</w:t>
      </w:r>
      <w:proofErr w:type="spellEnd"/>
      <w:r w:rsidRPr="00C30EDF">
        <w:rPr>
          <w:rFonts w:ascii="Times New Roman" w:eastAsia="Times New Roman" w:hAnsi="Times New Roman" w:cs="Times New Roman"/>
          <w:sz w:val="30"/>
          <w:szCs w:val="30"/>
        </w:rPr>
        <w:t xml:space="preserve"> </w:t>
      </w:r>
      <w:r w:rsidRPr="00D1102B">
        <w:rPr>
          <w:rFonts w:ascii="Times New Roman" w:hAnsi="Times New Roman" w:cs="Times New Roman"/>
          <w:sz w:val="30"/>
          <w:szCs w:val="30"/>
        </w:rPr>
        <w:t xml:space="preserve">–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w:t>
      </w:r>
      <w:r w:rsidR="00222CB7" w:rsidRPr="008D3C8D">
        <w:rPr>
          <w:rFonts w:ascii="Times New Roman" w:eastAsia="Times New Roman" w:hAnsi="Times New Roman" w:cs="Times New Roman"/>
          <w:color w:val="000000"/>
          <w:kern w:val="36"/>
          <w:sz w:val="30"/>
          <w:szCs w:val="30"/>
          <w:lang w:eastAsia="ru-RU"/>
        </w:rPr>
        <w:t>Анализ статистических данных показывает, что более 50 % пожаров с гибелью людей происходит именно в тот момент, когда человек спит. Во сне человек не чувствует запаха дыма и поэтому наиболее беззащитен.</w:t>
      </w:r>
    </w:p>
    <w:p w:rsidR="00251D74" w:rsidRPr="00222CB7" w:rsidRDefault="00251D74" w:rsidP="00222CB7">
      <w:pPr>
        <w:spacing w:after="0" w:line="240" w:lineRule="auto"/>
        <w:ind w:firstLine="709"/>
        <w:jc w:val="both"/>
        <w:rPr>
          <w:rFonts w:ascii="Times New Roman" w:eastAsia="Times New Roman" w:hAnsi="Times New Roman" w:cs="Times New Roman"/>
          <w:color w:val="000000"/>
          <w:kern w:val="36"/>
          <w:sz w:val="30"/>
          <w:szCs w:val="30"/>
          <w:lang w:eastAsia="ru-RU"/>
        </w:rPr>
      </w:pPr>
      <w:r w:rsidRPr="00222CB7">
        <w:rPr>
          <w:rFonts w:ascii="Times New Roman" w:eastAsia="Times New Roman" w:hAnsi="Times New Roman" w:cs="Times New Roman"/>
          <w:color w:val="000000"/>
          <w:kern w:val="36"/>
          <w:sz w:val="30"/>
          <w:szCs w:val="30"/>
          <w:lang w:eastAsia="ru-RU"/>
        </w:rPr>
        <w:t xml:space="preserve">14 ноября в 16-29 спасателям поступило сообщение о пожаре в </w:t>
      </w:r>
      <w:r w:rsidR="00C06736">
        <w:rPr>
          <w:rFonts w:ascii="Times New Roman" w:eastAsia="Times New Roman" w:hAnsi="Times New Roman" w:cs="Times New Roman"/>
          <w:color w:val="000000"/>
          <w:kern w:val="36"/>
          <w:sz w:val="30"/>
          <w:szCs w:val="30"/>
          <w:lang w:eastAsia="ru-RU"/>
        </w:rPr>
        <w:t xml:space="preserve">деревне </w:t>
      </w:r>
      <w:proofErr w:type="spellStart"/>
      <w:r w:rsidRPr="00222CB7">
        <w:rPr>
          <w:rFonts w:ascii="Times New Roman" w:eastAsia="Times New Roman" w:hAnsi="Times New Roman" w:cs="Times New Roman"/>
          <w:color w:val="000000"/>
          <w:kern w:val="36"/>
          <w:sz w:val="30"/>
          <w:szCs w:val="30"/>
          <w:lang w:eastAsia="ru-RU"/>
        </w:rPr>
        <w:t>Осовец</w:t>
      </w:r>
      <w:proofErr w:type="spellEnd"/>
      <w:r w:rsidRPr="00222CB7">
        <w:rPr>
          <w:rFonts w:ascii="Times New Roman" w:eastAsia="Times New Roman" w:hAnsi="Times New Roman" w:cs="Times New Roman"/>
          <w:color w:val="000000"/>
          <w:kern w:val="36"/>
          <w:sz w:val="30"/>
          <w:szCs w:val="30"/>
          <w:lang w:eastAsia="ru-RU"/>
        </w:rPr>
        <w:t xml:space="preserve"> </w:t>
      </w:r>
      <w:proofErr w:type="spellStart"/>
      <w:r w:rsidRPr="00222CB7">
        <w:rPr>
          <w:rFonts w:ascii="Times New Roman" w:eastAsia="Times New Roman" w:hAnsi="Times New Roman" w:cs="Times New Roman"/>
          <w:color w:val="000000"/>
          <w:kern w:val="36"/>
          <w:sz w:val="30"/>
          <w:szCs w:val="30"/>
          <w:lang w:eastAsia="ru-RU"/>
        </w:rPr>
        <w:t>Любанского</w:t>
      </w:r>
      <w:proofErr w:type="spellEnd"/>
      <w:r w:rsidRPr="00222CB7">
        <w:rPr>
          <w:rFonts w:ascii="Times New Roman" w:eastAsia="Times New Roman" w:hAnsi="Times New Roman" w:cs="Times New Roman"/>
          <w:color w:val="000000"/>
          <w:kern w:val="36"/>
          <w:sz w:val="30"/>
          <w:szCs w:val="30"/>
          <w:lang w:eastAsia="ru-RU"/>
        </w:rPr>
        <w:t xml:space="preserve"> района</w:t>
      </w:r>
      <w:r w:rsidR="00222CB7">
        <w:rPr>
          <w:rFonts w:ascii="Times New Roman" w:eastAsia="Times New Roman" w:hAnsi="Times New Roman" w:cs="Times New Roman"/>
          <w:color w:val="000000"/>
          <w:kern w:val="36"/>
          <w:sz w:val="30"/>
          <w:szCs w:val="30"/>
          <w:lang w:eastAsia="ru-RU"/>
        </w:rPr>
        <w:t xml:space="preserve">. </w:t>
      </w:r>
      <w:r w:rsidRPr="00222CB7">
        <w:rPr>
          <w:rFonts w:ascii="Times New Roman" w:eastAsia="Times New Roman" w:hAnsi="Times New Roman" w:cs="Times New Roman"/>
          <w:color w:val="000000"/>
          <w:kern w:val="36"/>
          <w:sz w:val="30"/>
          <w:szCs w:val="30"/>
          <w:lang w:eastAsia="ru-RU"/>
        </w:rPr>
        <w:t>Прибывшие подразделения МЧС обнаружили, что отк</w:t>
      </w:r>
      <w:r w:rsidR="00C06736">
        <w:rPr>
          <w:rFonts w:ascii="Times New Roman" w:eastAsia="Times New Roman" w:hAnsi="Times New Roman" w:cs="Times New Roman"/>
          <w:color w:val="000000"/>
          <w:kern w:val="36"/>
          <w:sz w:val="30"/>
          <w:szCs w:val="30"/>
          <w:lang w:eastAsia="ru-RU"/>
        </w:rPr>
        <w:t xml:space="preserve">рытым пламенем горит жилой дом. </w:t>
      </w:r>
      <w:r w:rsidRPr="00222CB7">
        <w:rPr>
          <w:rFonts w:ascii="Times New Roman" w:eastAsia="Times New Roman" w:hAnsi="Times New Roman" w:cs="Times New Roman"/>
          <w:color w:val="000000"/>
          <w:kern w:val="36"/>
          <w:sz w:val="30"/>
          <w:szCs w:val="30"/>
          <w:lang w:eastAsia="ru-RU"/>
        </w:rPr>
        <w:t>В момент возникновения пожара в комнате спал хозяин. Он проснулся от сигнала сработавшего автономного пожарного извещателя и покинул дом самостоятельно. Мужчина не пострадал.</w:t>
      </w:r>
    </w:p>
    <w:p w:rsidR="00222CB7" w:rsidRDefault="00251D74" w:rsidP="00222CB7">
      <w:pPr>
        <w:spacing w:after="0" w:line="240" w:lineRule="auto"/>
        <w:ind w:firstLine="709"/>
        <w:jc w:val="both"/>
        <w:rPr>
          <w:rFonts w:ascii="Times New Roman" w:eastAsia="Times New Roman" w:hAnsi="Times New Roman" w:cs="Times New Roman"/>
          <w:color w:val="000000"/>
          <w:kern w:val="36"/>
          <w:sz w:val="30"/>
          <w:szCs w:val="30"/>
          <w:lang w:eastAsia="ru-RU"/>
        </w:rPr>
      </w:pPr>
      <w:r w:rsidRPr="00222CB7">
        <w:rPr>
          <w:rFonts w:ascii="Times New Roman" w:eastAsia="Times New Roman" w:hAnsi="Times New Roman" w:cs="Times New Roman"/>
          <w:color w:val="000000"/>
          <w:kern w:val="36"/>
          <w:sz w:val="30"/>
          <w:szCs w:val="30"/>
          <w:lang w:eastAsia="ru-RU"/>
        </w:rPr>
        <w:t>В результате пожара огнем уничтожена крыша, повреждены стены и имущество жилой комнаты и коридора.</w:t>
      </w:r>
      <w:r w:rsidR="00222CB7">
        <w:rPr>
          <w:rFonts w:ascii="Times New Roman" w:eastAsia="Times New Roman" w:hAnsi="Times New Roman" w:cs="Times New Roman"/>
          <w:color w:val="000000"/>
          <w:kern w:val="36"/>
          <w:sz w:val="30"/>
          <w:szCs w:val="30"/>
          <w:lang w:eastAsia="ru-RU"/>
        </w:rPr>
        <w:t xml:space="preserve"> </w:t>
      </w:r>
      <w:r w:rsidRPr="00222CB7">
        <w:rPr>
          <w:rFonts w:ascii="Times New Roman" w:eastAsia="Times New Roman" w:hAnsi="Times New Roman" w:cs="Times New Roman"/>
          <w:color w:val="000000"/>
          <w:kern w:val="36"/>
          <w:sz w:val="30"/>
          <w:szCs w:val="30"/>
          <w:lang w:eastAsia="ru-RU"/>
        </w:rPr>
        <w:t>Причина происшествия у</w:t>
      </w:r>
      <w:r w:rsidR="00C06736">
        <w:rPr>
          <w:rFonts w:ascii="Times New Roman" w:eastAsia="Times New Roman" w:hAnsi="Times New Roman" w:cs="Times New Roman"/>
          <w:color w:val="000000"/>
          <w:kern w:val="36"/>
          <w:sz w:val="30"/>
          <w:szCs w:val="30"/>
          <w:lang w:eastAsia="ru-RU"/>
        </w:rPr>
        <w:t xml:space="preserve">станавливается. Рассматриваемая </w:t>
      </w:r>
      <w:r w:rsidRPr="00222CB7">
        <w:rPr>
          <w:rFonts w:ascii="Times New Roman" w:eastAsia="Times New Roman" w:hAnsi="Times New Roman" w:cs="Times New Roman"/>
          <w:color w:val="000000"/>
          <w:kern w:val="36"/>
          <w:sz w:val="30"/>
          <w:szCs w:val="30"/>
          <w:lang w:eastAsia="ru-RU"/>
        </w:rPr>
        <w:t>версия – нарушение правил устройства и монтажа печей, теплогенерирующих агрегатов и устройств</w:t>
      </w:r>
      <w:r w:rsidR="00222CB7">
        <w:rPr>
          <w:rFonts w:ascii="Times New Roman" w:eastAsia="Times New Roman" w:hAnsi="Times New Roman" w:cs="Times New Roman"/>
          <w:color w:val="000000"/>
          <w:kern w:val="36"/>
          <w:sz w:val="30"/>
          <w:szCs w:val="30"/>
          <w:lang w:eastAsia="ru-RU"/>
        </w:rPr>
        <w:t>.</w:t>
      </w:r>
    </w:p>
    <w:p w:rsidR="00222CB7" w:rsidRPr="00827CE6" w:rsidRDefault="00222CB7" w:rsidP="00222CB7">
      <w:pPr>
        <w:spacing w:after="0" w:line="240" w:lineRule="auto"/>
        <w:ind w:firstLine="708"/>
        <w:jc w:val="both"/>
        <w:rPr>
          <w:rFonts w:ascii="Times New Roman" w:hAnsi="Times New Roman" w:cs="Times New Roman"/>
          <w:sz w:val="30"/>
          <w:szCs w:val="30"/>
        </w:rPr>
      </w:pPr>
      <w:r w:rsidRPr="0065589A">
        <w:rPr>
          <w:rFonts w:ascii="Times New Roman" w:eastAsia="Times New Roman" w:hAnsi="Times New Roman" w:cs="Times New Roman"/>
          <w:sz w:val="30"/>
          <w:szCs w:val="30"/>
        </w:rPr>
        <w:t xml:space="preserve">Бесспорный факт - обнаружение </w:t>
      </w:r>
      <w:r>
        <w:rPr>
          <w:rFonts w:ascii="Times New Roman" w:hAnsi="Times New Roman" w:cs="Times New Roman"/>
          <w:sz w:val="30"/>
          <w:szCs w:val="30"/>
        </w:rPr>
        <w:t xml:space="preserve">возгорания </w:t>
      </w:r>
      <w:r w:rsidRPr="0065589A">
        <w:rPr>
          <w:rFonts w:ascii="Times New Roman" w:eastAsia="Times New Roman" w:hAnsi="Times New Roman" w:cs="Times New Roman"/>
          <w:sz w:val="30"/>
          <w:szCs w:val="30"/>
        </w:rPr>
        <w:t>на ранней стадии позволяет снизить</w:t>
      </w:r>
      <w:r>
        <w:rPr>
          <w:rFonts w:ascii="Times New Roman" w:hAnsi="Times New Roman" w:cs="Times New Roman"/>
          <w:sz w:val="30"/>
          <w:szCs w:val="30"/>
        </w:rPr>
        <w:t xml:space="preserve"> последствия пожара</w:t>
      </w:r>
      <w:r w:rsidRPr="0065589A">
        <w:rPr>
          <w:rFonts w:ascii="Times New Roman" w:eastAsia="Times New Roman" w:hAnsi="Times New Roman" w:cs="Times New Roman"/>
          <w:sz w:val="30"/>
          <w:szCs w:val="30"/>
        </w:rPr>
        <w:t>, а в неко</w:t>
      </w:r>
      <w:r>
        <w:rPr>
          <w:rFonts w:ascii="Times New Roman" w:hAnsi="Times New Roman" w:cs="Times New Roman"/>
          <w:sz w:val="30"/>
          <w:szCs w:val="30"/>
        </w:rPr>
        <w:t>торых случаях и вовсе свести их</w:t>
      </w:r>
      <w:r w:rsidRPr="0065589A">
        <w:rPr>
          <w:rFonts w:ascii="Times New Roman" w:eastAsia="Times New Roman" w:hAnsi="Times New Roman" w:cs="Times New Roman"/>
          <w:sz w:val="30"/>
          <w:szCs w:val="30"/>
        </w:rPr>
        <w:t xml:space="preserve"> к минимуму. Именно для этого предназначен </w:t>
      </w:r>
      <w:r>
        <w:rPr>
          <w:rFonts w:ascii="Times New Roman" w:eastAsia="Times New Roman" w:hAnsi="Times New Roman" w:cs="Times New Roman"/>
          <w:sz w:val="30"/>
          <w:szCs w:val="30"/>
        </w:rPr>
        <w:t>АПИ</w:t>
      </w:r>
      <w:r w:rsidRPr="0065589A">
        <w:rPr>
          <w:rFonts w:ascii="Times New Roman" w:eastAsia="Times New Roman" w:hAnsi="Times New Roman" w:cs="Times New Roman"/>
          <w:sz w:val="30"/>
          <w:szCs w:val="30"/>
        </w:rPr>
        <w:t>.</w:t>
      </w:r>
      <w:r w:rsidRPr="00222CB7">
        <w:rPr>
          <w:rFonts w:ascii="Times New Roman" w:eastAsia="Times New Roman" w:hAnsi="Times New Roman" w:cs="Times New Roman"/>
          <w:color w:val="000000"/>
          <w:kern w:val="36"/>
          <w:sz w:val="30"/>
          <w:szCs w:val="30"/>
          <w:lang w:eastAsia="ru-RU"/>
        </w:rPr>
        <w:t xml:space="preserve"> </w:t>
      </w:r>
      <w:r w:rsidRPr="00827CE6">
        <w:rPr>
          <w:rFonts w:ascii="Times New Roman" w:hAnsi="Times New Roman" w:cs="Times New Roman"/>
          <w:sz w:val="30"/>
          <w:szCs w:val="30"/>
        </w:rPr>
        <w:t xml:space="preserve">Замена элемента питания производится один раз в год и не представляет собой ничего сложного. </w:t>
      </w:r>
      <w:proofErr w:type="spellStart"/>
      <w:r w:rsidRPr="00827CE6">
        <w:rPr>
          <w:rFonts w:ascii="Times New Roman" w:hAnsi="Times New Roman" w:cs="Times New Roman"/>
          <w:sz w:val="30"/>
          <w:szCs w:val="30"/>
        </w:rPr>
        <w:t>Извещатель</w:t>
      </w:r>
      <w:proofErr w:type="spellEnd"/>
      <w:r w:rsidRPr="00827CE6">
        <w:rPr>
          <w:rFonts w:ascii="Times New Roman" w:hAnsi="Times New Roman" w:cs="Times New Roman"/>
          <w:sz w:val="30"/>
          <w:szCs w:val="30"/>
        </w:rPr>
        <w:t xml:space="preserve"> снимается с потолка, достается использованный элемент и вставляется новый. Одновременно нужно очистить дымовую камеру от пыли с помощью пылесоса. Если индикатор, находящийся на корпу</w:t>
      </w:r>
      <w:r w:rsidR="008D2CBC">
        <w:rPr>
          <w:rFonts w:ascii="Times New Roman" w:hAnsi="Times New Roman" w:cs="Times New Roman"/>
          <w:sz w:val="30"/>
          <w:szCs w:val="30"/>
        </w:rPr>
        <w:t>се извещателя, начал мигать</w:t>
      </w:r>
      <w:r w:rsidRPr="00827CE6">
        <w:rPr>
          <w:rFonts w:ascii="Times New Roman" w:hAnsi="Times New Roman" w:cs="Times New Roman"/>
          <w:sz w:val="30"/>
          <w:szCs w:val="30"/>
        </w:rPr>
        <w:t>, не издавая звукового сигнала, значит, АПИ готов исполнять свои функции.</w:t>
      </w:r>
    </w:p>
    <w:p w:rsidR="00222CB7" w:rsidRDefault="00222CB7" w:rsidP="00222CB7">
      <w:pPr>
        <w:spacing w:after="0" w:line="240" w:lineRule="auto"/>
        <w:ind w:firstLine="720"/>
        <w:jc w:val="both"/>
        <w:rPr>
          <w:rFonts w:ascii="Times New Roman" w:eastAsia="Times New Roman" w:hAnsi="Times New Roman" w:cs="Times New Roman"/>
          <w:color w:val="000000"/>
          <w:kern w:val="36"/>
          <w:sz w:val="30"/>
          <w:szCs w:val="30"/>
          <w:lang w:eastAsia="ru-RU"/>
        </w:rPr>
      </w:pPr>
      <w:r w:rsidRPr="00736680">
        <w:rPr>
          <w:rFonts w:ascii="Times New Roman" w:eastAsia="Times New Roman" w:hAnsi="Times New Roman" w:cs="Times New Roman"/>
          <w:sz w:val="30"/>
          <w:szCs w:val="30"/>
        </w:rPr>
        <w:t>Очень важно верно выбрать место установки извещателя. Оптимальная точка</w:t>
      </w:r>
      <w:r>
        <w:rPr>
          <w:rFonts w:ascii="Times New Roman" w:eastAsia="Times New Roman" w:hAnsi="Times New Roman" w:cs="Times New Roman"/>
          <w:sz w:val="30"/>
          <w:szCs w:val="30"/>
        </w:rPr>
        <w:t xml:space="preserve"> </w:t>
      </w:r>
      <w:r w:rsidRPr="00736680">
        <w:rPr>
          <w:rFonts w:ascii="Times New Roman" w:eastAsia="Times New Roman" w:hAnsi="Times New Roman" w:cs="Times New Roman"/>
          <w:sz w:val="30"/>
          <w:szCs w:val="30"/>
        </w:rPr>
        <w:t xml:space="preserve">- в центральной части потолка с небольшим смещением в сторону окна или двери, где происходит движение воздушных потоков. </w:t>
      </w:r>
      <w:r w:rsidRPr="008D3C8D">
        <w:rPr>
          <w:rFonts w:ascii="Times New Roman" w:eastAsia="Times New Roman" w:hAnsi="Times New Roman" w:cs="Times New Roman"/>
          <w:color w:val="000000"/>
          <w:kern w:val="36"/>
          <w:sz w:val="30"/>
          <w:szCs w:val="30"/>
          <w:lang w:eastAsia="ru-RU"/>
        </w:rPr>
        <w:t xml:space="preserve">Устройство совершенно не портит интерьера, крепится на потолке жилой комнаты при помощи шурупов, работает от батареек типа «Крона», которая не требует замены в течение года. Автономный пожарный </w:t>
      </w:r>
      <w:proofErr w:type="spellStart"/>
      <w:r w:rsidRPr="008D3C8D">
        <w:rPr>
          <w:rFonts w:ascii="Times New Roman" w:eastAsia="Times New Roman" w:hAnsi="Times New Roman" w:cs="Times New Roman"/>
          <w:color w:val="000000"/>
          <w:kern w:val="36"/>
          <w:sz w:val="30"/>
          <w:szCs w:val="30"/>
          <w:lang w:eastAsia="ru-RU"/>
        </w:rPr>
        <w:t>извещатель</w:t>
      </w:r>
      <w:proofErr w:type="spellEnd"/>
      <w:r w:rsidRPr="008D3C8D">
        <w:rPr>
          <w:rFonts w:ascii="Times New Roman" w:eastAsia="Times New Roman" w:hAnsi="Times New Roman" w:cs="Times New Roman"/>
          <w:color w:val="000000"/>
          <w:kern w:val="36"/>
          <w:sz w:val="30"/>
          <w:szCs w:val="30"/>
          <w:lang w:eastAsia="ru-RU"/>
        </w:rPr>
        <w:t xml:space="preserve"> прост в эксплуатации и не требует обслуживания в специализированной организации, его можно приобрести и установить самостоятельно</w:t>
      </w:r>
      <w:r w:rsidR="00C06736">
        <w:rPr>
          <w:rFonts w:ascii="Times New Roman" w:eastAsia="Times New Roman" w:hAnsi="Times New Roman" w:cs="Times New Roman"/>
          <w:color w:val="000000"/>
          <w:kern w:val="36"/>
          <w:sz w:val="30"/>
          <w:szCs w:val="30"/>
          <w:lang w:eastAsia="ru-RU"/>
        </w:rPr>
        <w:t>.</w:t>
      </w:r>
    </w:p>
    <w:p w:rsidR="0005021F" w:rsidRPr="00222CB7" w:rsidRDefault="0005021F" w:rsidP="00222CB7">
      <w:pPr>
        <w:spacing w:after="0" w:line="240" w:lineRule="auto"/>
        <w:ind w:firstLine="709"/>
        <w:jc w:val="both"/>
        <w:rPr>
          <w:rFonts w:ascii="Times New Roman" w:eastAsia="Times New Roman" w:hAnsi="Times New Roman" w:cs="Times New Roman"/>
          <w:color w:val="000000"/>
          <w:kern w:val="36"/>
          <w:sz w:val="30"/>
          <w:szCs w:val="30"/>
          <w:lang w:eastAsia="ru-RU"/>
        </w:rPr>
      </w:pPr>
      <w:r w:rsidRPr="00222CB7">
        <w:rPr>
          <w:rFonts w:ascii="Times New Roman" w:eastAsia="Times New Roman" w:hAnsi="Times New Roman" w:cs="Times New Roman"/>
          <w:color w:val="000000"/>
          <w:kern w:val="36"/>
          <w:sz w:val="30"/>
          <w:szCs w:val="30"/>
          <w:lang w:eastAsia="ru-RU"/>
        </w:rPr>
        <w:t xml:space="preserve">Не экономьте на безопасности – установите АПИ! </w:t>
      </w:r>
    </w:p>
    <w:p w:rsidR="0005021F" w:rsidRPr="00222CB7" w:rsidRDefault="0005021F" w:rsidP="00222CB7">
      <w:pPr>
        <w:spacing w:after="0" w:line="240" w:lineRule="auto"/>
        <w:ind w:firstLine="709"/>
        <w:jc w:val="both"/>
        <w:rPr>
          <w:rFonts w:ascii="Times New Roman" w:eastAsia="Times New Roman" w:hAnsi="Times New Roman" w:cs="Times New Roman"/>
          <w:color w:val="000000"/>
          <w:kern w:val="36"/>
          <w:sz w:val="30"/>
          <w:szCs w:val="30"/>
          <w:lang w:eastAsia="ru-RU"/>
        </w:rPr>
      </w:pPr>
      <w:r w:rsidRPr="00222CB7">
        <w:rPr>
          <w:rFonts w:ascii="Times New Roman" w:eastAsia="Times New Roman" w:hAnsi="Times New Roman" w:cs="Times New Roman"/>
          <w:color w:val="000000"/>
          <w:kern w:val="36"/>
          <w:sz w:val="30"/>
          <w:szCs w:val="30"/>
          <w:lang w:eastAsia="ru-RU"/>
        </w:rPr>
        <w:t>Берегите себя и своих близких!</w:t>
      </w:r>
    </w:p>
    <w:p w:rsidR="00222CB7" w:rsidRDefault="00222CB7" w:rsidP="00256FA1">
      <w:pPr>
        <w:spacing w:after="0" w:line="240" w:lineRule="auto"/>
        <w:jc w:val="both"/>
        <w:rPr>
          <w:rFonts w:ascii="Times New Roman" w:hAnsi="Times New Roman" w:cs="Times New Roman"/>
          <w:b/>
          <w:sz w:val="30"/>
          <w:szCs w:val="30"/>
          <w:lang w:val="en-US"/>
        </w:rPr>
      </w:pPr>
    </w:p>
    <w:p w:rsidR="008E3CD6" w:rsidRPr="008E3CD6" w:rsidRDefault="008E3CD6" w:rsidP="00256FA1">
      <w:pPr>
        <w:spacing w:after="0" w:line="240" w:lineRule="auto"/>
        <w:jc w:val="both"/>
        <w:rPr>
          <w:rFonts w:ascii="Times New Roman" w:hAnsi="Times New Roman" w:cs="Times New Roman"/>
          <w:b/>
          <w:sz w:val="30"/>
          <w:szCs w:val="30"/>
          <w:lang w:val="en-US"/>
        </w:rPr>
      </w:pPr>
      <w:r>
        <w:rPr>
          <w:rFonts w:ascii="Times New Roman" w:hAnsi="Times New Roman" w:cs="Times New Roman"/>
          <w:b/>
          <w:noProof/>
          <w:sz w:val="30"/>
          <w:szCs w:val="30"/>
          <w:lang w:eastAsia="ru-RU"/>
        </w:rPr>
        <w:lastRenderedPageBreak/>
        <w:drawing>
          <wp:inline distT="0" distB="0" distL="0" distR="0">
            <wp:extent cx="6480175" cy="3402330"/>
            <wp:effectExtent l="19050" t="0" r="0" b="0"/>
            <wp:docPr id="1" name="Рисунок 0" descr="1587101400_pozharnyy-izvescha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7101400_pozharnyy-izveschatel.jpg"/>
                    <pic:cNvPicPr/>
                  </pic:nvPicPr>
                  <pic:blipFill>
                    <a:blip r:embed="rId4" cstate="print"/>
                    <a:stretch>
                      <a:fillRect/>
                    </a:stretch>
                  </pic:blipFill>
                  <pic:spPr>
                    <a:xfrm>
                      <a:off x="0" y="0"/>
                      <a:ext cx="6480175" cy="3402330"/>
                    </a:xfrm>
                    <a:prstGeom prst="rect">
                      <a:avLst/>
                    </a:prstGeom>
                  </pic:spPr>
                </pic:pic>
              </a:graphicData>
            </a:graphic>
          </wp:inline>
        </w:drawing>
      </w:r>
    </w:p>
    <w:sectPr w:rsidR="008E3CD6" w:rsidRPr="008E3CD6" w:rsidSect="006D66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6D66EF"/>
    <w:rsid w:val="0005021F"/>
    <w:rsid w:val="00071559"/>
    <w:rsid w:val="000E1B88"/>
    <w:rsid w:val="00150C32"/>
    <w:rsid w:val="001C09D5"/>
    <w:rsid w:val="001F01E9"/>
    <w:rsid w:val="00204C9E"/>
    <w:rsid w:val="00222CB7"/>
    <w:rsid w:val="00251D74"/>
    <w:rsid w:val="00256FA1"/>
    <w:rsid w:val="0029415B"/>
    <w:rsid w:val="0033662A"/>
    <w:rsid w:val="003F2653"/>
    <w:rsid w:val="004D7B2C"/>
    <w:rsid w:val="004E0284"/>
    <w:rsid w:val="004E050C"/>
    <w:rsid w:val="00504429"/>
    <w:rsid w:val="005172B1"/>
    <w:rsid w:val="006022AC"/>
    <w:rsid w:val="006D66EF"/>
    <w:rsid w:val="00781259"/>
    <w:rsid w:val="00813786"/>
    <w:rsid w:val="008177E0"/>
    <w:rsid w:val="0089079D"/>
    <w:rsid w:val="008D2CBC"/>
    <w:rsid w:val="008E3CD6"/>
    <w:rsid w:val="00951713"/>
    <w:rsid w:val="00A36C63"/>
    <w:rsid w:val="00B11EB8"/>
    <w:rsid w:val="00B5280F"/>
    <w:rsid w:val="00B96075"/>
    <w:rsid w:val="00BE43E0"/>
    <w:rsid w:val="00C06736"/>
    <w:rsid w:val="00C2261D"/>
    <w:rsid w:val="00C32A58"/>
    <w:rsid w:val="00C45308"/>
    <w:rsid w:val="00C75F0B"/>
    <w:rsid w:val="00C92838"/>
    <w:rsid w:val="00C97E9E"/>
    <w:rsid w:val="00CA26AC"/>
    <w:rsid w:val="00CD6206"/>
    <w:rsid w:val="00D45EE8"/>
    <w:rsid w:val="00DC4613"/>
    <w:rsid w:val="00E82E29"/>
    <w:rsid w:val="00EF2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6EF"/>
    <w:pPr>
      <w:spacing w:after="0" w:line="240" w:lineRule="auto"/>
    </w:pPr>
    <w:rPr>
      <w:rFonts w:eastAsiaTheme="minorEastAsia"/>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C4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4530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E3C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3C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8982806">
      <w:bodyDiv w:val="1"/>
      <w:marLeft w:val="0"/>
      <w:marRight w:val="0"/>
      <w:marTop w:val="0"/>
      <w:marBottom w:val="0"/>
      <w:divBdr>
        <w:top w:val="none" w:sz="0" w:space="0" w:color="auto"/>
        <w:left w:val="none" w:sz="0" w:space="0" w:color="auto"/>
        <w:bottom w:val="none" w:sz="0" w:space="0" w:color="auto"/>
        <w:right w:val="none" w:sz="0" w:space="0" w:color="auto"/>
      </w:divBdr>
    </w:div>
    <w:div w:id="848564559">
      <w:bodyDiv w:val="1"/>
      <w:marLeft w:val="0"/>
      <w:marRight w:val="0"/>
      <w:marTop w:val="0"/>
      <w:marBottom w:val="0"/>
      <w:divBdr>
        <w:top w:val="none" w:sz="0" w:space="0" w:color="auto"/>
        <w:left w:val="none" w:sz="0" w:space="0" w:color="auto"/>
        <w:bottom w:val="none" w:sz="0" w:space="0" w:color="auto"/>
        <w:right w:val="none" w:sz="0" w:space="0" w:color="auto"/>
      </w:divBdr>
    </w:div>
    <w:div w:id="1086269698">
      <w:bodyDiv w:val="1"/>
      <w:marLeft w:val="0"/>
      <w:marRight w:val="0"/>
      <w:marTop w:val="0"/>
      <w:marBottom w:val="0"/>
      <w:divBdr>
        <w:top w:val="none" w:sz="0" w:space="0" w:color="auto"/>
        <w:left w:val="none" w:sz="0" w:space="0" w:color="auto"/>
        <w:bottom w:val="none" w:sz="0" w:space="0" w:color="auto"/>
        <w:right w:val="none" w:sz="0" w:space="0" w:color="auto"/>
      </w:divBdr>
    </w:div>
    <w:div w:id="209855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Admin</cp:lastModifiedBy>
  <cp:revision>2</cp:revision>
  <dcterms:created xsi:type="dcterms:W3CDTF">2023-11-22T14:12:00Z</dcterms:created>
  <dcterms:modified xsi:type="dcterms:W3CDTF">2023-11-22T14:12:00Z</dcterms:modified>
</cp:coreProperties>
</file>