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7" w:rsidRPr="00DB2DBD" w:rsidRDefault="00DB2DBD" w:rsidP="007C6697">
      <w:pPr>
        <w:pStyle w:val="a3"/>
        <w:ind w:left="0"/>
        <w:jc w:val="center"/>
        <w:rPr>
          <w:b/>
          <w:u w:val="single"/>
        </w:rPr>
      </w:pPr>
      <w:r w:rsidRPr="00DB2DBD">
        <w:rPr>
          <w:b/>
          <w:u w:val="single"/>
        </w:rPr>
        <w:t xml:space="preserve">К СВЕДЕНИЮ </w:t>
      </w:r>
      <w:r w:rsidR="005907BE">
        <w:rPr>
          <w:b/>
          <w:u w:val="single"/>
        </w:rPr>
        <w:t>ИНДИВИДУАЛЬНЫХ ПРЕДПРИНИМАТЕЛЕЙ</w:t>
      </w:r>
      <w:r w:rsidRPr="00DB2DBD">
        <w:rPr>
          <w:b/>
          <w:u w:val="single"/>
        </w:rPr>
        <w:t xml:space="preserve">-ПЛАТЕЛЬЩИКОВ </w:t>
      </w:r>
      <w:r w:rsidR="005907BE">
        <w:rPr>
          <w:b/>
          <w:u w:val="single"/>
        </w:rPr>
        <w:t xml:space="preserve">ПОДОХОДНОГО </w:t>
      </w:r>
      <w:r w:rsidRPr="00DB2DBD">
        <w:rPr>
          <w:b/>
          <w:u w:val="single"/>
        </w:rPr>
        <w:t xml:space="preserve">НАЛОГА </w:t>
      </w:r>
    </w:p>
    <w:p w:rsidR="007C6697" w:rsidRDefault="007C6697" w:rsidP="004C7E1D">
      <w:pPr>
        <w:pStyle w:val="a3"/>
        <w:ind w:left="0" w:firstLine="709"/>
        <w:jc w:val="center"/>
      </w:pPr>
    </w:p>
    <w:p w:rsidR="007C6697" w:rsidRPr="00866018" w:rsidRDefault="007C6697" w:rsidP="007C6697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Об о</w:t>
      </w:r>
      <w:r w:rsidR="004C7E1D" w:rsidRPr="00866018">
        <w:rPr>
          <w:b/>
          <w:sz w:val="22"/>
          <w:szCs w:val="22"/>
        </w:rPr>
        <w:t>тражени</w:t>
      </w:r>
      <w:r w:rsidRPr="00866018">
        <w:rPr>
          <w:b/>
          <w:sz w:val="22"/>
          <w:szCs w:val="22"/>
        </w:rPr>
        <w:t>и</w:t>
      </w:r>
      <w:r w:rsidR="004C7E1D" w:rsidRPr="00866018">
        <w:rPr>
          <w:b/>
          <w:sz w:val="22"/>
          <w:szCs w:val="22"/>
        </w:rPr>
        <w:t xml:space="preserve"> в налоговой декларации (расчете) </w:t>
      </w:r>
    </w:p>
    <w:p w:rsidR="003E4E0C" w:rsidRPr="00866018" w:rsidRDefault="004C7E1D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сведений о</w:t>
      </w:r>
      <w:r w:rsidR="003E4E0C" w:rsidRPr="00866018">
        <w:rPr>
          <w:b/>
          <w:sz w:val="22"/>
          <w:szCs w:val="22"/>
        </w:rPr>
        <w:t xml:space="preserve"> количестве привлекаемых физических лиц,</w:t>
      </w:r>
    </w:p>
    <w:p w:rsidR="006877F9" w:rsidRPr="00866018" w:rsidRDefault="00CC5EB8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>суммах начисленных плательщикам доходов</w:t>
      </w:r>
      <w:r w:rsidR="00A47E46" w:rsidRPr="00866018">
        <w:rPr>
          <w:b/>
          <w:sz w:val="22"/>
          <w:szCs w:val="22"/>
        </w:rPr>
        <w:t xml:space="preserve"> </w:t>
      </w:r>
      <w:r w:rsidR="006877F9" w:rsidRPr="00866018">
        <w:rPr>
          <w:b/>
          <w:sz w:val="22"/>
          <w:szCs w:val="22"/>
        </w:rPr>
        <w:t xml:space="preserve">и </w:t>
      </w:r>
    </w:p>
    <w:p w:rsidR="00CC5EB8" w:rsidRPr="00866018" w:rsidRDefault="006877F9" w:rsidP="00CC5EB8">
      <w:pPr>
        <w:pStyle w:val="a3"/>
        <w:ind w:left="0"/>
        <w:rPr>
          <w:b/>
          <w:sz w:val="22"/>
          <w:szCs w:val="22"/>
        </w:rPr>
      </w:pPr>
      <w:r w:rsidRPr="00866018">
        <w:rPr>
          <w:b/>
          <w:sz w:val="22"/>
          <w:szCs w:val="22"/>
        </w:rPr>
        <w:t xml:space="preserve">суммах  </w:t>
      </w:r>
      <w:r w:rsidR="00CD3F67" w:rsidRPr="00866018">
        <w:rPr>
          <w:b/>
          <w:sz w:val="22"/>
          <w:szCs w:val="22"/>
        </w:rPr>
        <w:t xml:space="preserve">удержанного (перечисленного) </w:t>
      </w:r>
      <w:r w:rsidRPr="00866018">
        <w:rPr>
          <w:b/>
          <w:sz w:val="22"/>
          <w:szCs w:val="22"/>
        </w:rPr>
        <w:t>подоходного налога</w:t>
      </w:r>
    </w:p>
    <w:p w:rsidR="004C7E1D" w:rsidRPr="00866018" w:rsidRDefault="004C7E1D" w:rsidP="004C7E1D">
      <w:pPr>
        <w:pStyle w:val="a3"/>
        <w:ind w:left="0" w:firstLine="709"/>
        <w:jc w:val="both"/>
        <w:rPr>
          <w:sz w:val="22"/>
          <w:szCs w:val="22"/>
        </w:rPr>
      </w:pPr>
    </w:p>
    <w:p w:rsidR="004C7E1D" w:rsidRDefault="004C7E1D" w:rsidP="006F5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Заполнение </w:t>
      </w:r>
      <w:r w:rsidR="004116E5" w:rsidRPr="00866018">
        <w:rPr>
          <w:sz w:val="22"/>
          <w:szCs w:val="22"/>
        </w:rPr>
        <w:t>индивидуальными предпринимателя</w:t>
      </w:r>
      <w:r w:rsidRPr="00866018">
        <w:rPr>
          <w:sz w:val="22"/>
          <w:szCs w:val="22"/>
        </w:rPr>
        <w:t>ми налоговой декларации (расчета) по</w:t>
      </w:r>
      <w:r w:rsidR="00915835" w:rsidRPr="00866018">
        <w:rPr>
          <w:sz w:val="22"/>
          <w:szCs w:val="22"/>
        </w:rPr>
        <w:t xml:space="preserve"> подоходному </w:t>
      </w:r>
      <w:r w:rsidRPr="00866018">
        <w:rPr>
          <w:sz w:val="22"/>
          <w:szCs w:val="22"/>
        </w:rPr>
        <w:t xml:space="preserve">налогу </w:t>
      </w:r>
      <w:r w:rsidR="00915835" w:rsidRPr="00866018">
        <w:rPr>
          <w:rFonts w:eastAsiaTheme="minorHAnsi"/>
          <w:sz w:val="22"/>
          <w:szCs w:val="22"/>
          <w:lang w:eastAsia="en-US"/>
        </w:rPr>
        <w:t xml:space="preserve"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</w:t>
      </w:r>
      <w:r w:rsidRPr="00866018">
        <w:rPr>
          <w:sz w:val="22"/>
          <w:szCs w:val="22"/>
        </w:rPr>
        <w:t>(далее - декларация по</w:t>
      </w:r>
      <w:r w:rsidR="00915835" w:rsidRPr="00866018">
        <w:rPr>
          <w:sz w:val="22"/>
          <w:szCs w:val="22"/>
        </w:rPr>
        <w:t xml:space="preserve"> подоходному налогу</w:t>
      </w:r>
      <w:r w:rsidRPr="00866018">
        <w:rPr>
          <w:sz w:val="22"/>
          <w:szCs w:val="22"/>
        </w:rPr>
        <w:t>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866018">
        <w:rPr>
          <w:rFonts w:eastAsiaTheme="minorHAnsi"/>
          <w:sz w:val="22"/>
          <w:szCs w:val="22"/>
          <w:lang w:eastAsia="en-US"/>
        </w:rPr>
        <w:t xml:space="preserve">остановлением Министерства по налогам и сборам Республики Беларусь </w:t>
      </w:r>
      <w:r w:rsidR="008D730E" w:rsidRPr="00866018">
        <w:rPr>
          <w:rFonts w:eastAsiaTheme="minorHAnsi"/>
          <w:sz w:val="22"/>
          <w:szCs w:val="22"/>
          <w:lang w:eastAsia="en-US"/>
        </w:rPr>
        <w:t xml:space="preserve">(далее - МНС) </w:t>
      </w:r>
      <w:r w:rsidRPr="00866018">
        <w:rPr>
          <w:rFonts w:eastAsiaTheme="minorHAnsi"/>
          <w:sz w:val="22"/>
          <w:szCs w:val="22"/>
          <w:lang w:eastAsia="en-US"/>
        </w:rPr>
        <w:t>от 03.01.2019 № 2 «Об исчислении и уплате налогов, сборов (пошлин), иных платежей» (</w:t>
      </w:r>
      <w:r w:rsidR="002902EF" w:rsidRPr="00866018">
        <w:rPr>
          <w:rFonts w:eastAsiaTheme="minorHAnsi"/>
          <w:sz w:val="22"/>
          <w:szCs w:val="22"/>
          <w:lang w:eastAsia="en-US"/>
        </w:rPr>
        <w:t xml:space="preserve">в редакции от 15.01.2021 № 2, </w:t>
      </w:r>
      <w:r w:rsidRPr="00866018">
        <w:rPr>
          <w:rFonts w:eastAsiaTheme="minorHAnsi"/>
          <w:sz w:val="22"/>
          <w:szCs w:val="22"/>
          <w:lang w:eastAsia="en-US"/>
        </w:rPr>
        <w:t>далее - Инструкция № 2).</w:t>
      </w:r>
    </w:p>
    <w:p w:rsidR="00763528" w:rsidRPr="00866018" w:rsidRDefault="00763528" w:rsidP="006F5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D6ADC" w:rsidRPr="00866018" w:rsidRDefault="00915835" w:rsidP="000157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6018">
        <w:rPr>
          <w:rFonts w:eastAsiaTheme="minorHAnsi"/>
          <w:b/>
          <w:sz w:val="22"/>
          <w:szCs w:val="22"/>
          <w:lang w:eastAsia="en-US"/>
        </w:rPr>
        <w:t>Р</w:t>
      </w:r>
      <w:r w:rsidR="00DD6ADC" w:rsidRPr="00866018">
        <w:rPr>
          <w:rFonts w:eastAsiaTheme="minorHAnsi"/>
          <w:b/>
          <w:sz w:val="22"/>
          <w:szCs w:val="22"/>
          <w:lang w:eastAsia="en-US"/>
        </w:rPr>
        <w:t>а</w:t>
      </w:r>
      <w:r w:rsidRPr="00866018">
        <w:rPr>
          <w:rFonts w:eastAsiaTheme="minorHAnsi"/>
          <w:b/>
          <w:sz w:val="22"/>
          <w:szCs w:val="22"/>
          <w:lang w:eastAsia="en-US"/>
        </w:rPr>
        <w:t>здел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66018">
        <w:rPr>
          <w:rFonts w:eastAsiaTheme="minorHAnsi"/>
          <w:b/>
          <w:sz w:val="22"/>
          <w:szCs w:val="22"/>
          <w:lang w:eastAsia="en-US"/>
        </w:rPr>
        <w:t>II</w:t>
      </w:r>
      <w:r w:rsidR="00DD6ADC" w:rsidRPr="00866018">
        <w:rPr>
          <w:rFonts w:eastAsiaTheme="minorHAnsi"/>
          <w:b/>
          <w:sz w:val="22"/>
          <w:szCs w:val="22"/>
          <w:lang w:eastAsia="en-US"/>
        </w:rPr>
        <w:t xml:space="preserve"> «Другие сведения» </w:t>
      </w:r>
      <w:r w:rsidR="00DD6ADC" w:rsidRPr="00866018">
        <w:rPr>
          <w:sz w:val="22"/>
          <w:szCs w:val="22"/>
        </w:rPr>
        <w:t xml:space="preserve">декларации по </w:t>
      </w:r>
      <w:r w:rsidR="00CC5EB8" w:rsidRPr="00866018">
        <w:rPr>
          <w:sz w:val="22"/>
          <w:szCs w:val="22"/>
        </w:rPr>
        <w:t xml:space="preserve">подоходному налогу </w:t>
      </w:r>
      <w:r w:rsidR="007C6697" w:rsidRPr="00866018">
        <w:rPr>
          <w:sz w:val="22"/>
          <w:szCs w:val="22"/>
        </w:rPr>
        <w:t>включает</w:t>
      </w:r>
      <w:r w:rsidR="00DD6ADC" w:rsidRPr="00866018">
        <w:rPr>
          <w:sz w:val="22"/>
          <w:szCs w:val="22"/>
        </w:rPr>
        <w:t>, в том числе следующие строки:</w:t>
      </w:r>
    </w:p>
    <w:p w:rsidR="004F66BE" w:rsidRPr="00866018" w:rsidRDefault="004F66BE" w:rsidP="0001578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строка 1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руб.»;</w:t>
      </w:r>
    </w:p>
    <w:p w:rsidR="00866018" w:rsidRPr="00AB12FF" w:rsidRDefault="00866018" w:rsidP="0086601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-</w:t>
      </w:r>
      <w:r w:rsidR="00763528">
        <w:rPr>
          <w:rFonts w:eastAsiaTheme="minorHAnsi"/>
          <w:b/>
          <w:sz w:val="22"/>
          <w:szCs w:val="22"/>
          <w:lang w:eastAsia="en-US"/>
        </w:rPr>
        <w:t>строка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«Сумма подоходного налога с физических лиц, исчисленная с доходов, фактически выплаченных в отчетном периоде, руб., в том числе строки:</w:t>
      </w:r>
    </w:p>
    <w:p w:rsidR="00866018" w:rsidRPr="00224018" w:rsidRDefault="00866018" w:rsidP="0086601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2</w:t>
      </w:r>
      <w:r w:rsidRPr="00AB12FF">
        <w:rPr>
          <w:rFonts w:eastAsiaTheme="minorHAnsi"/>
          <w:b/>
          <w:sz w:val="22"/>
          <w:szCs w:val="22"/>
          <w:lang w:eastAsia="en-US"/>
        </w:rPr>
        <w:t>.1 по результатам проверок</w:t>
      </w:r>
      <w:r w:rsidR="00224018">
        <w:rPr>
          <w:rFonts w:eastAsiaTheme="minorHAnsi"/>
          <w:b/>
          <w:sz w:val="22"/>
          <w:szCs w:val="22"/>
          <w:lang w:eastAsia="en-US"/>
        </w:rPr>
        <w:t>;</w:t>
      </w:r>
    </w:p>
    <w:p w:rsidR="00866018" w:rsidRDefault="00866018" w:rsidP="008660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Pr="00AB12FF">
        <w:rPr>
          <w:rFonts w:eastAsiaTheme="minorHAnsi"/>
          <w:b/>
          <w:sz w:val="22"/>
          <w:szCs w:val="22"/>
          <w:lang w:eastAsia="en-US"/>
        </w:rPr>
        <w:t>.2 в соответствии с пунктом 8 статьи 73 Налогового кодекса Республики Беларусь</w:t>
      </w:r>
      <w:r w:rsidR="00224018">
        <w:rPr>
          <w:rFonts w:eastAsiaTheme="minorHAnsi"/>
          <w:b/>
          <w:sz w:val="22"/>
          <w:szCs w:val="22"/>
          <w:lang w:eastAsia="en-US"/>
        </w:rPr>
        <w:t>;</w:t>
      </w:r>
    </w:p>
    <w:p w:rsidR="004F66BE" w:rsidRPr="00866018" w:rsidRDefault="00866018" w:rsidP="008660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63528">
        <w:rPr>
          <w:b/>
          <w:sz w:val="22"/>
          <w:szCs w:val="22"/>
        </w:rPr>
        <w:t>-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строка 3 «</w:t>
      </w:r>
      <w:r w:rsidR="004F66BE" w:rsidRPr="00866018">
        <w:rPr>
          <w:rFonts w:eastAsiaTheme="minorHAnsi"/>
          <w:b/>
          <w:sz w:val="22"/>
          <w:szCs w:val="22"/>
          <w:lang w:eastAsia="en-US"/>
        </w:rPr>
        <w:t>Сумма подоходного налога с физических лиц, перечисленная в бюджет в отчетном периоде, руб.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»;</w:t>
      </w:r>
    </w:p>
    <w:p w:rsidR="004F66BE" w:rsidRPr="00866018" w:rsidRDefault="002C1DD3" w:rsidP="0001578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b/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строка 4 «Сумма подоходного налога с физических лиц, удержанная из фактически выплаченных плательщикам доходов, но не перечисленная в бюджет по состоянию на последний день отчетного периода, руб.»;</w:t>
      </w:r>
    </w:p>
    <w:p w:rsidR="00DD6ADC" w:rsidRPr="00866018" w:rsidRDefault="00DD6ADC" w:rsidP="000157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sz w:val="22"/>
          <w:szCs w:val="22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5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66018">
        <w:rPr>
          <w:rFonts w:eastAsiaTheme="minorHAnsi"/>
          <w:b/>
          <w:sz w:val="22"/>
          <w:szCs w:val="22"/>
          <w:lang w:eastAsia="en-US"/>
        </w:rPr>
        <w:t>Сумма начисленных плательщикам доходов</w:t>
      </w:r>
      <w:r w:rsidRPr="00866018">
        <w:rPr>
          <w:rFonts w:eastAsiaTheme="minorHAnsi"/>
          <w:b/>
          <w:sz w:val="22"/>
          <w:szCs w:val="22"/>
          <w:lang w:eastAsia="en-US"/>
        </w:rPr>
        <w:t>»</w:t>
      </w:r>
      <w:r w:rsidRPr="00866018">
        <w:rPr>
          <w:rFonts w:eastAsiaTheme="minorHAnsi"/>
          <w:sz w:val="22"/>
          <w:szCs w:val="22"/>
          <w:lang w:eastAsia="en-US"/>
        </w:rPr>
        <w:t>;</w:t>
      </w:r>
    </w:p>
    <w:p w:rsidR="00CD3F67" w:rsidRPr="00866018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 xml:space="preserve">- </w:t>
      </w:r>
      <w:r w:rsidRPr="00866018">
        <w:rPr>
          <w:rFonts w:eastAsiaTheme="minorHAnsi"/>
          <w:b/>
          <w:sz w:val="22"/>
          <w:szCs w:val="22"/>
          <w:lang w:eastAsia="en-US"/>
        </w:rPr>
        <w:t>строк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а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2FB7" w:rsidRPr="00866018">
        <w:rPr>
          <w:rFonts w:eastAsiaTheme="minorHAnsi"/>
          <w:b/>
          <w:sz w:val="22"/>
          <w:szCs w:val="22"/>
          <w:lang w:eastAsia="en-US"/>
        </w:rPr>
        <w:t>6</w:t>
      </w:r>
      <w:r w:rsidRPr="00866018">
        <w:rPr>
          <w:rFonts w:eastAsiaTheme="minorHAnsi"/>
          <w:b/>
          <w:sz w:val="22"/>
          <w:szCs w:val="22"/>
          <w:lang w:eastAsia="en-US"/>
        </w:rPr>
        <w:t xml:space="preserve"> «</w:t>
      </w:r>
      <w:r w:rsidR="005C7A28" w:rsidRPr="00866018">
        <w:rPr>
          <w:rFonts w:eastAsiaTheme="minorHAnsi"/>
          <w:b/>
          <w:sz w:val="22"/>
          <w:szCs w:val="22"/>
          <w:lang w:eastAsia="en-US"/>
        </w:rPr>
        <w:t>Количество привлекаемых физических лиц</w:t>
      </w:r>
      <w:r w:rsidRPr="00866018">
        <w:rPr>
          <w:rFonts w:eastAsiaTheme="minorHAnsi"/>
          <w:b/>
          <w:bCs/>
          <w:sz w:val="22"/>
          <w:szCs w:val="22"/>
          <w:lang w:eastAsia="en-US"/>
        </w:rPr>
        <w:t>, чел.</w:t>
      </w:r>
      <w:r w:rsidRPr="00866018">
        <w:rPr>
          <w:rFonts w:eastAsiaTheme="minorHAnsi"/>
          <w:b/>
          <w:sz w:val="22"/>
          <w:szCs w:val="22"/>
          <w:lang w:eastAsia="en-US"/>
        </w:rPr>
        <w:t>»</w:t>
      </w:r>
      <w:r w:rsidR="002C1DD3" w:rsidRPr="00866018">
        <w:rPr>
          <w:rFonts w:eastAsiaTheme="minorHAnsi"/>
          <w:b/>
          <w:sz w:val="22"/>
          <w:szCs w:val="22"/>
          <w:lang w:eastAsia="en-US"/>
        </w:rPr>
        <w:t>.</w:t>
      </w:r>
    </w:p>
    <w:p w:rsidR="00DD6ADC" w:rsidRPr="00866018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0881" w:type="dxa"/>
        <w:tblLook w:val="04A0"/>
      </w:tblPr>
      <w:tblGrid>
        <w:gridCol w:w="2376"/>
        <w:gridCol w:w="4111"/>
        <w:gridCol w:w="709"/>
        <w:gridCol w:w="3685"/>
      </w:tblGrid>
      <w:tr w:rsidR="00DC2671" w:rsidRPr="00866018" w:rsidTr="00DB2DBD">
        <w:tc>
          <w:tcPr>
            <w:tcW w:w="10881" w:type="dxa"/>
            <w:gridSpan w:val="4"/>
          </w:tcPr>
          <w:p w:rsidR="00DC2671" w:rsidRPr="007D3A5B" w:rsidRDefault="00174955" w:rsidP="00174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Строка 1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</w:tc>
      </w:tr>
      <w:tr w:rsidR="00DC2671" w:rsidRPr="00866018" w:rsidTr="00224018">
        <w:tc>
          <w:tcPr>
            <w:tcW w:w="7196" w:type="dxa"/>
            <w:gridSpan w:val="3"/>
          </w:tcPr>
          <w:p w:rsidR="00C47561" w:rsidRPr="00866018" w:rsidRDefault="00C47561" w:rsidP="00C475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C61945" w:rsidRPr="00866018" w:rsidRDefault="00C47561" w:rsidP="00C61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«минус» </w:t>
            </w:r>
            <w:r w:rsidRPr="00866018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5" w:type="dxa"/>
          </w:tcPr>
          <w:p w:rsidR="00DC2671" w:rsidRPr="00866018" w:rsidRDefault="00F70C9A" w:rsidP="00C61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i/>
              </w:rPr>
              <w:t xml:space="preserve">Размер данного показателя должен соответствовать </w:t>
            </w:r>
            <w:r w:rsidRPr="00866018">
              <w:rPr>
                <w:rFonts w:eastAsiaTheme="minorHAnsi"/>
                <w:i/>
                <w:lang w:eastAsia="en-US"/>
              </w:rPr>
              <w:t xml:space="preserve">не 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</w:t>
            </w:r>
            <w:r w:rsidR="00C61945">
              <w:rPr>
                <w:rFonts w:eastAsiaTheme="minorHAnsi"/>
                <w:i/>
                <w:lang w:eastAsia="en-US"/>
              </w:rPr>
              <w:t>4</w:t>
            </w:r>
            <w:r w:rsidRPr="00866018">
              <w:rPr>
                <w:rFonts w:eastAsiaTheme="minorHAnsi"/>
                <w:i/>
                <w:lang w:eastAsia="en-US"/>
              </w:rPr>
              <w:t xml:space="preserve"> раздела </w:t>
            </w:r>
            <w:r w:rsidRPr="00866018">
              <w:rPr>
                <w:rFonts w:eastAsiaTheme="minorHAnsi"/>
                <w:i/>
                <w:lang w:val="en-US" w:eastAsia="en-US"/>
              </w:rPr>
              <w:t>II</w:t>
            </w:r>
            <w:r w:rsidRPr="00866018">
              <w:rPr>
                <w:i/>
              </w:rPr>
              <w:t xml:space="preserve"> </w:t>
            </w:r>
            <w:r w:rsidRPr="00224018">
              <w:rPr>
                <w:i/>
              </w:rPr>
              <w:t>декларация по подоходному налогу</w:t>
            </w:r>
            <w:r w:rsidRPr="00866018">
              <w:rPr>
                <w:i/>
              </w:rPr>
              <w:t xml:space="preserve"> за прошлый налоговый период</w:t>
            </w:r>
            <w:r w:rsidRPr="00866018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DC2671" w:rsidRPr="00866018" w:rsidTr="00DB2DBD">
        <w:tc>
          <w:tcPr>
            <w:tcW w:w="10881" w:type="dxa"/>
            <w:gridSpan w:val="4"/>
          </w:tcPr>
          <w:p w:rsidR="00F70C9A" w:rsidRPr="00866018" w:rsidRDefault="009F7BA3" w:rsidP="00F70C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</w:t>
            </w:r>
            <w:r w:rsidR="00174955" w:rsidRPr="00866018">
              <w:rPr>
                <w:rFonts w:eastAsiaTheme="minorHAnsi"/>
                <w:b/>
                <w:iCs/>
                <w:lang w:eastAsia="en-US"/>
              </w:rPr>
              <w:t>трока 2</w:t>
            </w:r>
            <w:r w:rsidR="00174955"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исчисленная с доходов, фактически выплаченных в отчетном периоде, руб., в том числе:</w:t>
            </w:r>
            <w:r w:rsidR="00F70C9A" w:rsidRPr="00866018">
              <w:rPr>
                <w:rFonts w:eastAsiaTheme="minorHAnsi"/>
                <w:b/>
                <w:lang w:eastAsia="en-US"/>
              </w:rPr>
              <w:t xml:space="preserve"> по результатам проверок; </w:t>
            </w:r>
          </w:p>
          <w:p w:rsidR="00DC2671" w:rsidRPr="00866018" w:rsidRDefault="00F70C9A" w:rsidP="00F70C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Беларусь»</w:t>
            </w:r>
          </w:p>
        </w:tc>
      </w:tr>
      <w:tr w:rsidR="00C61945" w:rsidRPr="00866018" w:rsidTr="0097207B">
        <w:tc>
          <w:tcPr>
            <w:tcW w:w="10881" w:type="dxa"/>
            <w:gridSpan w:val="4"/>
          </w:tcPr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C61945" w:rsidRPr="00866018" w:rsidRDefault="00C61945" w:rsidP="00410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C61945" w:rsidRPr="00866018" w:rsidRDefault="00C61945" w:rsidP="00224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C2671" w:rsidRPr="00866018" w:rsidTr="004A4177">
        <w:trPr>
          <w:trHeight w:val="621"/>
        </w:trPr>
        <w:tc>
          <w:tcPr>
            <w:tcW w:w="10881" w:type="dxa"/>
            <w:gridSpan w:val="4"/>
          </w:tcPr>
          <w:p w:rsidR="00DC2671" w:rsidRPr="007D3A5B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>Строка 3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перечисленная в бюджет в отчетном периоде, руб.»</w:t>
            </w:r>
          </w:p>
        </w:tc>
      </w:tr>
      <w:tr w:rsidR="00C61945" w:rsidRPr="00866018" w:rsidTr="00BB5E98">
        <w:tc>
          <w:tcPr>
            <w:tcW w:w="10881" w:type="dxa"/>
            <w:gridSpan w:val="4"/>
          </w:tcPr>
          <w:p w:rsidR="00C61945" w:rsidRPr="00866018" w:rsidRDefault="00C61945" w:rsidP="002240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b/>
                <w:bCs/>
                <w:lang w:eastAsia="en-US"/>
              </w:rPr>
              <w:t xml:space="preserve"> - </w:t>
            </w:r>
            <w:r w:rsidRPr="00866018">
              <w:rPr>
                <w:rFonts w:eastAsiaTheme="minorHAnsi"/>
                <w:lang w:eastAsia="en-US"/>
              </w:rPr>
              <w:t xml:space="preserve">строка заполняется нарастающим итогом с начала календарного года и содержат сведения о суммах </w:t>
            </w:r>
            <w:r w:rsidRPr="00866018">
              <w:rPr>
                <w:rFonts w:eastAsiaTheme="minorHAnsi"/>
                <w:lang w:eastAsia="en-US"/>
              </w:rPr>
              <w:lastRenderedPageBreak/>
              <w:t xml:space="preserve">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866018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C2671" w:rsidRPr="00866018" w:rsidTr="00DB2DBD">
        <w:tc>
          <w:tcPr>
            <w:tcW w:w="10881" w:type="dxa"/>
            <w:gridSpan w:val="4"/>
          </w:tcPr>
          <w:p w:rsidR="00DC2671" w:rsidRPr="007D3A5B" w:rsidRDefault="009F7BA3" w:rsidP="009155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lastRenderedPageBreak/>
              <w:t>Строка 4</w:t>
            </w:r>
            <w:r w:rsidRPr="00866018">
              <w:rPr>
                <w:rFonts w:eastAsiaTheme="minorHAnsi"/>
                <w:b/>
                <w:lang w:eastAsia="en-US"/>
              </w:rPr>
              <w:t xml:space="preserve"> «Сумма подоходного налога с физических лиц, удержанная из фактически выплаченных плательщикам доходов, но не перечисленная в бюджет по состоянию на последний день отчетного периода, руб.»</w:t>
            </w:r>
          </w:p>
        </w:tc>
      </w:tr>
      <w:tr w:rsidR="00C61945" w:rsidRPr="00866018" w:rsidTr="00204BF0">
        <w:tc>
          <w:tcPr>
            <w:tcW w:w="10881" w:type="dxa"/>
            <w:gridSpan w:val="4"/>
          </w:tcPr>
          <w:p w:rsidR="00C61945" w:rsidRPr="00866018" w:rsidRDefault="00C61945" w:rsidP="004D5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  -указывается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C61945" w:rsidRPr="00866018" w:rsidRDefault="00C61945" w:rsidP="004D5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C61945" w:rsidRPr="00866018" w:rsidRDefault="00C61945" w:rsidP="001204E4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lang w:eastAsia="en-US"/>
              </w:rPr>
            </w:pPr>
            <w:r w:rsidRPr="00866018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866018">
              <w:rPr>
                <w:rFonts w:eastAsiaTheme="minorHAnsi"/>
                <w:lang w:eastAsia="en-US"/>
              </w:rPr>
              <w:t>.</w:t>
            </w:r>
          </w:p>
        </w:tc>
      </w:tr>
      <w:tr w:rsidR="00DD6ADC" w:rsidRPr="00866018" w:rsidTr="00DB2DBD">
        <w:tc>
          <w:tcPr>
            <w:tcW w:w="10881" w:type="dxa"/>
            <w:gridSpan w:val="4"/>
          </w:tcPr>
          <w:p w:rsidR="00DB2DBD" w:rsidRPr="007D3A5B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66018">
              <w:rPr>
                <w:rFonts w:eastAsiaTheme="minorHAnsi"/>
                <w:b/>
                <w:iCs/>
                <w:lang w:eastAsia="en-US"/>
              </w:rPr>
              <w:t xml:space="preserve">Строка </w:t>
            </w:r>
            <w:r w:rsidR="00A00922" w:rsidRPr="00866018">
              <w:rPr>
                <w:rFonts w:eastAsiaTheme="minorHAnsi"/>
                <w:b/>
                <w:iCs/>
                <w:lang w:eastAsia="en-US"/>
              </w:rPr>
              <w:t>5</w:t>
            </w:r>
            <w:r w:rsidRPr="00866018">
              <w:rPr>
                <w:rFonts w:eastAsiaTheme="minorHAnsi"/>
                <w:b/>
                <w:lang w:eastAsia="en-US"/>
              </w:rPr>
              <w:t xml:space="preserve"> </w:t>
            </w:r>
            <w:r w:rsidR="00DB2DBD" w:rsidRPr="00866018">
              <w:rPr>
                <w:rFonts w:eastAsiaTheme="minorHAnsi"/>
                <w:b/>
                <w:bCs/>
                <w:lang w:eastAsia="en-US"/>
              </w:rPr>
              <w:t>«</w:t>
            </w:r>
            <w:r w:rsidR="008B0BC8" w:rsidRPr="00866018">
              <w:rPr>
                <w:rFonts w:eastAsiaTheme="minorHAnsi"/>
                <w:b/>
                <w:bCs/>
                <w:lang w:eastAsia="en-US"/>
              </w:rPr>
              <w:t>Сумма начисленных плательщикам доходов</w:t>
            </w:r>
            <w:r w:rsidR="00DB2DBD" w:rsidRPr="00866018"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</w:tr>
      <w:tr w:rsidR="00DD6ADC" w:rsidRPr="00866018" w:rsidTr="00224018">
        <w:tc>
          <w:tcPr>
            <w:tcW w:w="6487" w:type="dxa"/>
            <w:gridSpan w:val="2"/>
          </w:tcPr>
          <w:p w:rsidR="00DD6ADC" w:rsidRDefault="00DB2DBD" w:rsidP="009C1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 </w:t>
            </w:r>
            <w:r w:rsidR="00EF34D3" w:rsidRPr="00866018">
              <w:rPr>
                <w:rFonts w:eastAsiaTheme="minorHAnsi"/>
                <w:lang w:eastAsia="en-US"/>
              </w:rPr>
              <w:t xml:space="preserve">- </w:t>
            </w:r>
            <w:r w:rsidR="00C50ADE">
              <w:rPr>
                <w:rFonts w:eastAsiaTheme="minorHAnsi"/>
                <w:lang w:eastAsia="en-US"/>
              </w:rPr>
              <w:t xml:space="preserve">строка </w:t>
            </w:r>
            <w:r w:rsidR="00DD6ADC" w:rsidRPr="00866018">
              <w:rPr>
                <w:rFonts w:eastAsiaTheme="minorHAnsi"/>
                <w:lang w:eastAsia="en-US"/>
              </w:rPr>
              <w:t xml:space="preserve">заполняется нарастающим итогом </w:t>
            </w:r>
            <w:r w:rsidR="006E625A" w:rsidRPr="00866018">
              <w:rPr>
                <w:rFonts w:eastAsiaTheme="minorHAnsi"/>
                <w:lang w:eastAsia="en-US"/>
              </w:rPr>
              <w:t>с начала календарного года на основании итоговых сумм за квартал по всем карточкам лицевых счетов, открытых налоговым агентом в отношении физических лиц, привлеченных им в налоговом периоде к деятельности</w:t>
            </w:r>
            <w:r w:rsidR="00224018">
              <w:rPr>
                <w:rFonts w:eastAsiaTheme="minorHAnsi"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i/>
                <w:lang w:eastAsia="en-US"/>
              </w:rPr>
              <w:t>(</w:t>
            </w:r>
            <w:r w:rsidR="006E625A" w:rsidRPr="00866018">
              <w:rPr>
                <w:rFonts w:eastAsiaTheme="minorHAnsi"/>
                <w:i/>
                <w:lang w:eastAsia="en-US"/>
              </w:rPr>
              <w:t>под</w:t>
            </w:r>
            <w:r w:rsidR="00DD6ADC" w:rsidRPr="00866018">
              <w:rPr>
                <w:rFonts w:eastAsiaTheme="minorHAnsi"/>
                <w:i/>
                <w:lang w:eastAsia="en-US"/>
              </w:rPr>
              <w:t xml:space="preserve">пункт </w:t>
            </w:r>
            <w:r w:rsidR="006E625A" w:rsidRPr="00866018">
              <w:rPr>
                <w:rFonts w:eastAsiaTheme="minorHAnsi"/>
                <w:i/>
                <w:lang w:eastAsia="en-US"/>
              </w:rPr>
              <w:t xml:space="preserve">69.1 пункта 69 </w:t>
            </w:r>
            <w:r w:rsidR="00C24998" w:rsidRPr="00866018">
              <w:rPr>
                <w:rFonts w:eastAsiaTheme="minorHAnsi"/>
                <w:i/>
                <w:lang w:eastAsia="en-US"/>
              </w:rPr>
              <w:t xml:space="preserve"> </w:t>
            </w:r>
            <w:r w:rsidR="00DD6ADC" w:rsidRPr="00866018">
              <w:rPr>
                <w:rFonts w:eastAsiaTheme="minorHAnsi"/>
                <w:i/>
                <w:lang w:eastAsia="en-US"/>
              </w:rPr>
              <w:t>Инструкции № 2)</w:t>
            </w:r>
            <w:r w:rsidR="009C144E" w:rsidRPr="00866018">
              <w:rPr>
                <w:rFonts w:eastAsiaTheme="minorHAnsi"/>
                <w:i/>
                <w:lang w:eastAsia="en-US"/>
              </w:rPr>
              <w:t>;</w:t>
            </w:r>
          </w:p>
          <w:p w:rsidR="00DD6ADC" w:rsidRPr="00866018" w:rsidRDefault="00E91950" w:rsidP="009C14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spellStart"/>
            <w:r w:rsidRPr="00AB12FF">
              <w:rPr>
                <w:i/>
                <w:u w:val="single"/>
              </w:rPr>
              <w:t>Справочно</w:t>
            </w:r>
            <w:proofErr w:type="spellEnd"/>
            <w:r w:rsidRPr="00AB12FF">
              <w:rPr>
                <w:i/>
                <w:u w:val="single"/>
              </w:rPr>
              <w:t xml:space="preserve">: </w:t>
            </w:r>
            <w:r w:rsidRPr="00847440">
              <w:rPr>
                <w:i/>
              </w:rPr>
              <w:t>В составе доходов отражаются сведения о начисленных (подлежащих выплате) доходах физических лиц, привлеченных для осуществления предпринимательской, нотариальной, адвокатской деятельности на основании трудовых и (или) гражданско-правовых договоров.</w:t>
            </w:r>
            <w:r w:rsidRPr="00AB12FF">
              <w:rPr>
                <w:i/>
              </w:rPr>
              <w:t xml:space="preserve"> </w:t>
            </w:r>
            <w:r>
              <w:rPr>
                <w:i/>
              </w:rPr>
              <w:t>К</w:t>
            </w:r>
            <w:r w:rsidRPr="00AB12FF">
              <w:rPr>
                <w:i/>
              </w:rPr>
              <w:t>арточки лицевых счетов открываются ежегодно по каждому физическому лицу, привлеченному на основании трудового и (ил</w:t>
            </w:r>
            <w:r>
              <w:rPr>
                <w:i/>
              </w:rPr>
              <w:t xml:space="preserve">и) гражданско-правового договор </w:t>
            </w:r>
            <w:r w:rsidRPr="003760B7">
              <w:rPr>
                <w:rFonts w:eastAsiaTheme="minorHAnsi"/>
                <w:iCs/>
                <w:lang w:eastAsia="en-US"/>
              </w:rPr>
              <w:t>(</w:t>
            </w:r>
            <w:r w:rsidRPr="003760B7">
              <w:rPr>
                <w:rFonts w:eastAsiaTheme="minorHAnsi"/>
                <w:i/>
                <w:lang w:eastAsia="en-US"/>
              </w:rPr>
              <w:t xml:space="preserve">пункт 90 Инструкции  о порядке ведения учета доходов и расходов, </w:t>
            </w:r>
            <w:r w:rsidRPr="003760B7">
              <w:rPr>
                <w:i/>
              </w:rPr>
              <w:t>утвержденной п</w:t>
            </w:r>
            <w:r w:rsidRPr="003760B7">
              <w:rPr>
                <w:rFonts w:eastAsiaTheme="minorHAnsi"/>
                <w:i/>
                <w:lang w:eastAsia="en-US"/>
              </w:rPr>
              <w:t>остановлением МНС от 30.01.2019 № 5</w:t>
            </w:r>
            <w:r w:rsidRPr="003760B7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4394" w:type="dxa"/>
            <w:gridSpan w:val="2"/>
          </w:tcPr>
          <w:p w:rsidR="003115AE" w:rsidRPr="00866018" w:rsidRDefault="00DB2DBD" w:rsidP="003115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866018">
              <w:rPr>
                <w:iCs/>
              </w:rPr>
              <w:t xml:space="preserve"> </w:t>
            </w:r>
            <w:r w:rsidR="003115AE" w:rsidRPr="00866018">
              <w:rPr>
                <w:rFonts w:eastAsiaTheme="minorHAnsi"/>
                <w:i/>
                <w:lang w:eastAsia="en-US"/>
              </w:rPr>
              <w:t>В составе начисленных индивидуальным предпринимателем доходов плательщик</w:t>
            </w:r>
            <w:r w:rsidR="002305B7">
              <w:rPr>
                <w:rFonts w:eastAsiaTheme="minorHAnsi"/>
                <w:i/>
                <w:lang w:eastAsia="en-US"/>
              </w:rPr>
              <w:t>о</w:t>
            </w:r>
            <w:bookmarkStart w:id="0" w:name="_GoBack"/>
            <w:bookmarkEnd w:id="0"/>
            <w:r w:rsidR="003115AE" w:rsidRPr="00866018">
              <w:rPr>
                <w:rFonts w:eastAsiaTheme="minorHAnsi"/>
                <w:i/>
                <w:lang w:eastAsia="en-US"/>
              </w:rPr>
              <w:t>м отражаются</w:t>
            </w:r>
            <w:r w:rsidR="003115AE" w:rsidRPr="00866018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DD6ADC" w:rsidRPr="00866018" w:rsidRDefault="00A42A39" w:rsidP="00224018">
            <w:pPr>
              <w:autoSpaceDE w:val="0"/>
              <w:autoSpaceDN w:val="0"/>
              <w:adjustRightInd w:val="0"/>
              <w:ind w:firstLine="314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42A39">
              <w:rPr>
                <w:rFonts w:eastAsiaTheme="minorHAnsi"/>
                <w:i/>
                <w:lang w:eastAsia="en-US"/>
              </w:rPr>
              <w:t xml:space="preserve">вознаграждения работникам за исполнение ими трудовых или иных обязанностей, включая денежные вознаграждения и надбавки за особые условия работы, выплаты стимулирующего и компенсирующего характера, предусмотренные </w:t>
            </w:r>
            <w:hyperlink r:id="rId7" w:history="1">
              <w:r w:rsidRPr="00A42A39">
                <w:rPr>
                  <w:rFonts w:eastAsiaTheme="minorHAnsi"/>
                  <w:i/>
                  <w:lang w:eastAsia="en-US"/>
                </w:rPr>
                <w:t>законодательством</w:t>
              </w:r>
            </w:hyperlink>
            <w:r w:rsidRPr="00A42A39">
              <w:rPr>
                <w:rFonts w:eastAsiaTheme="minorHAnsi"/>
                <w:i/>
                <w:lang w:eastAsia="en-US"/>
              </w:rPr>
              <w:t xml:space="preserve">, трудовыми договорами, а также вознаграждения работникам за выполненные ими работы, оказанные услуги по заключенным с плательщиками договорам гражданско-правового характера и другие. </w:t>
            </w:r>
            <w:r w:rsidRPr="00A42A39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</w:tc>
      </w:tr>
      <w:tr w:rsidR="00DD6ADC" w:rsidRPr="00866018" w:rsidTr="00DB2DBD">
        <w:tc>
          <w:tcPr>
            <w:tcW w:w="10881" w:type="dxa"/>
            <w:gridSpan w:val="4"/>
          </w:tcPr>
          <w:p w:rsidR="00DD6ADC" w:rsidRPr="007D3A5B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sz w:val="22"/>
                <w:szCs w:val="22"/>
              </w:rPr>
            </w:pPr>
            <w:r w:rsidRPr="00866018">
              <w:rPr>
                <w:b/>
                <w:sz w:val="22"/>
                <w:szCs w:val="22"/>
              </w:rPr>
              <w:t xml:space="preserve">Строка </w:t>
            </w:r>
            <w:r w:rsidR="00D13E04" w:rsidRPr="00866018">
              <w:rPr>
                <w:b/>
                <w:sz w:val="22"/>
                <w:szCs w:val="22"/>
              </w:rPr>
              <w:t>6</w:t>
            </w:r>
            <w:r w:rsidR="00DB2DBD" w:rsidRPr="00866018">
              <w:rPr>
                <w:b/>
                <w:sz w:val="22"/>
                <w:szCs w:val="22"/>
              </w:rPr>
              <w:t xml:space="preserve"> </w:t>
            </w:r>
            <w:r w:rsidR="00DB2DBD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="008B0BC8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Количество привлекаемых физических лиц, чел.</w:t>
            </w:r>
            <w:r w:rsidR="00DB2DBD" w:rsidRPr="008660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DD6ADC" w:rsidRPr="00866018" w:rsidTr="00224018">
        <w:tc>
          <w:tcPr>
            <w:tcW w:w="2376" w:type="dxa"/>
          </w:tcPr>
          <w:p w:rsidR="003D322A" w:rsidRPr="00866018" w:rsidRDefault="003D322A" w:rsidP="003D32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66018">
              <w:rPr>
                <w:rFonts w:eastAsiaTheme="minorHAnsi"/>
                <w:lang w:eastAsia="en-US"/>
              </w:rPr>
              <w:t xml:space="preserve">- включаются физические лица, привлекаемые на основании трудовых и (или) гражданско-правовых договоров в периоде, за который происходит отражение информации </w:t>
            </w:r>
            <w:r w:rsidRPr="00866018">
              <w:rPr>
                <w:rFonts w:eastAsiaTheme="minorHAnsi"/>
                <w:i/>
                <w:lang w:eastAsia="en-US"/>
              </w:rPr>
              <w:t>(часть 9 пункта 12</w:t>
            </w:r>
            <w:r w:rsidR="00224018">
              <w:rPr>
                <w:rFonts w:eastAsiaTheme="minorHAnsi"/>
                <w:i/>
                <w:lang w:eastAsia="en-US"/>
              </w:rPr>
              <w:t xml:space="preserve"> </w:t>
            </w:r>
            <w:r w:rsidRPr="00866018">
              <w:rPr>
                <w:rFonts w:eastAsiaTheme="minorHAnsi"/>
                <w:i/>
                <w:lang w:eastAsia="en-US"/>
              </w:rPr>
              <w:t xml:space="preserve"> Инструкции № 2)</w:t>
            </w:r>
            <w:r w:rsidRPr="00866018">
              <w:rPr>
                <w:rFonts w:eastAsiaTheme="minorHAnsi"/>
                <w:iCs/>
                <w:lang w:eastAsia="en-US"/>
              </w:rPr>
              <w:t>;</w:t>
            </w:r>
          </w:p>
          <w:p w:rsidR="003D322A" w:rsidRPr="00866018" w:rsidRDefault="003D322A" w:rsidP="00D90B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8505" w:type="dxa"/>
            <w:gridSpan w:val="3"/>
          </w:tcPr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AB12FF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   ИП,</w:t>
            </w:r>
            <w:r w:rsidR="00625201">
              <w:rPr>
                <w:i/>
              </w:rPr>
              <w:t xml:space="preserve"> применяющий общую систему налогообложения</w:t>
            </w:r>
            <w:r w:rsidRPr="00AB12FF">
              <w:rPr>
                <w:i/>
              </w:rPr>
              <w:t xml:space="preserve"> </w:t>
            </w:r>
            <w:r w:rsidR="00625201">
              <w:rPr>
                <w:i/>
              </w:rPr>
              <w:t xml:space="preserve">и </w:t>
            </w:r>
            <w:r>
              <w:rPr>
                <w:i/>
              </w:rPr>
              <w:t xml:space="preserve">уплачивающий </w:t>
            </w:r>
            <w:r w:rsidR="00625201">
              <w:rPr>
                <w:i/>
              </w:rPr>
              <w:t>подоходный налог с физических лиц,</w:t>
            </w:r>
            <w:r w:rsidRPr="00AB12FF">
              <w:rPr>
                <w:i/>
              </w:rPr>
              <w:t xml:space="preserve">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28.02.2021 оба работника были уволены.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01.03.2021 были приняты: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два работника на основании трудовых договоров;</w:t>
            </w:r>
          </w:p>
          <w:p w:rsidR="008B105D" w:rsidRPr="00AB12FF" w:rsidRDefault="008B105D" w:rsidP="008B105D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DD6ADC" w:rsidRPr="00866018" w:rsidRDefault="008B105D" w:rsidP="006252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i/>
              </w:rPr>
              <w:t xml:space="preserve">В изложенной ситуации, ИП в строке </w:t>
            </w:r>
            <w:r w:rsidR="00625201">
              <w:rPr>
                <w:i/>
              </w:rPr>
              <w:t>6</w:t>
            </w:r>
            <w:r w:rsidRPr="00AB12FF">
              <w:rPr>
                <w:i/>
              </w:rPr>
              <w:t xml:space="preserve"> </w:t>
            </w:r>
            <w:r w:rsidR="00625201">
              <w:rPr>
                <w:i/>
              </w:rPr>
              <w:t xml:space="preserve">раздела </w:t>
            </w:r>
            <w:r w:rsidR="00625201">
              <w:rPr>
                <w:i/>
                <w:lang w:val="en-US"/>
              </w:rPr>
              <w:t>I</w:t>
            </w:r>
            <w:r>
              <w:rPr>
                <w:i/>
              </w:rPr>
              <w:t xml:space="preserve">I декларации по единому налогу </w:t>
            </w:r>
            <w:r w:rsidRPr="00AB12FF">
              <w:rPr>
                <w:i/>
              </w:rPr>
              <w:t xml:space="preserve">за </w:t>
            </w:r>
            <w:r w:rsidR="00625201">
              <w:rPr>
                <w:i/>
                <w:lang w:val="en-US"/>
              </w:rPr>
              <w:t>I</w:t>
            </w:r>
            <w:r w:rsidRPr="00AB12FF">
              <w:rPr>
                <w:i/>
              </w:rPr>
              <w:t xml:space="preserve">-й квартал 2021 года должны быть отражены сведения о </w:t>
            </w:r>
            <w:r w:rsidRPr="00AB12FF">
              <w:rPr>
                <w:b/>
                <w:i/>
              </w:rPr>
              <w:t>5-ти</w:t>
            </w:r>
            <w:r w:rsidRPr="00AB12FF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</w:t>
            </w:r>
          </w:p>
        </w:tc>
      </w:tr>
    </w:tbl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866018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 налога 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 разделе (части, пункте) «Другие сведения» с учетом особенностей его (их) заполнения, предусмотренных Инструкцией № 2, в одной из следующих налоговых деклараций (расчетов):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в налоговой декларации (расчете) по налогу при УСН;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66018">
        <w:rPr>
          <w:rFonts w:eastAsiaTheme="minorHAnsi"/>
          <w:sz w:val="22"/>
          <w:szCs w:val="22"/>
          <w:lang w:eastAsia="en-US"/>
        </w:rPr>
        <w:t>в налоговой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866018" w:rsidRPr="00866018" w:rsidRDefault="00866018" w:rsidP="002240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6018">
        <w:rPr>
          <w:rFonts w:eastAsiaTheme="minorHAnsi"/>
          <w:sz w:val="22"/>
          <w:szCs w:val="22"/>
          <w:lang w:eastAsia="en-US"/>
        </w:rPr>
        <w:t xml:space="preserve">в налоговой декларации (расчете) по единому налогу с индивидуальных предпринимателей и иных физических лиц </w:t>
      </w:r>
      <w:r w:rsidRPr="00866018">
        <w:rPr>
          <w:rFonts w:eastAsiaTheme="minorHAnsi"/>
          <w:i/>
          <w:sz w:val="22"/>
          <w:szCs w:val="22"/>
          <w:lang w:eastAsia="en-US"/>
        </w:rPr>
        <w:t>(часть восьмая пункта 12 Инструкции № 2</w:t>
      </w:r>
      <w:r w:rsidRPr="00866018">
        <w:rPr>
          <w:rFonts w:eastAsiaTheme="minorHAnsi"/>
          <w:sz w:val="22"/>
          <w:szCs w:val="22"/>
          <w:lang w:eastAsia="en-US"/>
        </w:rPr>
        <w:t>).</w:t>
      </w:r>
    </w:p>
    <w:p w:rsidR="004C7E1D" w:rsidRPr="00866018" w:rsidRDefault="004C7E1D" w:rsidP="00E06EBF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Пресс-центр инспекции</w:t>
      </w:r>
    </w:p>
    <w:p w:rsidR="004C7E1D" w:rsidRPr="00866018" w:rsidRDefault="004C7E1D" w:rsidP="004C7E1D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МНС Республики Беларусь</w:t>
      </w:r>
    </w:p>
    <w:p w:rsidR="004C7E1D" w:rsidRPr="00866018" w:rsidRDefault="004C7E1D" w:rsidP="004C7E1D">
      <w:pPr>
        <w:pStyle w:val="a4"/>
        <w:jc w:val="right"/>
        <w:rPr>
          <w:sz w:val="22"/>
          <w:szCs w:val="22"/>
        </w:rPr>
      </w:pPr>
      <w:r w:rsidRPr="00866018">
        <w:rPr>
          <w:sz w:val="22"/>
          <w:szCs w:val="22"/>
        </w:rPr>
        <w:t>по Могилевской области</w:t>
      </w:r>
    </w:p>
    <w:sectPr w:rsidR="004C7E1D" w:rsidRPr="00866018" w:rsidSect="0024582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60" w:rsidRDefault="00004B60" w:rsidP="00D979A5">
      <w:r>
        <w:separator/>
      </w:r>
    </w:p>
  </w:endnote>
  <w:endnote w:type="continuationSeparator" w:id="0">
    <w:p w:rsidR="00004B60" w:rsidRDefault="00004B60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60" w:rsidRDefault="00004B60" w:rsidP="00D979A5">
      <w:r>
        <w:separator/>
      </w:r>
    </w:p>
  </w:footnote>
  <w:footnote w:type="continuationSeparator" w:id="0">
    <w:p w:rsidR="00004B60" w:rsidRDefault="00004B60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04B60"/>
    <w:rsid w:val="0001578A"/>
    <w:rsid w:val="00025E10"/>
    <w:rsid w:val="00044CCE"/>
    <w:rsid w:val="000575C9"/>
    <w:rsid w:val="00077C4B"/>
    <w:rsid w:val="000E5055"/>
    <w:rsid w:val="00107DF4"/>
    <w:rsid w:val="001204E4"/>
    <w:rsid w:val="00151059"/>
    <w:rsid w:val="00164F35"/>
    <w:rsid w:val="00174955"/>
    <w:rsid w:val="00185D97"/>
    <w:rsid w:val="00191436"/>
    <w:rsid w:val="001B208F"/>
    <w:rsid w:val="001C3544"/>
    <w:rsid w:val="00203FC9"/>
    <w:rsid w:val="002137CB"/>
    <w:rsid w:val="002173E3"/>
    <w:rsid w:val="00220ABA"/>
    <w:rsid w:val="00222991"/>
    <w:rsid w:val="00224018"/>
    <w:rsid w:val="002243A5"/>
    <w:rsid w:val="00225842"/>
    <w:rsid w:val="002305B7"/>
    <w:rsid w:val="0024582D"/>
    <w:rsid w:val="00246C53"/>
    <w:rsid w:val="00260D37"/>
    <w:rsid w:val="002902EF"/>
    <w:rsid w:val="00292570"/>
    <w:rsid w:val="002A39CC"/>
    <w:rsid w:val="002B1306"/>
    <w:rsid w:val="002C1DD3"/>
    <w:rsid w:val="002E5026"/>
    <w:rsid w:val="002F6D52"/>
    <w:rsid w:val="003024CB"/>
    <w:rsid w:val="003115AE"/>
    <w:rsid w:val="00365639"/>
    <w:rsid w:val="00394159"/>
    <w:rsid w:val="003A403E"/>
    <w:rsid w:val="003D322A"/>
    <w:rsid w:val="003E099A"/>
    <w:rsid w:val="003E4E0C"/>
    <w:rsid w:val="003F470E"/>
    <w:rsid w:val="004100D9"/>
    <w:rsid w:val="004116E5"/>
    <w:rsid w:val="00414FBE"/>
    <w:rsid w:val="00434570"/>
    <w:rsid w:val="004651CC"/>
    <w:rsid w:val="004913DC"/>
    <w:rsid w:val="004A4177"/>
    <w:rsid w:val="004C7E1D"/>
    <w:rsid w:val="004D53C5"/>
    <w:rsid w:val="004F4C27"/>
    <w:rsid w:val="004F66BE"/>
    <w:rsid w:val="005422ED"/>
    <w:rsid w:val="005605BE"/>
    <w:rsid w:val="00571B89"/>
    <w:rsid w:val="005907BE"/>
    <w:rsid w:val="005B615D"/>
    <w:rsid w:val="005C5DE7"/>
    <w:rsid w:val="005C7A28"/>
    <w:rsid w:val="005E0C93"/>
    <w:rsid w:val="005F650C"/>
    <w:rsid w:val="00625201"/>
    <w:rsid w:val="006375B5"/>
    <w:rsid w:val="00646744"/>
    <w:rsid w:val="0066766B"/>
    <w:rsid w:val="006877F9"/>
    <w:rsid w:val="006B138C"/>
    <w:rsid w:val="006E354F"/>
    <w:rsid w:val="006E625A"/>
    <w:rsid w:val="006F5C4E"/>
    <w:rsid w:val="007101CB"/>
    <w:rsid w:val="00725B15"/>
    <w:rsid w:val="00727DA6"/>
    <w:rsid w:val="0073672A"/>
    <w:rsid w:val="00763528"/>
    <w:rsid w:val="007B2ED8"/>
    <w:rsid w:val="007C6697"/>
    <w:rsid w:val="007D3A5B"/>
    <w:rsid w:val="007E1FCD"/>
    <w:rsid w:val="007F74C7"/>
    <w:rsid w:val="00811BB5"/>
    <w:rsid w:val="00824302"/>
    <w:rsid w:val="00856244"/>
    <w:rsid w:val="00856AA1"/>
    <w:rsid w:val="00866018"/>
    <w:rsid w:val="0088379E"/>
    <w:rsid w:val="00886272"/>
    <w:rsid w:val="008B0BC8"/>
    <w:rsid w:val="008B105D"/>
    <w:rsid w:val="008B5056"/>
    <w:rsid w:val="008D6D9F"/>
    <w:rsid w:val="008D730E"/>
    <w:rsid w:val="008F7295"/>
    <w:rsid w:val="009155A1"/>
    <w:rsid w:val="00915835"/>
    <w:rsid w:val="009337FD"/>
    <w:rsid w:val="00955F51"/>
    <w:rsid w:val="00997E2D"/>
    <w:rsid w:val="009B2402"/>
    <w:rsid w:val="009C144E"/>
    <w:rsid w:val="009C618D"/>
    <w:rsid w:val="009D0F5D"/>
    <w:rsid w:val="009F7BA3"/>
    <w:rsid w:val="00A00922"/>
    <w:rsid w:val="00A42A39"/>
    <w:rsid w:val="00A47E46"/>
    <w:rsid w:val="00A6094D"/>
    <w:rsid w:val="00A73D0D"/>
    <w:rsid w:val="00AC6912"/>
    <w:rsid w:val="00AE4BF0"/>
    <w:rsid w:val="00AF7573"/>
    <w:rsid w:val="00B31F9A"/>
    <w:rsid w:val="00B55E9E"/>
    <w:rsid w:val="00B6201C"/>
    <w:rsid w:val="00B82924"/>
    <w:rsid w:val="00B86D2C"/>
    <w:rsid w:val="00BB543D"/>
    <w:rsid w:val="00BB7FE4"/>
    <w:rsid w:val="00BC5216"/>
    <w:rsid w:val="00BD57A0"/>
    <w:rsid w:val="00C10632"/>
    <w:rsid w:val="00C124A1"/>
    <w:rsid w:val="00C24998"/>
    <w:rsid w:val="00C36160"/>
    <w:rsid w:val="00C367A2"/>
    <w:rsid w:val="00C47561"/>
    <w:rsid w:val="00C50ADE"/>
    <w:rsid w:val="00C61945"/>
    <w:rsid w:val="00CB2246"/>
    <w:rsid w:val="00CC5EB8"/>
    <w:rsid w:val="00CD3F67"/>
    <w:rsid w:val="00D02338"/>
    <w:rsid w:val="00D13E04"/>
    <w:rsid w:val="00D56D39"/>
    <w:rsid w:val="00D64886"/>
    <w:rsid w:val="00D72FD4"/>
    <w:rsid w:val="00D90B7F"/>
    <w:rsid w:val="00D9401E"/>
    <w:rsid w:val="00D979A5"/>
    <w:rsid w:val="00DB1B66"/>
    <w:rsid w:val="00DB2DBD"/>
    <w:rsid w:val="00DC14CF"/>
    <w:rsid w:val="00DC2671"/>
    <w:rsid w:val="00DD2FB7"/>
    <w:rsid w:val="00DD6ADC"/>
    <w:rsid w:val="00E06EBF"/>
    <w:rsid w:val="00E2451E"/>
    <w:rsid w:val="00E43A6F"/>
    <w:rsid w:val="00E812A4"/>
    <w:rsid w:val="00E91950"/>
    <w:rsid w:val="00ED1297"/>
    <w:rsid w:val="00ED5119"/>
    <w:rsid w:val="00EF34D3"/>
    <w:rsid w:val="00F5103D"/>
    <w:rsid w:val="00F70C9A"/>
    <w:rsid w:val="00F737F5"/>
    <w:rsid w:val="00F8695D"/>
    <w:rsid w:val="00F879D7"/>
    <w:rsid w:val="00F9331B"/>
    <w:rsid w:val="00FA24B7"/>
    <w:rsid w:val="00FD375C"/>
    <w:rsid w:val="00FE3E0B"/>
    <w:rsid w:val="00FE437B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3734628ABC8870ACE03571B140C0331A72C699F2E82E887A8B59FB124F20E2D71CD3D2DCF81E64A43968BC3BF232038B7F2DCBA4C5A8A0E23294C2CB9K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A655-7AAE-4C3F-9061-8D2144E9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2021-06-07T14:14:00Z</cp:lastPrinted>
  <dcterms:created xsi:type="dcterms:W3CDTF">2021-06-14T13:11:00Z</dcterms:created>
  <dcterms:modified xsi:type="dcterms:W3CDTF">2021-06-14T13:11:00Z</dcterms:modified>
</cp:coreProperties>
</file>