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CB" w:rsidRPr="00882D57" w:rsidRDefault="00435DE1" w:rsidP="00882D57">
      <w:pPr>
        <w:pStyle w:val="2"/>
        <w:spacing w:before="0" w:beforeAutospacing="0" w:after="0" w:afterAutospacing="0"/>
        <w:jc w:val="center"/>
        <w:rPr>
          <w:color w:val="1A1A1A"/>
          <w:sz w:val="30"/>
          <w:szCs w:val="30"/>
        </w:rPr>
      </w:pPr>
      <w:r>
        <w:rPr>
          <w:sz w:val="30"/>
          <w:szCs w:val="30"/>
        </w:rPr>
        <w:t>Ввод ввезенного из Российской Федерации маркированного товара в оборот в Республике Беларусь</w:t>
      </w:r>
    </w:p>
    <w:p w:rsidR="00B425CA" w:rsidRPr="0080276F" w:rsidRDefault="00B425CA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484FA9" w:rsidRPr="00B217B4" w:rsidRDefault="00F73706" w:rsidP="00B21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217B4">
        <w:rPr>
          <w:rFonts w:ascii="Times New Roman" w:eastAsiaTheme="minorHAnsi" w:hAnsi="Times New Roman" w:cs="Times New Roman"/>
          <w:sz w:val="30"/>
          <w:szCs w:val="30"/>
          <w:lang w:eastAsia="en-US"/>
        </w:rPr>
        <w:t>Министерством по налогам и сборам Республики Беларусь предоставлена информация</w:t>
      </w:r>
      <w:r w:rsidR="00484FA9" w:rsidRPr="00B217B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о том, </w:t>
      </w:r>
      <w:r w:rsidR="00484FA9" w:rsidRPr="00B217B4">
        <w:rPr>
          <w:rFonts w:ascii="Times New Roman" w:eastAsia="Times New Roman" w:hAnsi="Times New Roman" w:cs="Times New Roman"/>
          <w:sz w:val="30"/>
          <w:szCs w:val="30"/>
        </w:rPr>
        <w:t>что операторами национальных систем маркировки товаров Республики Беларусь и Российской Федерации с 01.07.2025 изменен порядок информационного взаимодействия при ввозе в Республику Беларусь из Российской Федерации обуви, шин и отдельных товаров легкой промышленности.</w:t>
      </w:r>
    </w:p>
    <w:p w:rsidR="00484FA9" w:rsidRPr="00484FA9" w:rsidRDefault="00484FA9" w:rsidP="00B21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84FA9">
        <w:rPr>
          <w:rFonts w:ascii="Times New Roman" w:eastAsia="Times New Roman" w:hAnsi="Times New Roman" w:cs="Times New Roman"/>
          <w:sz w:val="30"/>
          <w:szCs w:val="30"/>
        </w:rPr>
        <w:t>Так, в частности, для ввода ввезенного из Российской Федерации маркированного товара в оборот в Республике Беларусь грузополучатель Республики Беларусь в обязательном порядке в ГИС «Электронный знак» должен подтвердить (доверительная приемка или с передачей информации о кодах маркировки) ввоз данного товара в Республику Беларусь.</w:t>
      </w:r>
    </w:p>
    <w:p w:rsidR="00484FA9" w:rsidRPr="00484FA9" w:rsidRDefault="00484FA9" w:rsidP="00B21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84FA9">
        <w:rPr>
          <w:rFonts w:ascii="Times New Roman" w:eastAsia="Times New Roman" w:hAnsi="Times New Roman" w:cs="Times New Roman"/>
          <w:sz w:val="30"/>
          <w:szCs w:val="30"/>
        </w:rPr>
        <w:t>В отношении молочной продукции порядок информационного обмена не меняется (описание порядка действий субъектов хозяйствования при ввозе молочной продукции из Российской Федерации приведено в подпункте 4.4.2 раздела 4 Инструкции по эксплуатации (молочная продукция), размещенной на сайте оператора системы маркировки datamark.by в разделе «Документация»/Инструкции и памятки).</w:t>
      </w:r>
    </w:p>
    <w:p w:rsidR="00F73706" w:rsidRPr="00F73706" w:rsidRDefault="00484FA9" w:rsidP="00B217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217B4">
        <w:rPr>
          <w:rFonts w:ascii="Times New Roman" w:eastAsia="Times New Roman" w:hAnsi="Times New Roman" w:cs="Times New Roman"/>
          <w:sz w:val="30"/>
          <w:szCs w:val="30"/>
        </w:rPr>
        <w:t>Актуализированная РУП «Издательство «</w:t>
      </w:r>
      <w:proofErr w:type="spellStart"/>
      <w:r w:rsidRPr="00B217B4">
        <w:rPr>
          <w:rFonts w:ascii="Times New Roman" w:eastAsia="Times New Roman" w:hAnsi="Times New Roman" w:cs="Times New Roman"/>
          <w:sz w:val="30"/>
          <w:szCs w:val="30"/>
        </w:rPr>
        <w:t>Белбланкавыд</w:t>
      </w:r>
      <w:proofErr w:type="spellEnd"/>
      <w:r w:rsidRPr="00B217B4">
        <w:rPr>
          <w:rFonts w:ascii="Times New Roman" w:eastAsia="Times New Roman" w:hAnsi="Times New Roman" w:cs="Times New Roman"/>
          <w:sz w:val="30"/>
          <w:szCs w:val="30"/>
        </w:rPr>
        <w:t>» памятка по ввозу из Российской Федерации обуви, шин, отдельных товаров легкой промышленности с 01.07.2025 г. прилагается</w:t>
      </w:r>
      <w:r w:rsidR="00B217B4">
        <w:rPr>
          <w:rFonts w:ascii="Times New Roman" w:eastAsia="Times New Roman" w:hAnsi="Times New Roman" w:cs="Times New Roman"/>
          <w:sz w:val="30"/>
          <w:szCs w:val="30"/>
        </w:rPr>
        <w:t xml:space="preserve"> (данная памятка </w:t>
      </w:r>
      <w:r w:rsidR="008645C7">
        <w:rPr>
          <w:rFonts w:ascii="Times New Roman" w:eastAsia="Times New Roman" w:hAnsi="Times New Roman" w:cs="Times New Roman"/>
          <w:sz w:val="30"/>
          <w:szCs w:val="30"/>
        </w:rPr>
        <w:t>также</w:t>
      </w:r>
      <w:r w:rsidR="008645C7" w:rsidRPr="00484F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217B4" w:rsidRPr="00484FA9">
        <w:rPr>
          <w:rFonts w:ascii="Times New Roman" w:eastAsia="Times New Roman" w:hAnsi="Times New Roman" w:cs="Times New Roman"/>
          <w:sz w:val="30"/>
          <w:szCs w:val="30"/>
        </w:rPr>
        <w:t>размещен</w:t>
      </w:r>
      <w:r w:rsidR="008645C7">
        <w:rPr>
          <w:rFonts w:ascii="Times New Roman" w:eastAsia="Times New Roman" w:hAnsi="Times New Roman" w:cs="Times New Roman"/>
          <w:sz w:val="30"/>
          <w:szCs w:val="30"/>
        </w:rPr>
        <w:t>а</w:t>
      </w:r>
      <w:r w:rsidR="00B217B4" w:rsidRPr="00484FA9">
        <w:rPr>
          <w:rFonts w:ascii="Times New Roman" w:eastAsia="Times New Roman" w:hAnsi="Times New Roman" w:cs="Times New Roman"/>
          <w:sz w:val="30"/>
          <w:szCs w:val="30"/>
        </w:rPr>
        <w:t xml:space="preserve"> на сайте оператора системы маркировки datamark.by в разделе «Документация»/Инструкции и памятки</w:t>
      </w:r>
      <w:r w:rsidR="00B217B4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B217B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F377D" w:rsidRPr="0080276F" w:rsidRDefault="004F377D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69154F" w:rsidRPr="0080276F" w:rsidRDefault="0069154F" w:rsidP="0069154F">
      <w:pPr>
        <w:pStyle w:val="a8"/>
        <w:spacing w:before="0" w:beforeAutospacing="0" w:after="0" w:afterAutospacing="0"/>
        <w:ind w:firstLine="708"/>
        <w:jc w:val="right"/>
        <w:rPr>
          <w:color w:val="1A1A1A"/>
          <w:sz w:val="30"/>
          <w:szCs w:val="30"/>
        </w:rPr>
      </w:pPr>
      <w:r w:rsidRPr="0080276F">
        <w:rPr>
          <w:sz w:val="30"/>
          <w:szCs w:val="30"/>
        </w:rPr>
        <w:t>Пресс-центр инспекции МНС</w:t>
      </w:r>
      <w:r w:rsidRPr="0080276F">
        <w:rPr>
          <w:sz w:val="30"/>
          <w:szCs w:val="30"/>
        </w:rPr>
        <w:br/>
        <w:t>Республики Беларусь</w:t>
      </w:r>
      <w:r w:rsidRPr="0080276F">
        <w:rPr>
          <w:sz w:val="30"/>
          <w:szCs w:val="30"/>
        </w:rPr>
        <w:br/>
        <w:t>по Могилевс</w:t>
      </w:r>
      <w:bookmarkStart w:id="0" w:name="_GoBack"/>
      <w:bookmarkEnd w:id="0"/>
      <w:r w:rsidRPr="0080276F">
        <w:rPr>
          <w:sz w:val="30"/>
          <w:szCs w:val="30"/>
        </w:rPr>
        <w:t>кой области</w:t>
      </w:r>
    </w:p>
    <w:sectPr w:rsidR="0069154F" w:rsidRPr="0080276F" w:rsidSect="00A32F99">
      <w:pgSz w:w="11905" w:h="16838"/>
      <w:pgMar w:top="1134" w:right="567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145E"/>
    <w:multiLevelType w:val="multilevel"/>
    <w:tmpl w:val="F71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CA37ED"/>
    <w:multiLevelType w:val="multilevel"/>
    <w:tmpl w:val="06F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7B0064"/>
    <w:multiLevelType w:val="multilevel"/>
    <w:tmpl w:val="7AD8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CAC"/>
    <w:rsid w:val="00001AFE"/>
    <w:rsid w:val="00002BCE"/>
    <w:rsid w:val="00003D51"/>
    <w:rsid w:val="00015FEB"/>
    <w:rsid w:val="0001610D"/>
    <w:rsid w:val="00045873"/>
    <w:rsid w:val="00047382"/>
    <w:rsid w:val="00056C3D"/>
    <w:rsid w:val="0006360B"/>
    <w:rsid w:val="00071C09"/>
    <w:rsid w:val="0008379D"/>
    <w:rsid w:val="00093094"/>
    <w:rsid w:val="000A0386"/>
    <w:rsid w:val="000D1D17"/>
    <w:rsid w:val="000D211B"/>
    <w:rsid w:val="000D6692"/>
    <w:rsid w:val="000E33A5"/>
    <w:rsid w:val="000E527E"/>
    <w:rsid w:val="000E6711"/>
    <w:rsid w:val="000F1C99"/>
    <w:rsid w:val="00106432"/>
    <w:rsid w:val="0011384E"/>
    <w:rsid w:val="00130296"/>
    <w:rsid w:val="00130380"/>
    <w:rsid w:val="00140160"/>
    <w:rsid w:val="00161A05"/>
    <w:rsid w:val="00174092"/>
    <w:rsid w:val="00175F4C"/>
    <w:rsid w:val="00184D8C"/>
    <w:rsid w:val="001A4AC0"/>
    <w:rsid w:val="001B2146"/>
    <w:rsid w:val="001B4702"/>
    <w:rsid w:val="001E00E9"/>
    <w:rsid w:val="001F764D"/>
    <w:rsid w:val="00200F1A"/>
    <w:rsid w:val="00211A54"/>
    <w:rsid w:val="00217373"/>
    <w:rsid w:val="00223B63"/>
    <w:rsid w:val="0022546A"/>
    <w:rsid w:val="002259C0"/>
    <w:rsid w:val="00247F55"/>
    <w:rsid w:val="00253BBB"/>
    <w:rsid w:val="00265AF4"/>
    <w:rsid w:val="002713E3"/>
    <w:rsid w:val="002756F1"/>
    <w:rsid w:val="00284130"/>
    <w:rsid w:val="002878CB"/>
    <w:rsid w:val="002B0BC7"/>
    <w:rsid w:val="002B675F"/>
    <w:rsid w:val="002C0813"/>
    <w:rsid w:val="002C144F"/>
    <w:rsid w:val="002C4BA3"/>
    <w:rsid w:val="002C654F"/>
    <w:rsid w:val="002D6819"/>
    <w:rsid w:val="002D711D"/>
    <w:rsid w:val="002E35B6"/>
    <w:rsid w:val="00310BD5"/>
    <w:rsid w:val="00320F79"/>
    <w:rsid w:val="00324D97"/>
    <w:rsid w:val="00331CB3"/>
    <w:rsid w:val="00334CD1"/>
    <w:rsid w:val="003543F4"/>
    <w:rsid w:val="00354BF2"/>
    <w:rsid w:val="0036022D"/>
    <w:rsid w:val="0036192D"/>
    <w:rsid w:val="00365792"/>
    <w:rsid w:val="00365AC9"/>
    <w:rsid w:val="00372908"/>
    <w:rsid w:val="00376515"/>
    <w:rsid w:val="0039156D"/>
    <w:rsid w:val="00392A1D"/>
    <w:rsid w:val="00397CCA"/>
    <w:rsid w:val="003A2870"/>
    <w:rsid w:val="003C2A00"/>
    <w:rsid w:val="003E11E3"/>
    <w:rsid w:val="003F3718"/>
    <w:rsid w:val="003F3E6F"/>
    <w:rsid w:val="003F634F"/>
    <w:rsid w:val="00400542"/>
    <w:rsid w:val="004039C2"/>
    <w:rsid w:val="004061B9"/>
    <w:rsid w:val="00413700"/>
    <w:rsid w:val="004162A0"/>
    <w:rsid w:val="00417752"/>
    <w:rsid w:val="00422882"/>
    <w:rsid w:val="00435DE1"/>
    <w:rsid w:val="00442E67"/>
    <w:rsid w:val="00461C5A"/>
    <w:rsid w:val="004624D8"/>
    <w:rsid w:val="00463960"/>
    <w:rsid w:val="0047465B"/>
    <w:rsid w:val="00480284"/>
    <w:rsid w:val="00480C04"/>
    <w:rsid w:val="00484FA9"/>
    <w:rsid w:val="00486F4B"/>
    <w:rsid w:val="00487CA2"/>
    <w:rsid w:val="00491EA8"/>
    <w:rsid w:val="00493E41"/>
    <w:rsid w:val="004C03A4"/>
    <w:rsid w:val="004C0E17"/>
    <w:rsid w:val="004D0D7F"/>
    <w:rsid w:val="004D713D"/>
    <w:rsid w:val="004E50A9"/>
    <w:rsid w:val="004F00EF"/>
    <w:rsid w:val="004F377D"/>
    <w:rsid w:val="005044EB"/>
    <w:rsid w:val="0053299C"/>
    <w:rsid w:val="00533AC3"/>
    <w:rsid w:val="00536009"/>
    <w:rsid w:val="005364D4"/>
    <w:rsid w:val="005421DC"/>
    <w:rsid w:val="0054438F"/>
    <w:rsid w:val="005505EF"/>
    <w:rsid w:val="00550B89"/>
    <w:rsid w:val="005511C6"/>
    <w:rsid w:val="005524AA"/>
    <w:rsid w:val="00552C98"/>
    <w:rsid w:val="005669F5"/>
    <w:rsid w:val="00571DC2"/>
    <w:rsid w:val="00580FA3"/>
    <w:rsid w:val="0058177F"/>
    <w:rsid w:val="0058535D"/>
    <w:rsid w:val="00594073"/>
    <w:rsid w:val="0059531E"/>
    <w:rsid w:val="005A0090"/>
    <w:rsid w:val="005A3EA1"/>
    <w:rsid w:val="005C4726"/>
    <w:rsid w:val="005C6044"/>
    <w:rsid w:val="005E0E5B"/>
    <w:rsid w:val="005E5CFC"/>
    <w:rsid w:val="005F4141"/>
    <w:rsid w:val="005F4183"/>
    <w:rsid w:val="005F58F5"/>
    <w:rsid w:val="00600987"/>
    <w:rsid w:val="00607454"/>
    <w:rsid w:val="00620451"/>
    <w:rsid w:val="006344CF"/>
    <w:rsid w:val="0066157C"/>
    <w:rsid w:val="00667E08"/>
    <w:rsid w:val="0067258C"/>
    <w:rsid w:val="0069154F"/>
    <w:rsid w:val="00692653"/>
    <w:rsid w:val="006A1E8B"/>
    <w:rsid w:val="006B07D1"/>
    <w:rsid w:val="006B2578"/>
    <w:rsid w:val="006E1081"/>
    <w:rsid w:val="006E2059"/>
    <w:rsid w:val="006E4B26"/>
    <w:rsid w:val="006E568E"/>
    <w:rsid w:val="006E7B40"/>
    <w:rsid w:val="006F0A96"/>
    <w:rsid w:val="006F118C"/>
    <w:rsid w:val="006F4345"/>
    <w:rsid w:val="00700CD4"/>
    <w:rsid w:val="00702EAD"/>
    <w:rsid w:val="00712AAA"/>
    <w:rsid w:val="0072148D"/>
    <w:rsid w:val="007262AE"/>
    <w:rsid w:val="007328A7"/>
    <w:rsid w:val="00741003"/>
    <w:rsid w:val="00747ED9"/>
    <w:rsid w:val="00754768"/>
    <w:rsid w:val="00764A02"/>
    <w:rsid w:val="007650C1"/>
    <w:rsid w:val="0076683A"/>
    <w:rsid w:val="00782068"/>
    <w:rsid w:val="007A7CC4"/>
    <w:rsid w:val="007B2186"/>
    <w:rsid w:val="007B30A8"/>
    <w:rsid w:val="007B46F0"/>
    <w:rsid w:val="007D06CD"/>
    <w:rsid w:val="007D635D"/>
    <w:rsid w:val="007E0CB2"/>
    <w:rsid w:val="007E7F38"/>
    <w:rsid w:val="007F2CF8"/>
    <w:rsid w:val="00801051"/>
    <w:rsid w:val="0080276F"/>
    <w:rsid w:val="008045A3"/>
    <w:rsid w:val="00810BBF"/>
    <w:rsid w:val="00810CD0"/>
    <w:rsid w:val="0081502C"/>
    <w:rsid w:val="008151D7"/>
    <w:rsid w:val="00832E2B"/>
    <w:rsid w:val="0084236F"/>
    <w:rsid w:val="00853EB0"/>
    <w:rsid w:val="00860715"/>
    <w:rsid w:val="008645C7"/>
    <w:rsid w:val="00874181"/>
    <w:rsid w:val="008762C9"/>
    <w:rsid w:val="00882D57"/>
    <w:rsid w:val="00886A37"/>
    <w:rsid w:val="008940D5"/>
    <w:rsid w:val="008A588E"/>
    <w:rsid w:val="008A6350"/>
    <w:rsid w:val="008B345B"/>
    <w:rsid w:val="008E1084"/>
    <w:rsid w:val="008E18D6"/>
    <w:rsid w:val="008E20E2"/>
    <w:rsid w:val="008F3CB1"/>
    <w:rsid w:val="00901331"/>
    <w:rsid w:val="00902D5B"/>
    <w:rsid w:val="009126B4"/>
    <w:rsid w:val="009147ED"/>
    <w:rsid w:val="00920FA7"/>
    <w:rsid w:val="009344C3"/>
    <w:rsid w:val="009345B5"/>
    <w:rsid w:val="00937447"/>
    <w:rsid w:val="009536B2"/>
    <w:rsid w:val="0095538B"/>
    <w:rsid w:val="00957613"/>
    <w:rsid w:val="00960AE3"/>
    <w:rsid w:val="00966C6C"/>
    <w:rsid w:val="00966FAE"/>
    <w:rsid w:val="00974C2A"/>
    <w:rsid w:val="009767EC"/>
    <w:rsid w:val="009936C1"/>
    <w:rsid w:val="009B09BD"/>
    <w:rsid w:val="009B28E7"/>
    <w:rsid w:val="009B5503"/>
    <w:rsid w:val="009B7E73"/>
    <w:rsid w:val="009C3451"/>
    <w:rsid w:val="009C6D88"/>
    <w:rsid w:val="009C721A"/>
    <w:rsid w:val="009C7600"/>
    <w:rsid w:val="009F6932"/>
    <w:rsid w:val="00A06BD8"/>
    <w:rsid w:val="00A079E6"/>
    <w:rsid w:val="00A143B5"/>
    <w:rsid w:val="00A32F99"/>
    <w:rsid w:val="00A644FB"/>
    <w:rsid w:val="00A73890"/>
    <w:rsid w:val="00A8586D"/>
    <w:rsid w:val="00A862E8"/>
    <w:rsid w:val="00A91A93"/>
    <w:rsid w:val="00AA581D"/>
    <w:rsid w:val="00AA6751"/>
    <w:rsid w:val="00AB0B80"/>
    <w:rsid w:val="00AC72AD"/>
    <w:rsid w:val="00AE02D0"/>
    <w:rsid w:val="00AF6028"/>
    <w:rsid w:val="00B02DEF"/>
    <w:rsid w:val="00B03C0A"/>
    <w:rsid w:val="00B04332"/>
    <w:rsid w:val="00B131FA"/>
    <w:rsid w:val="00B217B4"/>
    <w:rsid w:val="00B21C29"/>
    <w:rsid w:val="00B22051"/>
    <w:rsid w:val="00B307E3"/>
    <w:rsid w:val="00B3140B"/>
    <w:rsid w:val="00B35967"/>
    <w:rsid w:val="00B415CA"/>
    <w:rsid w:val="00B425CA"/>
    <w:rsid w:val="00B60E49"/>
    <w:rsid w:val="00B62B76"/>
    <w:rsid w:val="00B76F63"/>
    <w:rsid w:val="00B816E4"/>
    <w:rsid w:val="00B844C7"/>
    <w:rsid w:val="00B86BDD"/>
    <w:rsid w:val="00B91CA3"/>
    <w:rsid w:val="00B97BCF"/>
    <w:rsid w:val="00BA5D13"/>
    <w:rsid w:val="00BA6619"/>
    <w:rsid w:val="00BD0EE1"/>
    <w:rsid w:val="00BD580B"/>
    <w:rsid w:val="00BE29F7"/>
    <w:rsid w:val="00BF291A"/>
    <w:rsid w:val="00C01151"/>
    <w:rsid w:val="00C03B47"/>
    <w:rsid w:val="00C149DA"/>
    <w:rsid w:val="00C25C6E"/>
    <w:rsid w:val="00C25E3F"/>
    <w:rsid w:val="00C2605A"/>
    <w:rsid w:val="00C270CF"/>
    <w:rsid w:val="00C40081"/>
    <w:rsid w:val="00C50BE6"/>
    <w:rsid w:val="00C6653B"/>
    <w:rsid w:val="00C74436"/>
    <w:rsid w:val="00C97DB5"/>
    <w:rsid w:val="00CA5032"/>
    <w:rsid w:val="00CA6C04"/>
    <w:rsid w:val="00CB1420"/>
    <w:rsid w:val="00CB3EED"/>
    <w:rsid w:val="00CC41BD"/>
    <w:rsid w:val="00CC6CA3"/>
    <w:rsid w:val="00CD08F6"/>
    <w:rsid w:val="00CD6211"/>
    <w:rsid w:val="00CE00A0"/>
    <w:rsid w:val="00CE5582"/>
    <w:rsid w:val="00CE602B"/>
    <w:rsid w:val="00CE69F3"/>
    <w:rsid w:val="00CF019D"/>
    <w:rsid w:val="00D00984"/>
    <w:rsid w:val="00D13BDD"/>
    <w:rsid w:val="00D2018E"/>
    <w:rsid w:val="00D20D0B"/>
    <w:rsid w:val="00D2676C"/>
    <w:rsid w:val="00D31A5C"/>
    <w:rsid w:val="00D436B3"/>
    <w:rsid w:val="00D43FC1"/>
    <w:rsid w:val="00D504F9"/>
    <w:rsid w:val="00D52817"/>
    <w:rsid w:val="00D56760"/>
    <w:rsid w:val="00D62CAC"/>
    <w:rsid w:val="00D701FB"/>
    <w:rsid w:val="00D73EE9"/>
    <w:rsid w:val="00D778BD"/>
    <w:rsid w:val="00D82E2F"/>
    <w:rsid w:val="00D87A85"/>
    <w:rsid w:val="00D94330"/>
    <w:rsid w:val="00DA6E4B"/>
    <w:rsid w:val="00DB2E4F"/>
    <w:rsid w:val="00DB4A02"/>
    <w:rsid w:val="00DB70D1"/>
    <w:rsid w:val="00DC0C79"/>
    <w:rsid w:val="00DC1CD5"/>
    <w:rsid w:val="00DC227E"/>
    <w:rsid w:val="00DC4BA1"/>
    <w:rsid w:val="00DC6816"/>
    <w:rsid w:val="00DE0BF7"/>
    <w:rsid w:val="00DE0C6E"/>
    <w:rsid w:val="00DE5339"/>
    <w:rsid w:val="00DF72DB"/>
    <w:rsid w:val="00E01C4D"/>
    <w:rsid w:val="00E06038"/>
    <w:rsid w:val="00E06678"/>
    <w:rsid w:val="00E07989"/>
    <w:rsid w:val="00E10558"/>
    <w:rsid w:val="00E15E0A"/>
    <w:rsid w:val="00E32DAC"/>
    <w:rsid w:val="00E3364B"/>
    <w:rsid w:val="00E4228E"/>
    <w:rsid w:val="00E437A0"/>
    <w:rsid w:val="00E46B4E"/>
    <w:rsid w:val="00E53FE5"/>
    <w:rsid w:val="00E7734B"/>
    <w:rsid w:val="00EA0770"/>
    <w:rsid w:val="00EA65BB"/>
    <w:rsid w:val="00EB3EFE"/>
    <w:rsid w:val="00EC6837"/>
    <w:rsid w:val="00EC7A6C"/>
    <w:rsid w:val="00ED4C2F"/>
    <w:rsid w:val="00ED7B33"/>
    <w:rsid w:val="00EE1D59"/>
    <w:rsid w:val="00EE2F0E"/>
    <w:rsid w:val="00EE3948"/>
    <w:rsid w:val="00EE7DFA"/>
    <w:rsid w:val="00EF649B"/>
    <w:rsid w:val="00F07729"/>
    <w:rsid w:val="00F11E26"/>
    <w:rsid w:val="00F210D2"/>
    <w:rsid w:val="00F41F51"/>
    <w:rsid w:val="00F51E01"/>
    <w:rsid w:val="00F5202C"/>
    <w:rsid w:val="00F5269F"/>
    <w:rsid w:val="00F57E6B"/>
    <w:rsid w:val="00F73706"/>
    <w:rsid w:val="00F75D50"/>
    <w:rsid w:val="00FC1D87"/>
    <w:rsid w:val="00FC616E"/>
    <w:rsid w:val="00FE78B5"/>
    <w:rsid w:val="00FF5A3E"/>
    <w:rsid w:val="00FF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5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07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right">
    <w:name w:val="il-text-align_right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62CAC"/>
  </w:style>
  <w:style w:type="paragraph" w:customStyle="1" w:styleId="il-text-aligncenter">
    <w:name w:val="il-text-align_center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D62CAC"/>
  </w:style>
  <w:style w:type="paragraph" w:customStyle="1" w:styleId="p-normal">
    <w:name w:val="p-normal"/>
    <w:basedOn w:val="a"/>
    <w:rsid w:val="00EA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EA65BB"/>
  </w:style>
  <w:style w:type="paragraph" w:customStyle="1" w:styleId="il-text-alignleft">
    <w:name w:val="il-text-align_left"/>
    <w:basedOn w:val="a"/>
    <w:rsid w:val="005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9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2B"/>
    <w:rPr>
      <w:rFonts w:ascii="Tahoma" w:hAnsi="Tahoma" w:cs="Tahoma"/>
      <w:sz w:val="16"/>
      <w:szCs w:val="16"/>
    </w:rPr>
  </w:style>
  <w:style w:type="character" w:customStyle="1" w:styleId="colorff00ff">
    <w:name w:val="color__ff00ff"/>
    <w:basedOn w:val="a0"/>
    <w:rsid w:val="00C40081"/>
  </w:style>
  <w:style w:type="character" w:customStyle="1" w:styleId="color0000ff">
    <w:name w:val="color__0000ff"/>
    <w:basedOn w:val="a0"/>
    <w:rsid w:val="00C40081"/>
  </w:style>
  <w:style w:type="character" w:styleId="a5">
    <w:name w:val="Strong"/>
    <w:basedOn w:val="a0"/>
    <w:uiPriority w:val="22"/>
    <w:qFormat/>
    <w:rsid w:val="004039C2"/>
    <w:rPr>
      <w:b/>
      <w:bCs/>
    </w:rPr>
  </w:style>
  <w:style w:type="character" w:styleId="a6">
    <w:name w:val="Hyperlink"/>
    <w:basedOn w:val="a0"/>
    <w:uiPriority w:val="99"/>
    <w:unhideWhenUsed/>
    <w:rsid w:val="004039C2"/>
    <w:rPr>
      <w:color w:val="0000FF"/>
      <w:u w:val="single"/>
    </w:rPr>
  </w:style>
  <w:style w:type="character" w:customStyle="1" w:styleId="colorff0000font-weightbold">
    <w:name w:val="color__ff0000font-weight_bold"/>
    <w:basedOn w:val="a0"/>
    <w:rsid w:val="00F75D50"/>
  </w:style>
  <w:style w:type="character" w:customStyle="1" w:styleId="font-weightbold">
    <w:name w:val="font-weight_bold"/>
    <w:basedOn w:val="a0"/>
    <w:rsid w:val="00F75D50"/>
  </w:style>
  <w:style w:type="character" w:customStyle="1" w:styleId="not-visible-element">
    <w:name w:val="not-visible-element"/>
    <w:basedOn w:val="a0"/>
    <w:rsid w:val="00F75D50"/>
  </w:style>
  <w:style w:type="paragraph" w:customStyle="1" w:styleId="p-consnonformat">
    <w:name w:val="p-consnonformat"/>
    <w:basedOn w:val="a"/>
    <w:rsid w:val="00F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75D50"/>
  </w:style>
  <w:style w:type="character" w:customStyle="1" w:styleId="colorff0000">
    <w:name w:val="color__ff0000"/>
    <w:basedOn w:val="a0"/>
    <w:rsid w:val="00F75D50"/>
  </w:style>
  <w:style w:type="character" w:customStyle="1" w:styleId="readonly-element">
    <w:name w:val="readonly-element"/>
    <w:basedOn w:val="a0"/>
    <w:rsid w:val="000E527E"/>
  </w:style>
  <w:style w:type="character" w:customStyle="1" w:styleId="doc-image">
    <w:name w:val="doc-image"/>
    <w:basedOn w:val="a0"/>
    <w:rsid w:val="000E527E"/>
  </w:style>
  <w:style w:type="character" w:styleId="a7">
    <w:name w:val="Emphasis"/>
    <w:basedOn w:val="a0"/>
    <w:uiPriority w:val="20"/>
    <w:qFormat/>
    <w:rsid w:val="000E527E"/>
    <w:rPr>
      <w:i/>
      <w:iCs/>
    </w:rPr>
  </w:style>
  <w:style w:type="character" w:customStyle="1" w:styleId="hidden-element">
    <w:name w:val="hidden-element"/>
    <w:basedOn w:val="a0"/>
    <w:rsid w:val="000E527E"/>
  </w:style>
  <w:style w:type="character" w:customStyle="1" w:styleId="target-paragraph">
    <w:name w:val="target-paragraph"/>
    <w:basedOn w:val="a0"/>
    <w:rsid w:val="000E527E"/>
  </w:style>
  <w:style w:type="paragraph" w:customStyle="1" w:styleId="p-consdtnormal">
    <w:name w:val="p-consdtnormal"/>
    <w:basedOn w:val="a"/>
    <w:rsid w:val="007D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7D06CD"/>
  </w:style>
  <w:style w:type="paragraph" w:customStyle="1" w:styleId="ConsPlusNormal">
    <w:name w:val="ConsPlusNormal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F0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C616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2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665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73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1908248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5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142639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2764761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173617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0056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0444038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27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8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13774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24856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925568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055831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109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36689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50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7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851945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7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391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2821042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798856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46695710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700212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53662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3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89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42256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731797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660244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230363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946117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9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691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3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8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3378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60579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23760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02164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1379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9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31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180423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459286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44211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663836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56986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206224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7180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771034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472673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75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96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061547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20025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840183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614615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101304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28171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25977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83409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10169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1287720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35431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92822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871755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63447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73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37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71501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84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90543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041735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65849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80185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279466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258493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0427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66427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61490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701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5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77336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15939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78095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630223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0500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85363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77375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68782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425877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76778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98429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46637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161147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124516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05437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72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24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58792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876472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15803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05607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4680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89856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30883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09816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592066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450452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598589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79274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44466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3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95301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0118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7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975724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4560864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1578214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5499637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48313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8985651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643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2387">
                  <w:marLeft w:val="0"/>
                  <w:marRight w:val="0"/>
                  <w:marTop w:val="288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292">
                      <w:marLeft w:val="0"/>
                      <w:marRight w:val="0"/>
                      <w:marTop w:val="168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090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4825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352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9578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434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10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659231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2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01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5132953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2268461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30064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0071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0282643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9054850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545697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366798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6547246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07079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341885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35225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711035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283928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383668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1218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8112104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605003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38571708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6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6972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059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31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09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011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8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4632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864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787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509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60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676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10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799383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5881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8016129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07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4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19201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9518089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368485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128985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049410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98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1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9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73059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47806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050792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7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07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4916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176766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1869403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005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333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3913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216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18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46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9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316070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78910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2849303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64632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80608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427477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1387290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8464984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625412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523535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8742276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269053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77073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767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1321922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416993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5265386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36598208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67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86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009396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405990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9637426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598554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062255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6809855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4649313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3120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12099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096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04320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19669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2620744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555218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2688095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2768390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55473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358009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77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9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5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50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09484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0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47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0407123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2034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00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013494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000674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4136977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701_Shendrikova</dc:creator>
  <cp:lastModifiedBy>Хохлова Анастасия Владимировна</cp:lastModifiedBy>
  <cp:revision>2</cp:revision>
  <cp:lastPrinted>2025-03-17T08:13:00Z</cp:lastPrinted>
  <dcterms:created xsi:type="dcterms:W3CDTF">2025-07-24T06:09:00Z</dcterms:created>
  <dcterms:modified xsi:type="dcterms:W3CDTF">2025-07-24T06:09:00Z</dcterms:modified>
</cp:coreProperties>
</file>