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2A58" w14:textId="77777777" w:rsidR="00D856EE" w:rsidRPr="00D856EE" w:rsidRDefault="00D856EE" w:rsidP="00D856E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856E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введении в Российской Федерации маркировки средствами идентификации упакованной воды, отнесенной к пищевой продукции для детского питания</w:t>
      </w:r>
    </w:p>
    <w:p w14:paraId="08E75660" w14:textId="77777777" w:rsidR="00D856EE" w:rsidRDefault="00D856EE" w:rsidP="00D85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DE963A3" w14:textId="77777777" w:rsidR="00D856EE" w:rsidRDefault="00D856EE" w:rsidP="00D85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по налогам и сборам</w:t>
      </w:r>
      <w:r w:rsidR="00A227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поступившим из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Евразийской экономической комиссии уведомлением Министерства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промышленности и торговли Российской Федерации о введении 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01.09.2023 на территории Российской Федерации маркировки средствами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идентификации упакованной воды, отнесенной к пищевой продукции для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детского питания (далее – детская вода) сообщает.</w:t>
      </w:r>
    </w:p>
    <w:p w14:paraId="6DA037FB" w14:textId="77777777" w:rsidR="00D856EE" w:rsidRDefault="00D856EE" w:rsidP="00D85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упакованной воды принято решение Совета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Евразийской экономической комиссии от 29 октября 2021 г. № 113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«О введении маркировки упакованной воды средствами идентификации»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предусматривающее в том числе возможность получения кодов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маркировки государства 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члена Евразийского экономического союза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ЕАЭС), в котором введена маркировка упакованной воды,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субъектами хозяйствования государств 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членов ЕАЭС, в которых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маркировка упакованной воды не введена, у своих национальных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операторов системы маркировки.</w:t>
      </w:r>
    </w:p>
    <w:p w14:paraId="36909B3C" w14:textId="77777777" w:rsidR="00D856EE" w:rsidRDefault="00D856EE" w:rsidP="00D85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Учитывая изложенное, белорусским субъектам хозяйствования,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осуществляющим экспорт детской воды на территорию Российской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Федерации, необходимо обращаться к национальному оператору системы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маркировки РУП «Издательство «Белбланкавыд», для получения кодов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маркировки российского образца для нанесения на отгружаемую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продукцию.</w:t>
      </w:r>
    </w:p>
    <w:p w14:paraId="64A01ACC" w14:textId="77777777" w:rsidR="00D856EE" w:rsidRDefault="00D856EE" w:rsidP="00D85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отмечаем, что согласно представленному уведомлению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маркировка средствами идентификации детской воды, введенной в оборот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до 01.09.2023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территории Российской Федерации </w:t>
      </w:r>
      <w:r w:rsidRPr="00D856E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предусмотрена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оборот и вывод из оборота таких остатков допускается до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окончания сроков годности.</w:t>
      </w:r>
    </w:p>
    <w:p w14:paraId="6D30E151" w14:textId="77777777" w:rsidR="003D2507" w:rsidRPr="00D545A6" w:rsidRDefault="00D856EE" w:rsidP="00D85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тем, в целях недопущения срыва поставок из-за отказа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российских покупателей приобретать немаркированную детскую воду,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полагаем необходимым рекомендовать белорусским поставщикам заранее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(до 01.09.2023) проработать с контрагентами необходимость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56EE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осуществления маркировки детской воды, поставка которой будет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B1123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осуществляться до 01.09.2023.</w:t>
      </w:r>
    </w:p>
    <w:p w14:paraId="0740DF22" w14:textId="77777777" w:rsidR="002B13CF" w:rsidRPr="00D545A6" w:rsidRDefault="002B13CF" w:rsidP="0093683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BA93034" w14:textId="77777777" w:rsidR="00936831" w:rsidRDefault="00EC6464" w:rsidP="00936831">
      <w:pPr>
        <w:pStyle w:val="ae"/>
        <w:spacing w:before="0" w:beforeAutospacing="0" w:after="0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</w:p>
    <w:p w14:paraId="5A0193F4" w14:textId="77777777" w:rsidR="00936831" w:rsidRDefault="00EC6464" w:rsidP="00936831">
      <w:pPr>
        <w:pStyle w:val="ae"/>
        <w:spacing w:before="0" w:beforeAutospacing="0" w:after="0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Республики Беларусь</w:t>
      </w:r>
    </w:p>
    <w:p w14:paraId="5EBCD4D2" w14:textId="456BF778" w:rsidR="00EC6464" w:rsidRPr="003145C3" w:rsidRDefault="00EC6464" w:rsidP="00936831">
      <w:pPr>
        <w:pStyle w:val="ae"/>
        <w:spacing w:before="0" w:beforeAutospacing="0" w:after="0" w:afterAutospacing="0"/>
        <w:jc w:val="right"/>
      </w:pPr>
      <w:r w:rsidRPr="00C917C9">
        <w:rPr>
          <w:sz w:val="30"/>
          <w:szCs w:val="30"/>
        </w:rPr>
        <w:t>по Могилевской области</w:t>
      </w:r>
    </w:p>
    <w:sectPr w:rsidR="00EC6464" w:rsidRPr="003145C3" w:rsidSect="00D856EE">
      <w:headerReference w:type="default" r:id="rId8"/>
      <w:pgSz w:w="11906" w:h="16838"/>
      <w:pgMar w:top="1134" w:right="567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4AE5" w14:textId="77777777" w:rsidR="00C654F3" w:rsidRDefault="00C654F3" w:rsidP="003E6FB6">
      <w:pPr>
        <w:spacing w:after="0" w:line="240" w:lineRule="auto"/>
      </w:pPr>
      <w:r>
        <w:separator/>
      </w:r>
    </w:p>
  </w:endnote>
  <w:endnote w:type="continuationSeparator" w:id="0">
    <w:p w14:paraId="610FC0BD" w14:textId="77777777" w:rsidR="00C654F3" w:rsidRDefault="00C654F3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BC45" w14:textId="77777777" w:rsidR="00C654F3" w:rsidRDefault="00C654F3" w:rsidP="003E6FB6">
      <w:pPr>
        <w:spacing w:after="0" w:line="240" w:lineRule="auto"/>
      </w:pPr>
      <w:r>
        <w:separator/>
      </w:r>
    </w:p>
  </w:footnote>
  <w:footnote w:type="continuationSeparator" w:id="0">
    <w:p w14:paraId="307A4CF2" w14:textId="77777777" w:rsidR="00C654F3" w:rsidRDefault="00C654F3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1839" w14:textId="77777777" w:rsidR="00395C2C" w:rsidRDefault="00395C2C">
    <w:pPr>
      <w:pStyle w:val="a8"/>
      <w:jc w:val="right"/>
    </w:pPr>
  </w:p>
  <w:p w14:paraId="0A532C4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489"/>
    <w:multiLevelType w:val="multilevel"/>
    <w:tmpl w:val="1A9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726CD"/>
    <w:multiLevelType w:val="multilevel"/>
    <w:tmpl w:val="6FB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F021B4"/>
    <w:multiLevelType w:val="multilevel"/>
    <w:tmpl w:val="7C8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63CCE"/>
    <w:multiLevelType w:val="multilevel"/>
    <w:tmpl w:val="E180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91E63"/>
    <w:multiLevelType w:val="multilevel"/>
    <w:tmpl w:val="F9D2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866A9D"/>
    <w:multiLevelType w:val="multilevel"/>
    <w:tmpl w:val="9E7E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307CEE"/>
    <w:multiLevelType w:val="multilevel"/>
    <w:tmpl w:val="116E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C37A4B"/>
    <w:multiLevelType w:val="multilevel"/>
    <w:tmpl w:val="2F7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 w16cid:durableId="490558608">
    <w:abstractNumId w:val="7"/>
  </w:num>
  <w:num w:numId="2" w16cid:durableId="98336597">
    <w:abstractNumId w:val="11"/>
  </w:num>
  <w:num w:numId="3" w16cid:durableId="1686857527">
    <w:abstractNumId w:val="27"/>
  </w:num>
  <w:num w:numId="4" w16cid:durableId="538050644">
    <w:abstractNumId w:val="1"/>
  </w:num>
  <w:num w:numId="5" w16cid:durableId="2045790261">
    <w:abstractNumId w:val="13"/>
  </w:num>
  <w:num w:numId="6" w16cid:durableId="1276983954">
    <w:abstractNumId w:val="19"/>
  </w:num>
  <w:num w:numId="7" w16cid:durableId="1141508280">
    <w:abstractNumId w:val="2"/>
  </w:num>
  <w:num w:numId="8" w16cid:durableId="2010055184">
    <w:abstractNumId w:val="22"/>
  </w:num>
  <w:num w:numId="9" w16cid:durableId="498086215">
    <w:abstractNumId w:val="18"/>
  </w:num>
  <w:num w:numId="10" w16cid:durableId="1704944247">
    <w:abstractNumId w:val="23"/>
  </w:num>
  <w:num w:numId="11" w16cid:durableId="1081829945">
    <w:abstractNumId w:val="4"/>
  </w:num>
  <w:num w:numId="12" w16cid:durableId="420881145">
    <w:abstractNumId w:val="20"/>
  </w:num>
  <w:num w:numId="13" w16cid:durableId="1044672512">
    <w:abstractNumId w:val="3"/>
  </w:num>
  <w:num w:numId="14" w16cid:durableId="1782214736">
    <w:abstractNumId w:val="21"/>
  </w:num>
  <w:num w:numId="15" w16cid:durableId="404302859">
    <w:abstractNumId w:val="6"/>
  </w:num>
  <w:num w:numId="16" w16cid:durableId="1172766804">
    <w:abstractNumId w:val="16"/>
  </w:num>
  <w:num w:numId="17" w16cid:durableId="845436738">
    <w:abstractNumId w:val="10"/>
  </w:num>
  <w:num w:numId="18" w16cid:durableId="1564369483">
    <w:abstractNumId w:val="14"/>
  </w:num>
  <w:num w:numId="19" w16cid:durableId="1802647907">
    <w:abstractNumId w:val="12"/>
  </w:num>
  <w:num w:numId="20" w16cid:durableId="1676689615">
    <w:abstractNumId w:val="17"/>
  </w:num>
  <w:num w:numId="21" w16cid:durableId="933394266">
    <w:abstractNumId w:val="5"/>
  </w:num>
  <w:num w:numId="22" w16cid:durableId="1218323837">
    <w:abstractNumId w:val="0"/>
  </w:num>
  <w:num w:numId="23" w16cid:durableId="1747529598">
    <w:abstractNumId w:val="25"/>
  </w:num>
  <w:num w:numId="24" w16cid:durableId="96803239">
    <w:abstractNumId w:val="15"/>
  </w:num>
  <w:num w:numId="25" w16cid:durableId="1733040628">
    <w:abstractNumId w:val="26"/>
  </w:num>
  <w:num w:numId="26" w16cid:durableId="1059598442">
    <w:abstractNumId w:val="8"/>
  </w:num>
  <w:num w:numId="27" w16cid:durableId="341322038">
    <w:abstractNumId w:val="9"/>
  </w:num>
  <w:num w:numId="28" w16cid:durableId="4757992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3FCB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0F75"/>
    <w:rsid w:val="000B2CE2"/>
    <w:rsid w:val="000B59CA"/>
    <w:rsid w:val="000C5755"/>
    <w:rsid w:val="000D480E"/>
    <w:rsid w:val="000E61B8"/>
    <w:rsid w:val="000E6B22"/>
    <w:rsid w:val="000E7594"/>
    <w:rsid w:val="000F19BE"/>
    <w:rsid w:val="000F50C1"/>
    <w:rsid w:val="000F621D"/>
    <w:rsid w:val="00100833"/>
    <w:rsid w:val="00113B8E"/>
    <w:rsid w:val="00117B33"/>
    <w:rsid w:val="00123268"/>
    <w:rsid w:val="001243A3"/>
    <w:rsid w:val="00127F92"/>
    <w:rsid w:val="0013099E"/>
    <w:rsid w:val="00130FF7"/>
    <w:rsid w:val="0014241F"/>
    <w:rsid w:val="00146A9B"/>
    <w:rsid w:val="001515DD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D1352"/>
    <w:rsid w:val="001E2582"/>
    <w:rsid w:val="001E5896"/>
    <w:rsid w:val="001E782C"/>
    <w:rsid w:val="001F138F"/>
    <w:rsid w:val="001F1D29"/>
    <w:rsid w:val="001F2F77"/>
    <w:rsid w:val="001F5D5B"/>
    <w:rsid w:val="00202DC8"/>
    <w:rsid w:val="00204DCC"/>
    <w:rsid w:val="00204FF9"/>
    <w:rsid w:val="00212B53"/>
    <w:rsid w:val="00217558"/>
    <w:rsid w:val="00220585"/>
    <w:rsid w:val="002244A4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756E9"/>
    <w:rsid w:val="0028448C"/>
    <w:rsid w:val="00286D96"/>
    <w:rsid w:val="00295527"/>
    <w:rsid w:val="00296B7A"/>
    <w:rsid w:val="002A384A"/>
    <w:rsid w:val="002A5604"/>
    <w:rsid w:val="002A66ED"/>
    <w:rsid w:val="002A68D9"/>
    <w:rsid w:val="002B13CF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6E40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4B5D"/>
    <w:rsid w:val="00326196"/>
    <w:rsid w:val="00335489"/>
    <w:rsid w:val="0034093C"/>
    <w:rsid w:val="00341275"/>
    <w:rsid w:val="00342383"/>
    <w:rsid w:val="00342B72"/>
    <w:rsid w:val="00343FD6"/>
    <w:rsid w:val="00350B52"/>
    <w:rsid w:val="003519EC"/>
    <w:rsid w:val="00354A3E"/>
    <w:rsid w:val="0035682E"/>
    <w:rsid w:val="00360199"/>
    <w:rsid w:val="0036078E"/>
    <w:rsid w:val="003624EE"/>
    <w:rsid w:val="003665C7"/>
    <w:rsid w:val="003706D6"/>
    <w:rsid w:val="00372711"/>
    <w:rsid w:val="00375A18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507"/>
    <w:rsid w:val="003D27A3"/>
    <w:rsid w:val="003D7B74"/>
    <w:rsid w:val="003E2B6E"/>
    <w:rsid w:val="003E6FB6"/>
    <w:rsid w:val="003F36E7"/>
    <w:rsid w:val="003F75D9"/>
    <w:rsid w:val="004007F4"/>
    <w:rsid w:val="00406193"/>
    <w:rsid w:val="004066E5"/>
    <w:rsid w:val="004104C5"/>
    <w:rsid w:val="00412F53"/>
    <w:rsid w:val="00413354"/>
    <w:rsid w:val="00413C32"/>
    <w:rsid w:val="00414080"/>
    <w:rsid w:val="00414A35"/>
    <w:rsid w:val="0041732A"/>
    <w:rsid w:val="0042118F"/>
    <w:rsid w:val="00426407"/>
    <w:rsid w:val="00432FD1"/>
    <w:rsid w:val="00435DB7"/>
    <w:rsid w:val="0043799A"/>
    <w:rsid w:val="0045160E"/>
    <w:rsid w:val="00454AD7"/>
    <w:rsid w:val="00463879"/>
    <w:rsid w:val="00465054"/>
    <w:rsid w:val="00465572"/>
    <w:rsid w:val="004672BB"/>
    <w:rsid w:val="00475A22"/>
    <w:rsid w:val="004834D2"/>
    <w:rsid w:val="00483561"/>
    <w:rsid w:val="00487AA5"/>
    <w:rsid w:val="00493FF8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899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B7F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5F29"/>
    <w:rsid w:val="00626FED"/>
    <w:rsid w:val="0064283A"/>
    <w:rsid w:val="00643E00"/>
    <w:rsid w:val="00645FD1"/>
    <w:rsid w:val="006630FE"/>
    <w:rsid w:val="00663824"/>
    <w:rsid w:val="0066573A"/>
    <w:rsid w:val="00670041"/>
    <w:rsid w:val="00672EA4"/>
    <w:rsid w:val="006845CA"/>
    <w:rsid w:val="00686CB9"/>
    <w:rsid w:val="0069167E"/>
    <w:rsid w:val="00691FCC"/>
    <w:rsid w:val="00692DE6"/>
    <w:rsid w:val="00692FE7"/>
    <w:rsid w:val="00695013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51A9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25E42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6637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C7F8E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04CCB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47837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DF3"/>
    <w:rsid w:val="00895FEC"/>
    <w:rsid w:val="008962FE"/>
    <w:rsid w:val="00897CCD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721"/>
    <w:rsid w:val="0091582C"/>
    <w:rsid w:val="00916CB1"/>
    <w:rsid w:val="009201A7"/>
    <w:rsid w:val="00922827"/>
    <w:rsid w:val="00923ABC"/>
    <w:rsid w:val="00924892"/>
    <w:rsid w:val="0092773E"/>
    <w:rsid w:val="009328F9"/>
    <w:rsid w:val="00935019"/>
    <w:rsid w:val="00936831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7CB"/>
    <w:rsid w:val="00A22E41"/>
    <w:rsid w:val="00A2578A"/>
    <w:rsid w:val="00A25B2E"/>
    <w:rsid w:val="00A340C1"/>
    <w:rsid w:val="00A34461"/>
    <w:rsid w:val="00A35F06"/>
    <w:rsid w:val="00A44772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94EA4"/>
    <w:rsid w:val="00A957CC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CCA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3511"/>
    <w:rsid w:val="00B46952"/>
    <w:rsid w:val="00B47497"/>
    <w:rsid w:val="00B47FA8"/>
    <w:rsid w:val="00B5040C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C010A4"/>
    <w:rsid w:val="00C01354"/>
    <w:rsid w:val="00C10501"/>
    <w:rsid w:val="00C12BC0"/>
    <w:rsid w:val="00C15194"/>
    <w:rsid w:val="00C151E2"/>
    <w:rsid w:val="00C15B1D"/>
    <w:rsid w:val="00C1606F"/>
    <w:rsid w:val="00C207C6"/>
    <w:rsid w:val="00C27E78"/>
    <w:rsid w:val="00C34D7D"/>
    <w:rsid w:val="00C36893"/>
    <w:rsid w:val="00C4573B"/>
    <w:rsid w:val="00C4641E"/>
    <w:rsid w:val="00C46BFF"/>
    <w:rsid w:val="00C51656"/>
    <w:rsid w:val="00C639BD"/>
    <w:rsid w:val="00C63D40"/>
    <w:rsid w:val="00C654F3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B1123"/>
    <w:rsid w:val="00CB6A4F"/>
    <w:rsid w:val="00CC207B"/>
    <w:rsid w:val="00CC2891"/>
    <w:rsid w:val="00CC2B5C"/>
    <w:rsid w:val="00CD77BC"/>
    <w:rsid w:val="00CE1E5A"/>
    <w:rsid w:val="00CE4E1B"/>
    <w:rsid w:val="00CE61E6"/>
    <w:rsid w:val="00CF0343"/>
    <w:rsid w:val="00CF1D74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1D21"/>
    <w:rsid w:val="00D43D38"/>
    <w:rsid w:val="00D5113B"/>
    <w:rsid w:val="00D52277"/>
    <w:rsid w:val="00D52E77"/>
    <w:rsid w:val="00D53805"/>
    <w:rsid w:val="00D53815"/>
    <w:rsid w:val="00D545A6"/>
    <w:rsid w:val="00D5721E"/>
    <w:rsid w:val="00D62010"/>
    <w:rsid w:val="00D67956"/>
    <w:rsid w:val="00D7264E"/>
    <w:rsid w:val="00D727A2"/>
    <w:rsid w:val="00D74652"/>
    <w:rsid w:val="00D802F3"/>
    <w:rsid w:val="00D856EE"/>
    <w:rsid w:val="00D8621D"/>
    <w:rsid w:val="00D91CB5"/>
    <w:rsid w:val="00DA5970"/>
    <w:rsid w:val="00DB1A52"/>
    <w:rsid w:val="00DC01BF"/>
    <w:rsid w:val="00DC2E70"/>
    <w:rsid w:val="00DC7D56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4A4E"/>
    <w:rsid w:val="00E7750F"/>
    <w:rsid w:val="00E8302B"/>
    <w:rsid w:val="00E92434"/>
    <w:rsid w:val="00E9433C"/>
    <w:rsid w:val="00E94711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088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E4E5D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CABB"/>
  <w15:docId w15:val="{49AB613D-8465-4035-85B4-FEE5FDA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  <w:style w:type="paragraph" w:styleId="3">
    <w:name w:val="Body Text Indent 3"/>
    <w:basedOn w:val="a"/>
    <w:link w:val="30"/>
    <w:unhideWhenUsed/>
    <w:rsid w:val="000B0F7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B0F7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Title">
    <w:name w:val="ConsTitle"/>
    <w:rsid w:val="000B0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rsid w:val="000B0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0B0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0B0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7302-C30C-46AD-855D-BF6FE9F5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Соловьев Александр Анатольевич</cp:lastModifiedBy>
  <cp:revision>53</cp:revision>
  <cp:lastPrinted>2023-01-06T12:11:00Z</cp:lastPrinted>
  <dcterms:created xsi:type="dcterms:W3CDTF">2023-01-06T10:23:00Z</dcterms:created>
  <dcterms:modified xsi:type="dcterms:W3CDTF">2023-11-11T06:55:00Z</dcterms:modified>
</cp:coreProperties>
</file>