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C7" w:rsidRPr="00EA02C7" w:rsidRDefault="00615206" w:rsidP="00EA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9949CD" w:rsidRPr="009949CD" w:rsidRDefault="006F5A76" w:rsidP="00EA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A76">
        <w:rPr>
          <w:rFonts w:ascii="Times New Roman" w:hAnsi="Times New Roman" w:cs="Times New Roman"/>
          <w:b/>
          <w:sz w:val="28"/>
          <w:szCs w:val="28"/>
        </w:rPr>
        <w:t>отдельных вид</w:t>
      </w:r>
      <w:r w:rsidR="00615206">
        <w:rPr>
          <w:rFonts w:ascii="Times New Roman" w:hAnsi="Times New Roman" w:cs="Times New Roman"/>
          <w:b/>
          <w:sz w:val="28"/>
          <w:szCs w:val="28"/>
        </w:rPr>
        <w:t>ов</w:t>
      </w:r>
      <w:r w:rsidRPr="006F5A76">
        <w:rPr>
          <w:rFonts w:ascii="Times New Roman" w:hAnsi="Times New Roman" w:cs="Times New Roman"/>
          <w:b/>
          <w:sz w:val="28"/>
          <w:szCs w:val="28"/>
        </w:rPr>
        <w:t xml:space="preserve"> сведений (информации</w:t>
      </w:r>
      <w:r w:rsidR="0087408F">
        <w:rPr>
          <w:rFonts w:ascii="Times New Roman" w:hAnsi="Times New Roman" w:cs="Times New Roman"/>
          <w:b/>
          <w:sz w:val="28"/>
          <w:szCs w:val="28"/>
        </w:rPr>
        <w:t>, документов</w:t>
      </w:r>
      <w:r w:rsidRPr="006F5A76">
        <w:rPr>
          <w:rFonts w:ascii="Times New Roman" w:hAnsi="Times New Roman" w:cs="Times New Roman"/>
          <w:b/>
          <w:sz w:val="28"/>
          <w:szCs w:val="28"/>
        </w:rPr>
        <w:t>)</w:t>
      </w:r>
      <w:r w:rsidR="009949CD" w:rsidRPr="009949CD">
        <w:rPr>
          <w:rFonts w:ascii="Times New Roman" w:hAnsi="Times New Roman" w:cs="Times New Roman"/>
          <w:b/>
          <w:sz w:val="28"/>
          <w:szCs w:val="28"/>
        </w:rPr>
        <w:t xml:space="preserve"> (далее – Сведения)</w:t>
      </w:r>
      <w:r w:rsidRPr="006F5A76"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C15513" w:rsidRPr="00EA02C7" w:rsidRDefault="009949CD" w:rsidP="00EA02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49CD">
        <w:rPr>
          <w:rFonts w:ascii="Times New Roman" w:hAnsi="Times New Roman" w:cs="Times New Roman"/>
          <w:b/>
          <w:sz w:val="28"/>
          <w:szCs w:val="28"/>
        </w:rPr>
        <w:t>представление</w:t>
      </w:r>
      <w:proofErr w:type="gramEnd"/>
      <w:r w:rsidRPr="009949CD">
        <w:rPr>
          <w:rFonts w:ascii="Times New Roman" w:hAnsi="Times New Roman" w:cs="Times New Roman"/>
          <w:b/>
          <w:sz w:val="28"/>
          <w:szCs w:val="28"/>
        </w:rPr>
        <w:t xml:space="preserve"> которых в налоговый орган установлено налоговым и иным законодательством</w:t>
      </w:r>
    </w:p>
    <w:p w:rsidR="00EA02C7" w:rsidRPr="00EA02C7" w:rsidRDefault="00EA02C7" w:rsidP="00EA02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160" w:type="dxa"/>
        <w:tblInd w:w="-34" w:type="dxa"/>
        <w:tblLayout w:type="fixed"/>
        <w:tblLook w:val="04A0"/>
      </w:tblPr>
      <w:tblGrid>
        <w:gridCol w:w="568"/>
        <w:gridCol w:w="3402"/>
        <w:gridCol w:w="2693"/>
        <w:gridCol w:w="1843"/>
        <w:gridCol w:w="1134"/>
        <w:gridCol w:w="1276"/>
        <w:gridCol w:w="2013"/>
        <w:gridCol w:w="1813"/>
        <w:gridCol w:w="1418"/>
      </w:tblGrid>
      <w:tr w:rsidR="00AA3C37" w:rsidRPr="00615206" w:rsidTr="009949CD">
        <w:tc>
          <w:tcPr>
            <w:tcW w:w="568" w:type="dxa"/>
          </w:tcPr>
          <w:p w:rsidR="00AA3C37" w:rsidRPr="00615206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AA3C37" w:rsidRPr="00615206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AA3C37" w:rsidRPr="00615206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ведения</w:t>
            </w:r>
          </w:p>
        </w:tc>
        <w:tc>
          <w:tcPr>
            <w:tcW w:w="2693" w:type="dxa"/>
          </w:tcPr>
          <w:p w:rsidR="00F87C4D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Лица, </w:t>
            </w:r>
          </w:p>
          <w:p w:rsidR="00AA3C37" w:rsidRPr="00615206" w:rsidRDefault="00AA3C37" w:rsidP="009949C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обязанные представлять </w:t>
            </w:r>
            <w:bookmarkStart w:id="0" w:name="_GoBack"/>
            <w:bookmarkEnd w:id="0"/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ведения </w:t>
            </w:r>
          </w:p>
        </w:tc>
        <w:tc>
          <w:tcPr>
            <w:tcW w:w="1843" w:type="dxa"/>
          </w:tcPr>
          <w:p w:rsidR="00F87C4D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Срок </w:t>
            </w:r>
          </w:p>
          <w:p w:rsidR="00AA3C37" w:rsidRPr="00615206" w:rsidRDefault="00AA3C37" w:rsidP="00F87C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представления</w:t>
            </w:r>
          </w:p>
        </w:tc>
        <w:tc>
          <w:tcPr>
            <w:tcW w:w="1134" w:type="dxa"/>
          </w:tcPr>
          <w:p w:rsidR="00AA3C37" w:rsidRPr="00615206" w:rsidRDefault="00AA3C37" w:rsidP="00F87C4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 как</w:t>
            </w:r>
            <w:r w:rsidR="00F87C4D">
              <w:rPr>
                <w:rFonts w:ascii="Times New Roman" w:hAnsi="Times New Roman" w:cs="Times New Roman"/>
                <w:b/>
                <w:sz w:val="18"/>
                <w:szCs w:val="18"/>
              </w:rPr>
              <w:t>ую</w:t>
            </w: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87C4D">
              <w:rPr>
                <w:rFonts w:ascii="Times New Roman" w:hAnsi="Times New Roman" w:cs="Times New Roman"/>
                <w:b/>
                <w:sz w:val="18"/>
                <w:szCs w:val="18"/>
              </w:rPr>
              <w:t>ИМНС</w:t>
            </w: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представляются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ведения</w:t>
            </w:r>
          </w:p>
        </w:tc>
        <w:tc>
          <w:tcPr>
            <w:tcW w:w="1276" w:type="dxa"/>
          </w:tcPr>
          <w:p w:rsidR="00AA3C37" w:rsidRPr="00615206" w:rsidRDefault="00AA3C37" w:rsidP="00AE029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 какой период представляются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ведения</w:t>
            </w:r>
          </w:p>
        </w:tc>
        <w:tc>
          <w:tcPr>
            <w:tcW w:w="2013" w:type="dxa"/>
          </w:tcPr>
          <w:p w:rsidR="00AA3C37" w:rsidRDefault="00AA3C37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Форма представления</w:t>
            </w:r>
          </w:p>
          <w:p w:rsidR="009949CD" w:rsidRPr="00615206" w:rsidRDefault="009949CD" w:rsidP="00EA02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  <w:tc>
          <w:tcPr>
            <w:tcW w:w="1813" w:type="dxa"/>
          </w:tcPr>
          <w:p w:rsidR="00AA3C37" w:rsidRPr="00807A77" w:rsidRDefault="00AA3C37" w:rsidP="00807A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Нормативный акт, которым установлена обязанность представления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</w:t>
            </w:r>
            <w:r w:rsidR="00807A77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</w:p>
        </w:tc>
        <w:tc>
          <w:tcPr>
            <w:tcW w:w="1418" w:type="dxa"/>
          </w:tcPr>
          <w:p w:rsidR="00AA3C37" w:rsidRPr="00615206" w:rsidRDefault="00CA4C8C" w:rsidP="00CA4C8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исчисления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какого налога используются </w:t>
            </w:r>
            <w:r w:rsidR="009949CD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9949CD" w:rsidRPr="00615206">
              <w:rPr>
                <w:rFonts w:ascii="Times New Roman" w:hAnsi="Times New Roman" w:cs="Times New Roman"/>
                <w:b/>
                <w:sz w:val="18"/>
                <w:szCs w:val="18"/>
              </w:rPr>
              <w:t>ведения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1.1</w:t>
            </w:r>
          </w:p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1.2</w:t>
            </w:r>
          </w:p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1.3</w:t>
            </w:r>
          </w:p>
        </w:tc>
        <w:tc>
          <w:tcPr>
            <w:tcW w:w="3402" w:type="dxa"/>
          </w:tcPr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Сведения:</w:t>
            </w:r>
          </w:p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 принятых в эксплуатацию гаражах, законченных возведением;</w:t>
            </w:r>
          </w:p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98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 принятых в эксплуатацию дачах, законченных возведением;</w:t>
            </w:r>
          </w:p>
          <w:p w:rsidR="00AA3C37" w:rsidRPr="00615206" w:rsidRDefault="00AA3C37" w:rsidP="0098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 законченных возведением садовых домиках</w:t>
            </w:r>
          </w:p>
          <w:p w:rsidR="00AA3C37" w:rsidRPr="00615206" w:rsidRDefault="00AA3C37" w:rsidP="006E4A9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AA3C37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ГК</w:t>
            </w:r>
          </w:p>
          <w:p w:rsidR="00AA3C37" w:rsidRPr="00615206" w:rsidRDefault="00AA3C37" w:rsidP="006E4A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6E4A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9849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ДК</w:t>
            </w:r>
          </w:p>
          <w:p w:rsidR="00AA3C37" w:rsidRPr="00615206" w:rsidRDefault="00AA3C37" w:rsidP="006E4A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6E4A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6E4A9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СТ</w:t>
            </w:r>
            <w:proofErr w:type="gramEnd"/>
          </w:p>
        </w:tc>
        <w:tc>
          <w:tcPr>
            <w:tcW w:w="1843" w:type="dxa"/>
          </w:tcPr>
          <w:p w:rsidR="00CA4C8C" w:rsidRDefault="00CA4C8C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4C8C" w:rsidRDefault="00CA4C8C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4C8C" w:rsidRDefault="00CA4C8C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4C8C" w:rsidRDefault="00CA4C8C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ежегодно, не позднее 1 марта</w:t>
            </w:r>
          </w:p>
        </w:tc>
        <w:tc>
          <w:tcPr>
            <w:tcW w:w="1134" w:type="dxa"/>
          </w:tcPr>
          <w:p w:rsidR="00CA4C8C" w:rsidRDefault="00CA4C8C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4C8C" w:rsidRDefault="00CA4C8C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учет</w:t>
            </w:r>
          </w:p>
        </w:tc>
        <w:tc>
          <w:tcPr>
            <w:tcW w:w="1276" w:type="dxa"/>
          </w:tcPr>
          <w:p w:rsidR="00CA4C8C" w:rsidRDefault="00CA4C8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4C8C" w:rsidRDefault="00CA4C8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календарный год</w:t>
            </w:r>
          </w:p>
        </w:tc>
        <w:tc>
          <w:tcPr>
            <w:tcW w:w="2013" w:type="dxa"/>
          </w:tcPr>
          <w:p w:rsidR="00CA4C8C" w:rsidRDefault="00CA4C8C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4C8C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 бумажном носителе или</w:t>
            </w:r>
          </w:p>
          <w:p w:rsidR="00644112" w:rsidRDefault="00AA3C37" w:rsidP="00CA4C8C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посредством </w:t>
            </w:r>
            <w:r w:rsidRPr="00CA4C8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формирования файла в формате </w:t>
            </w:r>
            <w:proofErr w:type="spellStart"/>
            <w:r w:rsidRPr="00CA4C8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Microsoft</w:t>
            </w:r>
            <w:proofErr w:type="spellEnd"/>
            <w:r w:rsidRPr="00CA4C8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proofErr w:type="spellStart"/>
            <w:r w:rsidRPr="00CA4C8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Excel</w:t>
            </w:r>
            <w:proofErr w:type="spellEnd"/>
            <w:r w:rsidRPr="00CA4C8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или </w:t>
            </w:r>
            <w:proofErr w:type="spellStart"/>
            <w:r w:rsidRPr="00CA4C8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Word</w:t>
            </w:r>
            <w:proofErr w:type="spellEnd"/>
            <w:r w:rsidR="0064411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:rsidR="00AA3C37" w:rsidRDefault="00644112" w:rsidP="00644112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по форме согласно приложению 1 к постановлению МНС</w:t>
            </w:r>
          </w:p>
          <w:p w:rsidR="004216F3" w:rsidRPr="00615206" w:rsidRDefault="004216F3" w:rsidP="0064411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CA4C8C" w:rsidRDefault="00CA4C8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4C8C" w:rsidRDefault="00CA4C8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 19 ст. 232 НК;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п.п. 1.1.1 п.1  постановления МНС   от 31.01.2020 № 2 </w:t>
            </w:r>
            <w:r w:rsidRPr="00CA4C8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1)</w:t>
            </w:r>
          </w:p>
        </w:tc>
        <w:tc>
          <w:tcPr>
            <w:tcW w:w="1418" w:type="dxa"/>
          </w:tcPr>
          <w:p w:rsidR="00CA4C8C" w:rsidRDefault="00CA4C8C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4C8C" w:rsidRDefault="00CA4C8C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4C8C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налог  на недвижимость</w:t>
            </w: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 ФЛ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AA3C37" w:rsidRPr="00615206" w:rsidRDefault="00AA3C37" w:rsidP="006E4A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:rsidR="00AA3C37" w:rsidRPr="00615206" w:rsidRDefault="00AA3C37" w:rsidP="006254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принятых от плательщиков - ФЛ суммах налога на недвижимость и земельного налога</w:t>
            </w:r>
          </w:p>
        </w:tc>
        <w:tc>
          <w:tcPr>
            <w:tcW w:w="2693" w:type="dxa"/>
          </w:tcPr>
          <w:p w:rsidR="00CA4C8C" w:rsidRDefault="00CA4C8C" w:rsidP="006D17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4C8C" w:rsidRDefault="00CA4C8C" w:rsidP="006D17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ГК, </w:t>
            </w:r>
            <w:r w:rsidR="00CA4C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ДК, </w:t>
            </w:r>
            <w:r w:rsidR="00CA4C8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СТ</w:t>
            </w:r>
            <w:proofErr w:type="gramEnd"/>
          </w:p>
        </w:tc>
        <w:tc>
          <w:tcPr>
            <w:tcW w:w="1843" w:type="dxa"/>
          </w:tcPr>
          <w:p w:rsidR="00807A77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</w:t>
            </w: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16  ноября года, следующего за истекшим налоговым периодом</w:t>
            </w:r>
          </w:p>
        </w:tc>
        <w:tc>
          <w:tcPr>
            <w:tcW w:w="1134" w:type="dxa"/>
          </w:tcPr>
          <w:p w:rsidR="00CA4C8C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 учет</w:t>
            </w: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налоговый период</w:t>
            </w:r>
          </w:p>
        </w:tc>
        <w:tc>
          <w:tcPr>
            <w:tcW w:w="2013" w:type="dxa"/>
          </w:tcPr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</w:t>
            </w:r>
            <w:hyperlink r:id="rId5" w:history="1">
              <w:r w:rsidRPr="00615206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форме</w:t>
              </w:r>
            </w:hyperlink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, установленной МНС, с приложением платежных инструкций (их копий) о перечислении принятых денежных сре</w:t>
            </w:r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дств в б</w:t>
            </w:r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юджет</w:t>
            </w:r>
          </w:p>
          <w:p w:rsidR="00CA4C8C" w:rsidRDefault="00EF40C8" w:rsidP="00EF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форма согласно 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ю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6 к постановлению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МНС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31.12.2010 № 100)</w:t>
            </w:r>
          </w:p>
          <w:p w:rsidR="004216F3" w:rsidRPr="00615206" w:rsidRDefault="004216F3" w:rsidP="00EF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 6 ст.233 и п.9 ст.244 НК,</w:t>
            </w:r>
          </w:p>
          <w:p w:rsidR="00182674" w:rsidRPr="00615206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18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МНС от 31.12.2010 № 100 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6 к постановлению)</w:t>
            </w:r>
          </w:p>
        </w:tc>
        <w:tc>
          <w:tcPr>
            <w:tcW w:w="1418" w:type="dxa"/>
          </w:tcPr>
          <w:p w:rsidR="00182674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  на недвижимость </w:t>
            </w:r>
          </w:p>
          <w:p w:rsidR="00182674" w:rsidRDefault="00AA3C37" w:rsidP="0018267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</w:t>
            </w:r>
          </w:p>
          <w:p w:rsidR="00AA3C37" w:rsidRPr="00615206" w:rsidRDefault="00AA3C37" w:rsidP="0018267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 ФЛ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3.1</w:t>
            </w: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3.2</w:t>
            </w: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-о земельных участках, предоставленных физическим лицам в ДК;</w:t>
            </w: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о земельных участках, предоставленных физическим лицам в </w:t>
            </w:r>
            <w:proofErr w:type="gramStart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</w:t>
            </w:r>
            <w:proofErr w:type="gramEnd"/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ED0C0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2674" w:rsidRDefault="00182674" w:rsidP="00A62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A62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ДК</w:t>
            </w:r>
          </w:p>
          <w:p w:rsidR="00AA3C37" w:rsidRPr="00615206" w:rsidRDefault="00AA3C37" w:rsidP="00A626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A626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A626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19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СТ</w:t>
            </w:r>
            <w:proofErr w:type="gramEnd"/>
          </w:p>
          <w:p w:rsidR="00AA3C37" w:rsidRPr="00615206" w:rsidRDefault="00AA3C37" w:rsidP="00A6267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2674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4C8C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ежегодно, </w:t>
            </w:r>
          </w:p>
          <w:p w:rsidR="00CA4C8C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</w:t>
            </w: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1 марта</w:t>
            </w:r>
          </w:p>
        </w:tc>
        <w:tc>
          <w:tcPr>
            <w:tcW w:w="1134" w:type="dxa"/>
          </w:tcPr>
          <w:p w:rsidR="00503A70" w:rsidRDefault="00503A70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нахож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дения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AA3C37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земель</w:t>
            </w:r>
            <w:r w:rsidR="00182674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ных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участков</w:t>
            </w: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  <w:vAlign w:val="center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сведения по состоянию на 1 января  налогового периода</w:t>
            </w:r>
          </w:p>
        </w:tc>
        <w:tc>
          <w:tcPr>
            <w:tcW w:w="2013" w:type="dxa"/>
          </w:tcPr>
          <w:p w:rsidR="00182674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бумажном носителе или в электронном виде посредством формирования файла в формате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Word</w:t>
            </w:r>
            <w:proofErr w:type="spellEnd"/>
          </w:p>
          <w:p w:rsidR="00EF40C8" w:rsidRDefault="00EF40C8" w:rsidP="00EF40C8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форма согласно 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ю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к постановлению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МНС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31.12.2010 № 100)</w:t>
            </w:r>
          </w:p>
          <w:p w:rsidR="004216F3" w:rsidRPr="00615206" w:rsidRDefault="004216F3" w:rsidP="00EF40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п.п. 19.1 п.19 ст. 243 НК;</w:t>
            </w:r>
          </w:p>
          <w:p w:rsidR="00182674" w:rsidRPr="00615206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п.п. 1.1.2 п.1  постановления МНС  от 31.01.2020 № 2</w:t>
            </w:r>
          </w:p>
          <w:p w:rsidR="00AA3C37" w:rsidRPr="00182674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2)</w:t>
            </w:r>
          </w:p>
        </w:tc>
        <w:tc>
          <w:tcPr>
            <w:tcW w:w="1418" w:type="dxa"/>
          </w:tcPr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 с ФЛ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3402" w:type="dxa"/>
          </w:tcPr>
          <w:p w:rsidR="00AA3C37" w:rsidRPr="00615206" w:rsidRDefault="00AA3C37" w:rsidP="00F56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:rsidR="00AA3C37" w:rsidRPr="00615206" w:rsidRDefault="00AA3C37" w:rsidP="00F56D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 принятых в эксплуатацию финансируемых ФЛ законченных возведением одноквартирных жилых домах, квартирах в блокированных жилых домах.</w:t>
            </w: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2674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местные исполнительные </w:t>
            </w:r>
          </w:p>
          <w:p w:rsidR="00182674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</w:t>
            </w:r>
          </w:p>
          <w:p w:rsidR="00AA3C37" w:rsidRPr="0061520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распорядительные органы</w:t>
            </w:r>
          </w:p>
        </w:tc>
        <w:tc>
          <w:tcPr>
            <w:tcW w:w="1843" w:type="dxa"/>
          </w:tcPr>
          <w:p w:rsidR="00182674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ежегодно,</w:t>
            </w: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 позднее 1 марта</w:t>
            </w:r>
          </w:p>
        </w:tc>
        <w:tc>
          <w:tcPr>
            <w:tcW w:w="1134" w:type="dxa"/>
          </w:tcPr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AA3C37" w:rsidRPr="00615206" w:rsidRDefault="00AA3C37" w:rsidP="0018267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календарный год</w:t>
            </w:r>
          </w:p>
        </w:tc>
        <w:tc>
          <w:tcPr>
            <w:tcW w:w="2013" w:type="dxa"/>
          </w:tcPr>
          <w:p w:rsidR="00182674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бумажном носителе или </w:t>
            </w:r>
          </w:p>
          <w:p w:rsidR="00AA3C37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посредством формирования файла в формате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Word</w:t>
            </w:r>
            <w:proofErr w:type="spellEnd"/>
          </w:p>
          <w:p w:rsidR="00EF40C8" w:rsidRDefault="00EF40C8" w:rsidP="00EF40C8">
            <w:pPr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форма согласно 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ю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к постановлению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МНС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31.12.20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0 №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  <w:p w:rsidR="00BB3A7C" w:rsidRPr="00615206" w:rsidRDefault="00BB3A7C" w:rsidP="00EF40C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 19 ст. 232 НК;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п.п. 1.1.1 п.1  постановления МНС   от 31.01.2020 № 2 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1)</w:t>
            </w:r>
          </w:p>
        </w:tc>
        <w:tc>
          <w:tcPr>
            <w:tcW w:w="1418" w:type="dxa"/>
          </w:tcPr>
          <w:p w:rsidR="00182674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  на недвижимость 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 ФЛ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5.1</w:t>
            </w: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lightGray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5.2</w:t>
            </w:r>
          </w:p>
        </w:tc>
        <w:tc>
          <w:tcPr>
            <w:tcW w:w="3402" w:type="dxa"/>
          </w:tcPr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-о земельных участках, принадлежащих плательщикам на праве частной собственности, пожизненного наследуемого владения, постоянного или временного пользования, а также о земельных участках, в отношении которых плательщики в соответствии с законодательством имеют право осуществлять пользование;</w:t>
            </w: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C0658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-о земельных участках сельскохозяйственного назначения</w:t>
            </w:r>
          </w:p>
          <w:p w:rsidR="00AA3C37" w:rsidRPr="00615206" w:rsidRDefault="00AA3C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2674" w:rsidRDefault="00182674" w:rsidP="00C065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065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065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065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065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949CD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структурные подразделения землеустройства</w:t>
            </w:r>
          </w:p>
          <w:p w:rsidR="00AA3C37" w:rsidRPr="0061520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местных исполнительных комитетов</w:t>
            </w: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182674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ежегодно, </w:t>
            </w:r>
          </w:p>
          <w:p w:rsidR="00182674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</w:t>
            </w: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1 марта</w:t>
            </w:r>
          </w:p>
        </w:tc>
        <w:tc>
          <w:tcPr>
            <w:tcW w:w="1134" w:type="dxa"/>
          </w:tcPr>
          <w:p w:rsidR="00182674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нахож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дения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участков</w:t>
            </w: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07A77" w:rsidRDefault="00807A7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сведения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 состоянию на 1 января налогового периода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13" w:type="dxa"/>
          </w:tcPr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посредством формирования файла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</w:p>
          <w:p w:rsidR="00AA3C37" w:rsidRDefault="00EF40C8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форма согласно 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ю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и 1-1 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 постановлению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МНС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31.12.20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0 №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  <w:p w:rsidR="00EF40C8" w:rsidRDefault="00EF40C8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C53D4" w:rsidRDefault="004C53D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AA3C37" w:rsidRP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A3C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Сведения </w:t>
            </w:r>
            <w:proofErr w:type="spellStart"/>
            <w:r w:rsidRPr="00AA3C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представ-ляются</w:t>
            </w:r>
            <w:proofErr w:type="spellEnd"/>
            <w:r w:rsidRPr="00AA3C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отдельно</w:t>
            </w:r>
          </w:p>
          <w:p w:rsidR="00182674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A3C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 отношении </w:t>
            </w:r>
          </w:p>
          <w:p w:rsidR="00182674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A3C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плательщиков-организаций  </w:t>
            </w:r>
          </w:p>
          <w:p w:rsidR="00AA3C37" w:rsidRDefault="00AA3C37" w:rsidP="0018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A3C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и в отношении </w:t>
            </w:r>
            <w:proofErr w:type="spellStart"/>
            <w:r w:rsidRPr="00AA3C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плательщиков-ФЛ</w:t>
            </w:r>
            <w:proofErr w:type="spellEnd"/>
          </w:p>
          <w:p w:rsidR="00BB3A7C" w:rsidRPr="00615206" w:rsidRDefault="00BB3A7C" w:rsidP="001826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п.п. 19.1 п.19 статьи 243 НК;</w:t>
            </w:r>
          </w:p>
          <w:p w:rsidR="00182674" w:rsidRPr="00615206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МНС от 26.02.2020 № 4 </w:t>
            </w:r>
          </w:p>
          <w:p w:rsidR="004216F3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gramStart"/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(приложение 1 </w:t>
            </w:r>
            <w:proofErr w:type="gramEnd"/>
          </w:p>
          <w:p w:rsidR="00AA3C37" w:rsidRPr="00182674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 1-1)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налог с организаций </w:t>
            </w:r>
          </w:p>
          <w:p w:rsidR="004216F3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ФЛ, в т.ч. ИП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615206" w:rsidRDefault="00AA3C37" w:rsidP="00BD7F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  <w:p w:rsidR="00AA3C37" w:rsidRPr="00615206" w:rsidRDefault="00AA3C37" w:rsidP="00BD7F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6.1</w:t>
            </w:r>
          </w:p>
          <w:p w:rsidR="00AA3C37" w:rsidRPr="00615206" w:rsidRDefault="00AA3C37" w:rsidP="00BD7F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BD7F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BD7F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BD7F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BD7F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BD7F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6.2</w:t>
            </w:r>
          </w:p>
        </w:tc>
        <w:tc>
          <w:tcPr>
            <w:tcW w:w="3402" w:type="dxa"/>
          </w:tcPr>
          <w:p w:rsidR="00AA3C37" w:rsidRPr="00615206" w:rsidRDefault="00AA3C37" w:rsidP="00BD7F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</w:t>
            </w:r>
          </w:p>
          <w:p w:rsidR="00AA3C37" w:rsidRPr="00615206" w:rsidRDefault="00AA3C37" w:rsidP="00BD7F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о принятых решениях, являющихся основаниями для возникновения, прекращения или перехода прав на земельный участок;</w:t>
            </w:r>
          </w:p>
          <w:p w:rsidR="00AA3C37" w:rsidRPr="00615206" w:rsidRDefault="00AA3C37" w:rsidP="00BD7F1B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Default="00AA3C37" w:rsidP="00CE63C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 принятых решениях, являющихся основаниями для возникновения, прекращения или перехода прав на земли сельскохозяйственного назначения</w:t>
            </w:r>
          </w:p>
          <w:p w:rsidR="00BB3A7C" w:rsidRPr="00615206" w:rsidRDefault="00BB3A7C" w:rsidP="00CE63C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182674" w:rsidRDefault="00182674" w:rsidP="00924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82674" w:rsidRDefault="00182674" w:rsidP="009249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949CD" w:rsidRDefault="009949CD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структурные подразделения землеустройства</w:t>
            </w:r>
          </w:p>
          <w:p w:rsidR="009949CD" w:rsidRPr="00615206" w:rsidRDefault="009949CD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местных исполнительных комитетов</w:t>
            </w: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843" w:type="dxa"/>
          </w:tcPr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ежеквартально,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не позднее 15-го числа месяца, следующего за отчетным кварталом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134" w:type="dxa"/>
          </w:tcPr>
          <w:p w:rsidR="00B73ACC" w:rsidRDefault="00B73ACC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нахож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дения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</w:t>
            </w: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ных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участков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276" w:type="dxa"/>
          </w:tcPr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квартал</w:t>
            </w:r>
          </w:p>
        </w:tc>
        <w:tc>
          <w:tcPr>
            <w:tcW w:w="2013" w:type="dxa"/>
          </w:tcPr>
          <w:p w:rsidR="00B73ACC" w:rsidRDefault="00B73ACC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AA3C37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в электронном виде посредством формирования файла</w:t>
            </w:r>
          </w:p>
          <w:p w:rsidR="00AA3C37" w:rsidRDefault="00AA3C37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расширением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xls</w:t>
            </w:r>
            <w:proofErr w:type="spellEnd"/>
          </w:p>
          <w:p w:rsidR="00EF40C8" w:rsidRDefault="00EF40C8" w:rsidP="00EF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форма согласно 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ю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и 2-2 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 постановлению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МНС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31.12.20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0 №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  <w:p w:rsidR="00EF40C8" w:rsidRPr="00EF40C8" w:rsidRDefault="00EF40C8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</w:p>
        </w:tc>
        <w:tc>
          <w:tcPr>
            <w:tcW w:w="1813" w:type="dxa"/>
          </w:tcPr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п.п. 19.2 п.19 ст.243 НК;</w:t>
            </w:r>
          </w:p>
          <w:p w:rsidR="00B73ACC" w:rsidRPr="00615206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B73AC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МНС от 26.02.2020 № 4 </w:t>
            </w:r>
            <w:r w:rsidRPr="00B73AC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2 и 2-2)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</w:t>
            </w:r>
          </w:p>
          <w:p w:rsidR="00B73AC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организаций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lightGray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и   ФЛ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615206" w:rsidRDefault="00AA3C37" w:rsidP="001817B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02" w:type="dxa"/>
          </w:tcPr>
          <w:p w:rsidR="00AA3C37" w:rsidRPr="00615206" w:rsidRDefault="00AA3C37" w:rsidP="001817B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</w:t>
            </w:r>
          </w:p>
          <w:p w:rsidR="00AA3C37" w:rsidRPr="00615206" w:rsidRDefault="00AA3C37" w:rsidP="001817B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 назначении уполномоченных лиц </w:t>
            </w:r>
          </w:p>
          <w:p w:rsidR="00AA3C37" w:rsidRPr="00615206" w:rsidRDefault="00AA3C37" w:rsidP="001817BD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организациях, указанных в </w:t>
            </w:r>
            <w:hyperlink r:id="rId6" w:history="1">
              <w:r w:rsidRPr="00615206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части первой пункта 12</w:t>
              </w:r>
            </w:hyperlink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статьи 243 НК</w:t>
            </w:r>
          </w:p>
          <w:p w:rsidR="00AA3C37" w:rsidRPr="00615206" w:rsidRDefault="00AA3C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B73ACC" w:rsidRDefault="00AA3C37" w:rsidP="00BB3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местны</w:t>
            </w:r>
            <w:r w:rsidR="009949CD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исполнительны</w:t>
            </w:r>
            <w:r w:rsidR="009949CD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="00B73AC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B73ACC" w:rsidRDefault="00B73ACC" w:rsidP="00BB3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="00AA3C37"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AA3C37" w:rsidRPr="00615206" w:rsidRDefault="00AA3C37" w:rsidP="00BB3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распорядительны</w:t>
            </w:r>
            <w:r w:rsidR="009949CD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</w:t>
            </w:r>
            <w:r w:rsidR="009949CD"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</w:p>
        </w:tc>
        <w:tc>
          <w:tcPr>
            <w:tcW w:w="1843" w:type="dxa"/>
          </w:tcPr>
          <w:p w:rsidR="00B73AC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ежеквартально,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не позднее 10-го числа месяца, следующего за отчетным кварталом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C37" w:rsidRPr="00615206" w:rsidRDefault="00AA3C37" w:rsidP="00BB3A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нахож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дения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1276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квартал</w:t>
            </w:r>
          </w:p>
        </w:tc>
        <w:tc>
          <w:tcPr>
            <w:tcW w:w="2013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форма не установлена</w:t>
            </w:r>
          </w:p>
        </w:tc>
        <w:tc>
          <w:tcPr>
            <w:tcW w:w="1813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п.п. 19.3 п.19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ст. 243 НК</w:t>
            </w:r>
          </w:p>
        </w:tc>
        <w:tc>
          <w:tcPr>
            <w:tcW w:w="1418" w:type="dxa"/>
          </w:tcPr>
          <w:p w:rsidR="00BB3A7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земельный налог</w:t>
            </w:r>
          </w:p>
          <w:p w:rsidR="00B73AC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организаций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615206" w:rsidRDefault="00AA3C37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8</w:t>
            </w:r>
          </w:p>
          <w:p w:rsidR="00AA3C37" w:rsidRPr="00615206" w:rsidRDefault="00AA3C37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8.1</w:t>
            </w:r>
          </w:p>
          <w:p w:rsidR="00AA3C37" w:rsidRPr="00615206" w:rsidRDefault="00AA3C37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Default="00AA3C37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73ACC" w:rsidRPr="00615206" w:rsidRDefault="00B73ACC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8.2</w:t>
            </w:r>
          </w:p>
        </w:tc>
        <w:tc>
          <w:tcPr>
            <w:tcW w:w="3402" w:type="dxa"/>
          </w:tcPr>
          <w:p w:rsidR="00AA3C37" w:rsidRPr="00615206" w:rsidRDefault="00AA3C37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</w:t>
            </w:r>
          </w:p>
          <w:p w:rsidR="00AA3C37" w:rsidRPr="00615206" w:rsidRDefault="00AA3C37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о предоставленных во временное пользование и своевременно не возвращенных земельных участках, а также находящихся в государственной собственности земельных участков, предоставленных в аренду и своевременно не возвращенных в соответствии с законодательством;</w:t>
            </w:r>
          </w:p>
          <w:p w:rsidR="00AA3C37" w:rsidRDefault="00AA3C37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73ACC" w:rsidRDefault="00B73ACC" w:rsidP="00181E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F87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 самово</w:t>
            </w:r>
            <w:r w:rsidR="00F87C4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льно занятых земельных участках</w:t>
            </w:r>
          </w:p>
        </w:tc>
        <w:tc>
          <w:tcPr>
            <w:tcW w:w="2693" w:type="dxa"/>
          </w:tcPr>
          <w:p w:rsidR="00B73ACC" w:rsidRDefault="00B73ACC" w:rsidP="00BA1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BA1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BA1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BA1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BA1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BA1C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структурны</w:t>
            </w:r>
            <w:r w:rsidR="009949C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 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подразделения землеустройства</w:t>
            </w:r>
          </w:p>
          <w:p w:rsidR="00AA3C37" w:rsidRPr="0061520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местных исполнительных комитетов</w:t>
            </w: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10-й срок </w:t>
            </w:r>
          </w:p>
          <w:p w:rsidR="00B73AC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 дня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вступления в законную силу постановления уполномоченного госоргана по делу о соответствующем правонару</w:t>
            </w:r>
            <w:r w:rsidR="00F87C4D">
              <w:rPr>
                <w:rFonts w:ascii="Times New Roman" w:hAnsi="Times New Roman" w:cs="Times New Roman"/>
                <w:bCs/>
                <w:sz w:val="18"/>
                <w:szCs w:val="18"/>
              </w:rPr>
              <w:t>шении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807A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нахож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дения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1276" w:type="dxa"/>
          </w:tcPr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за период, указанный в сведениях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13" w:type="dxa"/>
          </w:tcPr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посредством формирования файла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</w:p>
          <w:p w:rsidR="00EF40C8" w:rsidRDefault="00EF40C8" w:rsidP="00EF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форма согласно 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ю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5  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 постановлению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МНС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31.12.20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0 №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  <w:p w:rsidR="00EF40C8" w:rsidRDefault="00EF40C8" w:rsidP="00EF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4216F3" w:rsidRDefault="004216F3" w:rsidP="00EF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</w:p>
          <w:p w:rsidR="00EF40C8" w:rsidRDefault="00EF40C8" w:rsidP="00EF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форма согласно 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ю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6 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 постановлению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МНС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от 31.12.20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0 №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4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  <w:p w:rsidR="00EF40C8" w:rsidRPr="00615206" w:rsidRDefault="00EF40C8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 3 статьи 243 НК;</w:t>
            </w:r>
          </w:p>
          <w:p w:rsidR="00B73ACC" w:rsidRPr="00615206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B73AC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МНС от 26.02.2020 № 4 </w:t>
            </w:r>
            <w:r w:rsidRPr="00B73AC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5)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Pr="00615206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 3 статьи 243 НК;</w:t>
            </w:r>
          </w:p>
          <w:p w:rsidR="00B73ACC" w:rsidRPr="00615206" w:rsidRDefault="00B73AC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AA3C37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МНС от 26.02.2020 № 4 </w:t>
            </w:r>
            <w:r w:rsidRPr="00B73ACC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6)</w:t>
            </w:r>
          </w:p>
          <w:p w:rsidR="00BB3A7C" w:rsidRPr="00615206" w:rsidRDefault="00BB3A7C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B73ACC" w:rsidRDefault="00B73ACC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B73ACC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73ACC" w:rsidRDefault="00AA3C37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налог </w:t>
            </w:r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proofErr w:type="gramEnd"/>
          </w:p>
          <w:p w:rsidR="00B73ACC" w:rsidRDefault="00AA3C37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организаций </w:t>
            </w:r>
          </w:p>
          <w:p w:rsidR="00AA3C37" w:rsidRPr="00615206" w:rsidRDefault="00AA3C37" w:rsidP="00B73A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и ФЛ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615206" w:rsidRDefault="00AA3C37" w:rsidP="00F86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02" w:type="dxa"/>
          </w:tcPr>
          <w:p w:rsidR="00AA3C37" w:rsidRPr="00615206" w:rsidRDefault="00AA3C37" w:rsidP="00F86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:rsidR="000F6B26" w:rsidRDefault="00AA3C37" w:rsidP="00F86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</w:t>
            </w:r>
            <w:proofErr w:type="gramStart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зарегистрированных</w:t>
            </w:r>
            <w:proofErr w:type="gramEnd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порядке, установленном Президентом Республики Беларусь, </w:t>
            </w:r>
          </w:p>
          <w:p w:rsidR="00AA3C37" w:rsidRPr="00615206" w:rsidRDefault="00AA3C37" w:rsidP="00F86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договорах</w:t>
            </w:r>
            <w:proofErr w:type="gramEnd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 отчуждении жилых домов (долей в праве собственности на них), находящихся в сельской местности и эксплуатируемых </w:t>
            </w:r>
          </w:p>
          <w:p w:rsidR="00BB3A7C" w:rsidRDefault="00AA3C37" w:rsidP="00F86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до 8 мая 2003 г. </w:t>
            </w:r>
          </w:p>
          <w:p w:rsidR="00AA3C37" w:rsidRPr="00AA3C37" w:rsidRDefault="00AA3C37" w:rsidP="00F862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A3C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(в соответствии с Указом Президента Республики Беларусь от 24.03.2021 </w:t>
            </w:r>
            <w:r w:rsidR="004C53D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      </w:t>
            </w:r>
            <w:r w:rsidRPr="00AA3C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№ 116)</w:t>
            </w:r>
          </w:p>
          <w:p w:rsidR="00AA3C37" w:rsidRPr="00615206" w:rsidRDefault="00AA3C37" w:rsidP="00747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93" w:type="dxa"/>
          </w:tcPr>
          <w:p w:rsidR="000F6B2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районны</w:t>
            </w:r>
            <w:r w:rsidR="009949CD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, городски</w:t>
            </w:r>
            <w:r w:rsidR="009949CD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(городов районного подчинения) исполнительны</w:t>
            </w:r>
            <w:r w:rsidR="009949CD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комитет</w:t>
            </w:r>
            <w:r w:rsidR="009949CD"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807A77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F6B2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в отношении </w:t>
            </w:r>
            <w:proofErr w:type="gramStart"/>
            <w:r w:rsidRPr="000F6B2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зарегистрированных</w:t>
            </w:r>
            <w:proofErr w:type="gramEnd"/>
            <w:r w:rsidRPr="000F6B2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ими </w:t>
            </w:r>
          </w:p>
          <w:p w:rsidR="00807A77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0F6B2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и </w:t>
            </w:r>
          </w:p>
          <w:p w:rsidR="00AA3C37" w:rsidRPr="0061520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6B2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сельскими (поселковыми) исполнительными комитетами</w:t>
            </w:r>
          </w:p>
          <w:p w:rsidR="00AA3C37" w:rsidRPr="00615206" w:rsidRDefault="00AA3C37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0F6B2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ежеквартально </w:t>
            </w:r>
          </w:p>
          <w:p w:rsidR="00BB3A7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15-го числа месяца, следующего за отчетным кварталом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нахож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дения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объектов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недви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жимости</w:t>
            </w:r>
            <w:proofErr w:type="spellEnd"/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квартал</w:t>
            </w:r>
          </w:p>
        </w:tc>
        <w:tc>
          <w:tcPr>
            <w:tcW w:w="2013" w:type="dxa"/>
          </w:tcPr>
          <w:p w:rsidR="000F6B2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</w:t>
            </w: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 установленной форме</w:t>
            </w:r>
          </w:p>
          <w:p w:rsidR="000F6B26" w:rsidRPr="00615206" w:rsidRDefault="000F6B26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4C53D4" w:rsidRDefault="00EF40C8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C53D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</w:t>
            </w:r>
            <w:r w:rsidR="00AA3C37" w:rsidRPr="004C53D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орядок и форма утверждаются МНС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 20 статьи 232 НК</w:t>
            </w:r>
          </w:p>
        </w:tc>
        <w:tc>
          <w:tcPr>
            <w:tcW w:w="1418" w:type="dxa"/>
          </w:tcPr>
          <w:p w:rsidR="000F6B2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 на недвижимость </w:t>
            </w:r>
          </w:p>
          <w:p w:rsidR="000F6B2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подоходный налог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 ФЛ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10.1</w:t>
            </w: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10.1</w:t>
            </w: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10.2</w:t>
            </w: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10.3</w:t>
            </w: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о:</w:t>
            </w: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-принятых </w:t>
            </w:r>
            <w:proofErr w:type="gramStart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решениях</w:t>
            </w:r>
            <w:proofErr w:type="gramEnd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 предоставлении земельных участков в аренду;</w:t>
            </w: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-принятых </w:t>
            </w:r>
            <w:proofErr w:type="gramStart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решениях</w:t>
            </w:r>
            <w:proofErr w:type="gramEnd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 продлении срока аренды земельных участков;</w:t>
            </w: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-принятых </w:t>
            </w:r>
            <w:proofErr w:type="gramStart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решениях</w:t>
            </w:r>
            <w:proofErr w:type="gramEnd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 изменении договоров аренды, предусматривающих изменение размера ежегодной арендной платы;</w:t>
            </w:r>
          </w:p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3C5D6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gramStart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заключении</w:t>
            </w:r>
            <w:proofErr w:type="gramEnd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договоров аренды земельных участков с победителями аукционов либо единственным участником несостоявшегося аукциона</w:t>
            </w:r>
          </w:p>
        </w:tc>
        <w:tc>
          <w:tcPr>
            <w:tcW w:w="2693" w:type="dxa"/>
          </w:tcPr>
          <w:p w:rsidR="00E1649C" w:rsidRDefault="00E1649C" w:rsidP="004C5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4C5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4C5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4C5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4C5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4C53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местные исполнительные комитеты;</w:t>
            </w:r>
          </w:p>
          <w:p w:rsidR="00AA3C37" w:rsidRPr="0061520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СЭЗ</w:t>
            </w:r>
          </w:p>
        </w:tc>
        <w:tc>
          <w:tcPr>
            <w:tcW w:w="1843" w:type="dxa"/>
          </w:tcPr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ежеквартально,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не позднее 15-го числа месяца, следующего за отчетным кварталом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5075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нахож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дения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1276" w:type="dxa"/>
          </w:tcPr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квартал</w:t>
            </w:r>
          </w:p>
        </w:tc>
        <w:tc>
          <w:tcPr>
            <w:tcW w:w="2013" w:type="dxa"/>
          </w:tcPr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посредством формирования файла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Microsoft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Excel</w:t>
            </w:r>
            <w:proofErr w:type="spellEnd"/>
          </w:p>
          <w:p w:rsidR="00EF40C8" w:rsidRDefault="00EF40C8" w:rsidP="00EF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форма согласно 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ю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 w:rsidRPr="0018267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 постановлению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МНС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25.08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2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0 № 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15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)</w:t>
            </w:r>
          </w:p>
          <w:p w:rsidR="00EF40C8" w:rsidRPr="00615206" w:rsidRDefault="00EF40C8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C53D4" w:rsidRDefault="00AA3C37" w:rsidP="004C5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A3C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Сведения представляются отдельно в отношении плательщиков-организаций  </w:t>
            </w:r>
          </w:p>
          <w:p w:rsidR="00AA3C37" w:rsidRPr="00AA3C37" w:rsidRDefault="00AA3C37" w:rsidP="004C5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AA3C37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и в отношении плательщиков - ФЛ, в том числе ИП</w:t>
            </w:r>
          </w:p>
        </w:tc>
        <w:tc>
          <w:tcPr>
            <w:tcW w:w="1813" w:type="dxa"/>
          </w:tcPr>
          <w:p w:rsidR="00E1649C" w:rsidRDefault="00E1649C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 32 Положения о порядке определения, исчисления и уплаты арендной платы, утвержденного Указом Президента Республики Беларусь от 12.05.2020 № 160;</w:t>
            </w:r>
          </w:p>
          <w:p w:rsidR="00AA3C37" w:rsidRPr="00615206" w:rsidRDefault="00AA3C37" w:rsidP="00CA4C8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 xml:space="preserve">постановление МНС от 25.08.2020 № 15 </w:t>
            </w:r>
            <w:r w:rsidRPr="00EF40C8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1)</w:t>
            </w:r>
          </w:p>
        </w:tc>
        <w:tc>
          <w:tcPr>
            <w:tcW w:w="1418" w:type="dxa"/>
          </w:tcPr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AA3C37"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рендная плата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</w:t>
            </w:r>
            <w:r w:rsidR="00AA3C37"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й</w:t>
            </w:r>
            <w:r w:rsidR="00AA3C37"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E1649C" w:rsidRDefault="00E1649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A3C37"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ФЛ,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в том числе ИП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3402" w:type="dxa"/>
          </w:tcPr>
          <w:p w:rsidR="00AA3C37" w:rsidRPr="00615206" w:rsidRDefault="00AA3C37" w:rsidP="00844B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:rsidR="00AA3C37" w:rsidRDefault="00AA3C37" w:rsidP="000A7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назначении уполномоченных лиц по управлению общим имуществом, которые были вновь назначены в организациях, указанных в </w:t>
            </w:r>
            <w:hyperlink r:id="rId7" w:history="1">
              <w:r w:rsidRPr="00615206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части первой пункта 18</w:t>
              </w:r>
            </w:hyperlink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Положения №160</w:t>
            </w:r>
          </w:p>
          <w:p w:rsidR="00BB3A7C" w:rsidRDefault="00BB3A7C" w:rsidP="000A7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Default="00BB3A7C" w:rsidP="000A7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Pr="00615206" w:rsidRDefault="00BB3A7C" w:rsidP="000A78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AA3C37" w:rsidRPr="0061520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местные исполнительные комитеты;</w:t>
            </w:r>
          </w:p>
          <w:p w:rsidR="00AA3C37" w:rsidRPr="0061520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администрации СЭЗ</w:t>
            </w:r>
          </w:p>
        </w:tc>
        <w:tc>
          <w:tcPr>
            <w:tcW w:w="1843" w:type="dxa"/>
          </w:tcPr>
          <w:p w:rsidR="00BB3A7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sz w:val="18"/>
                <w:szCs w:val="18"/>
              </w:rPr>
              <w:t xml:space="preserve">не позднее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sz w:val="18"/>
                <w:szCs w:val="18"/>
              </w:rPr>
              <w:t>10-го числа первого месяца квартала, следующего за истекшим кварталом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C37" w:rsidRPr="00615206" w:rsidRDefault="00AA3C37" w:rsidP="00421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нахож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дения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земельных участков</w:t>
            </w:r>
          </w:p>
        </w:tc>
        <w:tc>
          <w:tcPr>
            <w:tcW w:w="1276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квартал</w:t>
            </w:r>
          </w:p>
        </w:tc>
        <w:tc>
          <w:tcPr>
            <w:tcW w:w="2013" w:type="dxa"/>
          </w:tcPr>
          <w:p w:rsidR="005C30C1" w:rsidRDefault="005C30C1" w:rsidP="005C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ф</w:t>
            </w:r>
            <w:r w:rsidR="00AA3C37"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орма </w:t>
            </w:r>
          </w:p>
          <w:p w:rsidR="00AA3C37" w:rsidRPr="00615206" w:rsidRDefault="00AA3C37" w:rsidP="005C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</w:t>
            </w:r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813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 32 Положения</w:t>
            </w:r>
            <w:r w:rsidR="00BB3A7C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утвержденного Указом Президента Республики Беларусь от 12.05.2020 № 160  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</w:p>
        </w:tc>
        <w:tc>
          <w:tcPr>
            <w:tcW w:w="1418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арендная плата с организаций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sz w:val="18"/>
                <w:szCs w:val="18"/>
              </w:rPr>
              <w:t>12.1</w:t>
            </w: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0C1" w:rsidRDefault="005C30C1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0C1" w:rsidRDefault="005C30C1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0C1" w:rsidRDefault="005C30C1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0C1" w:rsidRDefault="005C30C1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0C1" w:rsidRDefault="005C30C1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0C1" w:rsidRDefault="005C30C1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0C1" w:rsidRDefault="005C30C1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30C1" w:rsidRDefault="005C30C1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3A7C" w:rsidRDefault="00BB3A7C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3A7C" w:rsidRDefault="00BB3A7C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B3A7C" w:rsidRDefault="00BB3A7C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sz w:val="18"/>
                <w:szCs w:val="18"/>
              </w:rPr>
              <w:t>12.2</w:t>
            </w:r>
          </w:p>
        </w:tc>
        <w:tc>
          <w:tcPr>
            <w:tcW w:w="3402" w:type="dxa"/>
          </w:tcPr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Уведомление:  </w:t>
            </w: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о государственной регистрации перехода права аренды на земельный участок (доли в праве аренды на земельный участок), находящийся в  государственной собственности;</w:t>
            </w: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C30C1" w:rsidRDefault="00AA3C37" w:rsidP="006C4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5C30C1" w:rsidRDefault="005C30C1" w:rsidP="006C4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C30C1" w:rsidRDefault="005C30C1" w:rsidP="006C4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C30C1" w:rsidRDefault="005C30C1" w:rsidP="006C4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C30C1" w:rsidRDefault="005C30C1" w:rsidP="006C4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C30C1" w:rsidRDefault="005C30C1" w:rsidP="006C4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C30C1" w:rsidRDefault="005C30C1" w:rsidP="006C4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Default="00BB3A7C" w:rsidP="006C4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C30C1" w:rsidRDefault="005C30C1" w:rsidP="006C4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Default="00BB3A7C" w:rsidP="006C4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Default="00BB3A7C" w:rsidP="006C4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Default="00AA3C37" w:rsidP="006C4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о государственной регистрации перехода права </w:t>
            </w:r>
          </w:p>
          <w:p w:rsidR="00BB3A7C" w:rsidRDefault="00AA3C37" w:rsidP="006C4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 земельный  участок</w:t>
            </w:r>
          </w:p>
          <w:p w:rsidR="00AA3C37" w:rsidRPr="00615206" w:rsidRDefault="00AA3C37" w:rsidP="006C4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(дол</w:t>
            </w:r>
            <w:r w:rsidR="00BB3A7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в праве на земельный участок)</w:t>
            </w:r>
          </w:p>
          <w:p w:rsidR="00AA3C37" w:rsidRDefault="00AA3C37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Default="00BB3A7C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Default="00BB3A7C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Default="00BB3A7C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Default="00BB3A7C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Default="00BB3A7C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Default="00BB3A7C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Default="00BB3A7C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Default="00BB3A7C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Default="00BB3A7C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BB3A7C" w:rsidRPr="00615206" w:rsidRDefault="00BB3A7C" w:rsidP="00875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5C30C1" w:rsidRDefault="005C30C1" w:rsidP="00ED0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территориальная организация</w:t>
            </w:r>
          </w:p>
          <w:p w:rsidR="005C30C1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</w:t>
            </w:r>
          </w:p>
          <w:p w:rsidR="005C30C1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государственной регистрации недвижимого имущества, </w:t>
            </w:r>
          </w:p>
          <w:p w:rsidR="00AA3C37" w:rsidRPr="0061520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прав на него и сделок с ним</w:t>
            </w:r>
          </w:p>
        </w:tc>
        <w:tc>
          <w:tcPr>
            <w:tcW w:w="1843" w:type="dxa"/>
          </w:tcPr>
          <w:p w:rsidR="005C30C1" w:rsidRDefault="005C30C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30C1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в течение 5-</w:t>
            </w:r>
            <w:r w:rsidR="00BB3A7C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рабочих дней </w:t>
            </w:r>
          </w:p>
          <w:p w:rsidR="005C30C1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 дня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осуществления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госрегистрации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перехода права аренды на земельный участок (доли в праве аренды на земельный участок);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30C1" w:rsidRDefault="005C30C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30C1" w:rsidRDefault="005C30C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30C1" w:rsidRDefault="005C30C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30C1" w:rsidRDefault="005C30C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30C1" w:rsidRDefault="005C30C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30C1" w:rsidRDefault="005C30C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30C1" w:rsidRDefault="005C30C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30C1" w:rsidRDefault="005C30C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B3A7C" w:rsidRDefault="00BB3A7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B3A7C" w:rsidRDefault="00BB3A7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30C1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 течение 5-</w:t>
            </w:r>
            <w:r w:rsidR="00BB3A7C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рабочих дней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 дня осуществления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госрегистрации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перехода прав  на земельный участок (доли в праве на земельный участок)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0C1" w:rsidRDefault="005C30C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4216F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по ЮЛ и ИП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по месту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учет</w:t>
            </w:r>
            <w:proofErr w:type="gramEnd"/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нахож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дения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ного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участка;</w:t>
            </w:r>
          </w:p>
          <w:p w:rsidR="004216F3" w:rsidRDefault="004216F3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216F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 xml:space="preserve">по </w:t>
            </w:r>
            <w:proofErr w:type="spellStart"/>
            <w:proofErr w:type="gramStart"/>
            <w:r w:rsidRPr="004216F3"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  <w:t>гражда-нам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по месту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нахожде</w:t>
            </w:r>
            <w:r w:rsidR="005C30C1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ния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земельного участка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216F3" w:rsidRDefault="004216F3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B3A7C" w:rsidRDefault="00BB3A7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B3A7C" w:rsidRPr="00615206" w:rsidRDefault="00BB3A7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нахож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дения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земель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ного</w:t>
            </w:r>
            <w:proofErr w:type="spell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участка</w:t>
            </w:r>
          </w:p>
        </w:tc>
        <w:tc>
          <w:tcPr>
            <w:tcW w:w="1276" w:type="dxa"/>
          </w:tcPr>
          <w:p w:rsidR="005C30C1" w:rsidRDefault="005C30C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013" w:type="dxa"/>
          </w:tcPr>
          <w:p w:rsidR="005C30C1" w:rsidRDefault="005C30C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30C1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в письменной форме согласно</w:t>
            </w:r>
          </w:p>
          <w:p w:rsidR="005C30C1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C30C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приложению 3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C30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 постановлению </w:t>
            </w:r>
            <w:r w:rsidR="00EF40C8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комитета по имуществу Республики Беларусь от 22.04.2010 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№31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B3A7C" w:rsidRDefault="00BB3A7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B3A7C" w:rsidRPr="00615206" w:rsidRDefault="00BB3A7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30C1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письменной форме согласно </w:t>
            </w:r>
          </w:p>
          <w:p w:rsidR="005C30C1" w:rsidRPr="005C30C1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5C30C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приложению 2 </w:t>
            </w:r>
          </w:p>
          <w:p w:rsidR="00AA3C37" w:rsidRPr="00615206" w:rsidRDefault="00EF40C8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Государственного комитета по имуществу Республики Беларусь от 22.04.2010 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№31</w:t>
            </w:r>
          </w:p>
        </w:tc>
        <w:tc>
          <w:tcPr>
            <w:tcW w:w="1813" w:type="dxa"/>
          </w:tcPr>
          <w:p w:rsidR="00EF40C8" w:rsidRDefault="00AA3C37" w:rsidP="00CA4C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 33 Положения, утвержденного Указом Президента Республики Беларусь от 12.05.2020 № 160</w:t>
            </w:r>
            <w:r w:rsidR="00EF40C8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EF40C8" w:rsidRDefault="00AA3C37" w:rsidP="00CA4C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  <w:p w:rsidR="00EF40C8" w:rsidRDefault="00EF40C8" w:rsidP="00EF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постановление Государственного комитета по имуществу Республики Беларусь от 22.04.2010 № 31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5C30C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3)</w:t>
            </w:r>
          </w:p>
          <w:p w:rsidR="00AA3C37" w:rsidRDefault="00AA3C37" w:rsidP="00CA4C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30C1" w:rsidRDefault="005C30C1" w:rsidP="00CA4C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C30C1" w:rsidRDefault="005C30C1" w:rsidP="00CA4C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216F3" w:rsidRDefault="004216F3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B3A7C" w:rsidRDefault="00BB3A7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B3A7C" w:rsidRDefault="00BB3A7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 12-4 Указа Президента Республики Беларусь  от 27.12.2007 № 667;</w:t>
            </w:r>
          </w:p>
          <w:p w:rsidR="00AA3C37" w:rsidRDefault="00AA3C37" w:rsidP="00CA4C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Государственного комитета по имуществу Республики Беларусь от 22.04.2010 № 31 </w:t>
            </w:r>
            <w:r w:rsidRPr="005C30C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(приложение 2)</w:t>
            </w:r>
          </w:p>
          <w:p w:rsidR="00BB3A7C" w:rsidRPr="00615206" w:rsidRDefault="00BB3A7C" w:rsidP="00CA4C8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5C30C1" w:rsidRDefault="005C30C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арендная плата с организаций, ИП,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ФЛ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B3A7C" w:rsidRDefault="00BB3A7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B3A7C" w:rsidRPr="00615206" w:rsidRDefault="00BB3A7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7593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налог </w:t>
            </w:r>
          </w:p>
          <w:p w:rsidR="00BB3A7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</w:t>
            </w:r>
          </w:p>
          <w:p w:rsidR="00BB3A7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организаций, </w:t>
            </w:r>
          </w:p>
          <w:p w:rsidR="00BB3A7C" w:rsidRDefault="00BB3A7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216F3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ИП, </w:t>
            </w:r>
          </w:p>
          <w:p w:rsidR="00BB3A7C" w:rsidRDefault="00BB3A7C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ФЛ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615206" w:rsidRDefault="00AA3C37" w:rsidP="000112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3402" w:type="dxa"/>
          </w:tcPr>
          <w:p w:rsidR="005C30C1" w:rsidRDefault="00AA3C37" w:rsidP="000112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Сведения о доходах ФЛ, </w:t>
            </w:r>
          </w:p>
          <w:p w:rsidR="005C30C1" w:rsidRDefault="00AA3C37" w:rsidP="000112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 также </w:t>
            </w:r>
          </w:p>
          <w:p w:rsidR="00AA3C37" w:rsidRPr="00615206" w:rsidRDefault="00AA3C37" w:rsidP="0001129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 выданных и (или) перечисленных денежных средствах налоговыми агентами</w:t>
            </w:r>
          </w:p>
          <w:p w:rsidR="00AA3C37" w:rsidRPr="00615206" w:rsidRDefault="00AA3C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за исключением сведений, относящихся к государственным секретам или банковской тайне</w:t>
            </w:r>
          </w:p>
          <w:p w:rsidR="00AA3C37" w:rsidRPr="00615206" w:rsidRDefault="00AA3C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AA3C37" w:rsidRPr="00615206" w:rsidRDefault="009949CD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="00AA3C37"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алоговые агенты </w:t>
            </w:r>
            <w:r w:rsidR="00AA3C37"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(организации, указанные в </w:t>
            </w:r>
            <w:hyperlink r:id="rId8" w:history="1">
              <w:r w:rsidR="00AA3C37" w:rsidRPr="00615206">
                <w:rPr>
                  <w:rFonts w:ascii="Times New Roman" w:hAnsi="Times New Roman" w:cs="Times New Roman"/>
                  <w:bCs/>
                  <w:i/>
                  <w:sz w:val="18"/>
                  <w:szCs w:val="18"/>
                </w:rPr>
                <w:t>п. 2 ст. 14</w:t>
              </w:r>
            </w:hyperlink>
            <w:r w:rsidR="00AA3C37"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НК;</w:t>
            </w:r>
          </w:p>
          <w:p w:rsidR="005C30C1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представительства иностранных организаций, открытые в порядке, установленном</w:t>
            </w:r>
          </w:p>
          <w:p w:rsidR="00AA3C37" w:rsidRPr="0061520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законодательством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AA3C37" w:rsidRPr="00615206" w:rsidRDefault="00AA3C37" w:rsidP="00421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белорусские ИП, </w:t>
            </w:r>
          </w:p>
          <w:p w:rsidR="00AA3C37" w:rsidRPr="00615206" w:rsidRDefault="00AA3C37" w:rsidP="00BB3A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нотариусы, осуществляющие нотариальную деятельность в нотариальных бюро)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843" w:type="dxa"/>
          </w:tcPr>
          <w:p w:rsidR="005C30C1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1 апреля года, следующего за истекшим календарным годом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C30C1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 учет налоговых агентов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календарный год</w:t>
            </w:r>
          </w:p>
        </w:tc>
        <w:tc>
          <w:tcPr>
            <w:tcW w:w="2013" w:type="dxa"/>
          </w:tcPr>
          <w:p w:rsidR="005C30C1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или </w:t>
            </w:r>
          </w:p>
          <w:p w:rsidR="005C30C1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портал МНС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форме согласно </w:t>
            </w:r>
            <w:r w:rsidRPr="005C30C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приложению 9 к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постановлению </w:t>
            </w:r>
            <w:r w:rsidR="00EF40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МНС 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от 15.11.2021  №35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 6 ст. 85 НК;</w:t>
            </w: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п.8 ст. 216 НК;</w:t>
            </w:r>
          </w:p>
          <w:p w:rsidR="005C30C1" w:rsidRPr="00615206" w:rsidRDefault="005C30C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 Совета Министров Республики Беларусь от 07.04.2021 № 201;</w:t>
            </w:r>
          </w:p>
          <w:p w:rsidR="00BB3A7C" w:rsidRDefault="00AA3C37" w:rsidP="00EF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 МНС</w:t>
            </w:r>
          </w:p>
          <w:p w:rsidR="00AA3C37" w:rsidRPr="00615206" w:rsidRDefault="00AA3C37" w:rsidP="00EF40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от 15.11.2021 № 35 </w:t>
            </w:r>
            <w:r w:rsidRPr="005C30C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(приложени</w:t>
            </w:r>
            <w:r w:rsidR="005C30C1" w:rsidRPr="005C30C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е</w:t>
            </w:r>
            <w:r w:rsidRPr="005C30C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9)</w:t>
            </w:r>
          </w:p>
        </w:tc>
        <w:tc>
          <w:tcPr>
            <w:tcW w:w="1418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71C71">
              <w:rPr>
                <w:rFonts w:ascii="Times New Roman" w:hAnsi="Times New Roman" w:cs="Times New Roman"/>
                <w:bCs/>
                <w:sz w:val="18"/>
                <w:szCs w:val="18"/>
              </w:rPr>
              <w:t>подоходный налог с ФЛ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23D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23D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.1</w:t>
            </w: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23D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.2</w:t>
            </w: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23D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.3</w:t>
            </w: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  <w:r w:rsidR="00E23D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</w:t>
            </w: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.4</w:t>
            </w: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670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Предоставления копий документов: </w:t>
            </w: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gramStart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акт приемки-передачи </w:t>
            </w: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 приложением договора финансовой аренды (лизинга), согласно которому организацией предоставляются ФЛ, выступающим при заключении договора в качестве ИП, капитальные строения (здания, сооружения), их части в финансовую аренду (лизинг), определяемую в соответствии с законодательством как финансовый лизинг, если по условиям договора финансовой аренды (лизинга) эти объекты не находятся на балансе организаций-лизингодателей;</w:t>
            </w:r>
            <w:proofErr w:type="gramEnd"/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615206">
              <w:rPr>
                <w:bCs/>
                <w:sz w:val="18"/>
                <w:szCs w:val="18"/>
              </w:rPr>
              <w:t xml:space="preserve"> </w:t>
            </w: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акт приемки-передачи </w:t>
            </w: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 приложением договора аренды капитального строения (здания, сооружения), его части, иного возмездного или безвозмездного пользования, заключенного организацией с ФЛ;</w:t>
            </w: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0E3C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proofErr w:type="gramStart"/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 акт приемки-передачи </w:t>
            </w: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 приложением договора финансовой аренды (лизинга), предусматривающего выкуп ФЛ одноквартирного жилого дома или квартиры, в случае заключения такого договора, а также договора финансовой аренды (лизинга), предусматривающего выкуп физическим лицом одноквартирного жилого дома или квартиры, если такой договор не завершился выкупом предмета лизинга или в указанный договор были внесены изменения, исключающие условие выкупа предмета лизинга;</w:t>
            </w:r>
            <w:proofErr w:type="gramEnd"/>
          </w:p>
          <w:p w:rsidR="00AA3C37" w:rsidRDefault="00AA3C37" w:rsidP="00670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-дополнительное соглашение </w:t>
            </w: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к договору финансовой аренды (лизинга), договору аренды капитального строения (здания, сооружения), его части, иного возмездного или безвозмездного пользования</w:t>
            </w:r>
          </w:p>
          <w:p w:rsidR="00644112" w:rsidRPr="00615206" w:rsidRDefault="00644112" w:rsidP="00670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9949CD" w:rsidRDefault="009949CD" w:rsidP="00A3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949CD" w:rsidRDefault="00AA3C37" w:rsidP="00A3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организации </w:t>
            </w:r>
          </w:p>
          <w:p w:rsidR="009949CD" w:rsidRDefault="009949CD" w:rsidP="00A3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949CD" w:rsidRDefault="00AA3C37" w:rsidP="00A3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или</w:t>
            </w:r>
          </w:p>
          <w:p w:rsidR="009949CD" w:rsidRDefault="00AA3C37" w:rsidP="00A3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AA3C37" w:rsidRPr="00615206" w:rsidRDefault="00AA3C37" w:rsidP="00A3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ИП</w:t>
            </w:r>
          </w:p>
        </w:tc>
        <w:tc>
          <w:tcPr>
            <w:tcW w:w="1843" w:type="dxa"/>
          </w:tcPr>
          <w:p w:rsidR="009949CD" w:rsidRDefault="009949CD" w:rsidP="00CA4C8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42CCC" w:rsidRDefault="00AA3C37" w:rsidP="00CA4C8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течение 30-ти календарных дней </w:t>
            </w:r>
          </w:p>
          <w:p w:rsidR="00AA3C37" w:rsidRDefault="00AA3C37" w:rsidP="00CA4C8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со дня:</w:t>
            </w:r>
          </w:p>
          <w:p w:rsidR="00BB3A7C" w:rsidRPr="00615206" w:rsidRDefault="00BB3A7C" w:rsidP="00CA4C8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-составления  акта приемки-передачи,</w:t>
            </w:r>
          </w:p>
          <w:p w:rsidR="00BB3A7C" w:rsidRPr="00615206" w:rsidRDefault="00BB3A7C" w:rsidP="00CA4C8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B3A7C" w:rsidRDefault="00507593" w:rsidP="00CA4C8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A3C37"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расторжения договора</w:t>
            </w:r>
          </w:p>
          <w:p w:rsidR="00AA3C37" w:rsidRDefault="00AA3C37" w:rsidP="00CA4C8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внесения в него изменений,</w:t>
            </w:r>
          </w:p>
          <w:p w:rsidR="00BB3A7C" w:rsidRPr="00615206" w:rsidRDefault="00BB3A7C" w:rsidP="00CA4C8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507593" w:rsidP="00B42C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AA3C37"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составления дополнительного соглашения к договору</w:t>
            </w:r>
          </w:p>
        </w:tc>
        <w:tc>
          <w:tcPr>
            <w:tcW w:w="1134" w:type="dxa"/>
          </w:tcPr>
          <w:p w:rsidR="009949CD" w:rsidRDefault="009949CD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949CD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учет </w:t>
            </w:r>
          </w:p>
          <w:p w:rsidR="009949CD" w:rsidRDefault="009949CD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организа-ции</w:t>
            </w:r>
            <w:proofErr w:type="spellEnd"/>
            <w:proofErr w:type="gramEnd"/>
          </w:p>
          <w:p w:rsidR="00A27CF6" w:rsidRDefault="00A27CF6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42CC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или </w:t>
            </w:r>
          </w:p>
          <w:p w:rsidR="00A27CF6" w:rsidRDefault="00A27CF6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ИП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2013" w:type="dxa"/>
          </w:tcPr>
          <w:p w:rsidR="009949CD" w:rsidRDefault="009949CD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42CC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форма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</w:t>
            </w:r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813" w:type="dxa"/>
          </w:tcPr>
          <w:p w:rsidR="009949CD" w:rsidRDefault="009949CD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 18 ст. 232 НК</w:t>
            </w:r>
          </w:p>
        </w:tc>
        <w:tc>
          <w:tcPr>
            <w:tcW w:w="1418" w:type="dxa"/>
          </w:tcPr>
          <w:p w:rsidR="009949CD" w:rsidRDefault="009949CD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42CC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налог на недвижимость </w:t>
            </w:r>
          </w:p>
          <w:p w:rsidR="009949CD" w:rsidRDefault="009949CD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949CD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организаций,  </w:t>
            </w:r>
          </w:p>
          <w:p w:rsidR="009949CD" w:rsidRDefault="009949CD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42CCC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ИП </w:t>
            </w:r>
          </w:p>
          <w:p w:rsidR="009949CD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 </w:t>
            </w:r>
          </w:p>
          <w:p w:rsidR="009949CD" w:rsidRDefault="009949CD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ФЛ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E23D99" w:rsidRDefault="00AA3C37" w:rsidP="00E23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  <w:r w:rsidR="00E23D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3402" w:type="dxa"/>
          </w:tcPr>
          <w:p w:rsidR="00AA3C37" w:rsidRPr="00615206" w:rsidRDefault="00AA3C37" w:rsidP="00670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</w:t>
            </w: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ведения:</w:t>
            </w:r>
          </w:p>
          <w:p w:rsidR="00AA3C37" w:rsidRPr="00615206" w:rsidRDefault="00AA3C37" w:rsidP="00670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 о передаче в аренду, иное возмездное или безвозмездное пользование капитальных строений (зданий, сооружений), их частей, расположенных на земельных участках, предоставленных бюджетным организациям, и на земельных участках, в отношении которых применяется льгота по земельному налогу в виде освобождения;</w:t>
            </w:r>
          </w:p>
          <w:p w:rsidR="00AA3C37" w:rsidRPr="00615206" w:rsidRDefault="00AA3C37" w:rsidP="00670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Default="00AA3C37" w:rsidP="00670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-- о передаче в аренду земельных участков, в отношении которых применяется льгота по земельному налогу в виде освобождения;</w:t>
            </w:r>
          </w:p>
          <w:p w:rsidR="00847507" w:rsidRDefault="00847507" w:rsidP="00670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847507" w:rsidRPr="00615206" w:rsidRDefault="00847507" w:rsidP="00670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3C37" w:rsidRPr="00615206" w:rsidRDefault="00AA3C37" w:rsidP="00363C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-- о физических лицах, имеющих право на льготы по земельному налогу в соответствии с </w:t>
            </w:r>
            <w:hyperlink r:id="rId9" w:history="1">
              <w:r w:rsidRPr="00615206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подпунктами 7.2.1</w:t>
              </w:r>
            </w:hyperlink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- </w:t>
            </w:r>
            <w:hyperlink r:id="rId10" w:history="1">
              <w:r w:rsidRPr="00615206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7.2.4</w:t>
              </w:r>
            </w:hyperlink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hyperlink r:id="rId11" w:history="1">
              <w:r w:rsidRPr="00615206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7.4</w:t>
              </w:r>
            </w:hyperlink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</w:t>
            </w:r>
            <w:hyperlink r:id="rId12" w:history="1">
              <w:r w:rsidRPr="00615206"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7.5 пункта 7 статьи 239</w:t>
              </w:r>
            </w:hyperlink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налогового кодекса</w:t>
            </w:r>
          </w:p>
        </w:tc>
        <w:tc>
          <w:tcPr>
            <w:tcW w:w="2693" w:type="dxa"/>
          </w:tcPr>
          <w:p w:rsidR="00AA3C37" w:rsidRPr="00615206" w:rsidRDefault="00AA3C37" w:rsidP="00A320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плательщики-организации</w:t>
            </w:r>
            <w:proofErr w:type="spellEnd"/>
          </w:p>
        </w:tc>
        <w:tc>
          <w:tcPr>
            <w:tcW w:w="1843" w:type="dxa"/>
          </w:tcPr>
          <w:p w:rsidR="00644112" w:rsidRDefault="00AA3C37" w:rsidP="00CA4C8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одновременно </w:t>
            </w:r>
          </w:p>
          <w:p w:rsidR="00644112" w:rsidRDefault="00AA3C37" w:rsidP="00CA4C8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налоговой декларацией </w:t>
            </w:r>
          </w:p>
          <w:p w:rsidR="00AA3C37" w:rsidRDefault="00AA3C37" w:rsidP="00CA4C8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 земельному налогу</w:t>
            </w:r>
          </w:p>
          <w:p w:rsidR="00507593" w:rsidRPr="00615206" w:rsidRDefault="00507593" w:rsidP="00CA4C8C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644112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sz w:val="18"/>
                <w:szCs w:val="18"/>
              </w:rPr>
              <w:t>постанов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sz w:val="18"/>
                <w:szCs w:val="18"/>
              </w:rPr>
              <w:t>на учет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507593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49CD"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квартал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949C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при наличии сведений</w:t>
            </w:r>
          </w:p>
        </w:tc>
        <w:tc>
          <w:tcPr>
            <w:tcW w:w="2013" w:type="dxa"/>
          </w:tcPr>
          <w:p w:rsidR="00644112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форма </w:t>
            </w:r>
          </w:p>
          <w:p w:rsidR="00644112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согласно </w:t>
            </w:r>
          </w:p>
          <w:p w:rsidR="00644112" w:rsidRPr="00644112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4411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приложению 3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 налоговой декларации по земельному налогу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4112" w:rsidRPr="00615206" w:rsidRDefault="00644112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847507" w:rsidRPr="00615206" w:rsidRDefault="0084750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4112" w:rsidRPr="00644112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форма согласно </w:t>
            </w:r>
            <w:r w:rsidRPr="0064411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приложению 4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 налоговой декларации по земельному налогу</w:t>
            </w: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44112" w:rsidRPr="00644112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форма согласно </w:t>
            </w:r>
            <w:r w:rsidRPr="0064411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приложению 2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 налоговой декларации по земельному налогу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sz w:val="18"/>
                <w:szCs w:val="18"/>
              </w:rPr>
              <w:t>п.5 статьи 244 НК;</w:t>
            </w:r>
          </w:p>
          <w:p w:rsidR="00644112" w:rsidRPr="00615206" w:rsidRDefault="00644112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44112" w:rsidRDefault="00644112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A3C37" w:rsidRPr="00615206">
              <w:rPr>
                <w:rFonts w:ascii="Times New Roman" w:hAnsi="Times New Roman" w:cs="Times New Roman"/>
                <w:sz w:val="18"/>
                <w:szCs w:val="18"/>
              </w:rPr>
              <w:t xml:space="preserve">остановление </w:t>
            </w:r>
          </w:p>
          <w:p w:rsidR="00644112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sz w:val="18"/>
                <w:szCs w:val="18"/>
              </w:rPr>
              <w:t xml:space="preserve">МНС </w:t>
            </w:r>
          </w:p>
          <w:p w:rsidR="00AA3C37" w:rsidRPr="00615206" w:rsidRDefault="00644112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AA3C37" w:rsidRPr="00615206">
              <w:rPr>
                <w:rFonts w:ascii="Times New Roman" w:hAnsi="Times New Roman" w:cs="Times New Roman"/>
                <w:sz w:val="18"/>
                <w:szCs w:val="18"/>
              </w:rPr>
              <w:t xml:space="preserve">03.01.2019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AA3C37" w:rsidRPr="00615206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644112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земельный налог </w:t>
            </w:r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организаций,  ИП</w:t>
            </w:r>
          </w:p>
        </w:tc>
      </w:tr>
      <w:tr w:rsidR="00AA3C37" w:rsidRPr="00615206" w:rsidTr="009949CD">
        <w:tc>
          <w:tcPr>
            <w:tcW w:w="568" w:type="dxa"/>
          </w:tcPr>
          <w:p w:rsidR="00AA3C37" w:rsidRPr="00E23D99" w:rsidRDefault="00AA3C37" w:rsidP="00E23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23D99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3402" w:type="dxa"/>
          </w:tcPr>
          <w:p w:rsidR="00644112" w:rsidRDefault="00AA3C37" w:rsidP="00732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:rsidR="00644112" w:rsidRDefault="00AA3C37" w:rsidP="00732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 ФЛ, работающих </w:t>
            </w:r>
          </w:p>
          <w:p w:rsidR="00AA3C37" w:rsidRPr="00615206" w:rsidRDefault="00AA3C37" w:rsidP="00732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сельской местности </w:t>
            </w:r>
          </w:p>
        </w:tc>
        <w:tc>
          <w:tcPr>
            <w:tcW w:w="2693" w:type="dxa"/>
          </w:tcPr>
          <w:p w:rsidR="000D1C01" w:rsidRDefault="000D1C01" w:rsidP="00847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1)</w:t>
            </w:r>
            <w:r w:rsidR="00AA3C37"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A3C37"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(их структурны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="00AA3C37"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обособленны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</w:p>
          <w:p w:rsidR="00AA3C37" w:rsidRPr="00615206" w:rsidRDefault="00AA3C37" w:rsidP="00847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подразделения), </w:t>
            </w: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расположенны</w:t>
            </w:r>
            <w:r w:rsidR="000D1C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е</w:t>
            </w: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в сельской местности и осуществляющи</w:t>
            </w:r>
            <w:r w:rsidR="000D1C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е </w:t>
            </w: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сельскохозяйственное производство;</w:t>
            </w:r>
          </w:p>
          <w:p w:rsidR="00AA3C37" w:rsidRPr="00615206" w:rsidRDefault="00AA3C37" w:rsidP="00847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D1C01" w:rsidRDefault="000D1C01" w:rsidP="00847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2)организаци</w:t>
            </w:r>
            <w:r w:rsidR="00AA3C37"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A3C37"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расположенны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е</w:t>
            </w:r>
            <w:r w:rsidR="00AA3C37"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в сельской местности и производящи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е</w:t>
            </w:r>
            <w:r w:rsidR="00AA3C37"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сельскохозяйственную продукцию</w:t>
            </w:r>
            <w:r w:rsidR="00AA3C37"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:rsidR="00AA3C37" w:rsidRPr="00615206" w:rsidRDefault="00AA3C37" w:rsidP="00847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филиал</w:t>
            </w:r>
            <w:r w:rsidR="000D1C01">
              <w:rPr>
                <w:rFonts w:ascii="Times New Roman" w:hAnsi="Times New Roman" w:cs="Times New Roman"/>
                <w:bCs/>
                <w:sz w:val="18"/>
                <w:szCs w:val="18"/>
              </w:rPr>
              <w:t>ы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ины</w:t>
            </w:r>
            <w:r w:rsidR="000D1C01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обособленны</w:t>
            </w:r>
            <w:r w:rsidR="000D1C01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подразделения организаций, </w:t>
            </w: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приобретших в порядке, установленном </w:t>
            </w: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lastRenderedPageBreak/>
              <w:t>законодательными актами, в результате реорганизации, приобретения (безвозмездной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передачи) предприятия как имущественного комплекса права и обязанности убыточных сельскохозяйственных организаций;</w:t>
            </w:r>
          </w:p>
          <w:p w:rsidR="00AA3C37" w:rsidRPr="00615206" w:rsidRDefault="00AA3C37" w:rsidP="00847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D1C01" w:rsidRDefault="00AA3C37" w:rsidP="00847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3) организаци</w:t>
            </w:r>
            <w:r w:rsidR="000D1C01">
              <w:rPr>
                <w:rFonts w:ascii="Times New Roman" w:hAnsi="Times New Roman" w:cs="Times New Roman"/>
                <w:bCs/>
                <w:sz w:val="18"/>
                <w:szCs w:val="18"/>
              </w:rPr>
              <w:t>и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(их структурны</w:t>
            </w:r>
            <w:r w:rsidR="000D1C01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обособленны</w:t>
            </w:r>
            <w:r w:rsidR="000D1C01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</w:p>
          <w:p w:rsidR="00AA3C37" w:rsidRPr="00615206" w:rsidRDefault="00AA3C37" w:rsidP="008475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подразделения) здравоохранения, культуры, учреждения (их структурны</w:t>
            </w:r>
            <w:r w:rsidR="000D1C01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обособленны</w:t>
            </w:r>
            <w:r w:rsidR="000D1C01">
              <w:rPr>
                <w:rFonts w:ascii="Times New Roman" w:hAnsi="Times New Roman" w:cs="Times New Roman"/>
                <w:bCs/>
                <w:sz w:val="18"/>
                <w:szCs w:val="18"/>
              </w:rPr>
              <w:t>е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подразделения) образования и социальной защиты, </w:t>
            </w: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расположенны</w:t>
            </w:r>
            <w:r w:rsidR="000D1C0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е</w:t>
            </w:r>
            <w:r w:rsidRPr="00615206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в сельской местности</w:t>
            </w:r>
          </w:p>
        </w:tc>
        <w:tc>
          <w:tcPr>
            <w:tcW w:w="1843" w:type="dxa"/>
          </w:tcPr>
          <w:p w:rsidR="00644112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ежегодно, </w:t>
            </w:r>
          </w:p>
          <w:p w:rsidR="00644112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позднее </w:t>
            </w:r>
          </w:p>
          <w:p w:rsidR="00644112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1 марта года, следующего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за отчетным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644112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учет </w:t>
            </w:r>
            <w:proofErr w:type="spellStart"/>
            <w:proofErr w:type="gramStart"/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ций</w:t>
            </w:r>
            <w:proofErr w:type="spellEnd"/>
            <w:proofErr w:type="gramEnd"/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за отчетный год</w:t>
            </w:r>
          </w:p>
        </w:tc>
        <w:tc>
          <w:tcPr>
            <w:tcW w:w="2013" w:type="dxa"/>
          </w:tcPr>
          <w:p w:rsidR="00644112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 электронном виде </w:t>
            </w:r>
          </w:p>
          <w:p w:rsidR="00AA3C37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по установленной форме</w:t>
            </w:r>
          </w:p>
          <w:p w:rsidR="00644112" w:rsidRPr="00615206" w:rsidRDefault="00644112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A3C37" w:rsidRPr="004C53D4" w:rsidRDefault="00644112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4C53D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п</w:t>
            </w:r>
            <w:r w:rsidR="00AA3C37" w:rsidRPr="004C53D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орядок и форм</w:t>
            </w:r>
            <w:r w:rsidRPr="004C53D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а утверждаются М</w:t>
            </w:r>
            <w:r w:rsidR="00AA3C37" w:rsidRPr="004C53D4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НС 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13" w:type="dxa"/>
          </w:tcPr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п. 21 статьи 232 НК</w:t>
            </w:r>
          </w:p>
        </w:tc>
        <w:tc>
          <w:tcPr>
            <w:tcW w:w="1418" w:type="dxa"/>
          </w:tcPr>
          <w:p w:rsidR="00644112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недвижимость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2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ФЛ</w:t>
            </w:r>
          </w:p>
          <w:p w:rsidR="00AA3C37" w:rsidRPr="00615206" w:rsidRDefault="00AA3C37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0D1C01" w:rsidRPr="00615206" w:rsidTr="009949CD">
        <w:tc>
          <w:tcPr>
            <w:tcW w:w="568" w:type="dxa"/>
          </w:tcPr>
          <w:p w:rsidR="000D1C01" w:rsidRPr="00E23D99" w:rsidRDefault="00E23D99" w:rsidP="005417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>17</w:t>
            </w:r>
          </w:p>
        </w:tc>
        <w:tc>
          <w:tcPr>
            <w:tcW w:w="3402" w:type="dxa"/>
          </w:tcPr>
          <w:p w:rsidR="000D1C01" w:rsidRPr="000D1C01" w:rsidRDefault="002847D5" w:rsidP="000D1C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Информация</w:t>
            </w:r>
          </w:p>
          <w:p w:rsidR="000D1C01" w:rsidRPr="000D1C01" w:rsidRDefault="000D1C01" w:rsidP="000D1C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C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 выдаче в течение квартала свидетельств о праве на наследство</w:t>
            </w:r>
          </w:p>
          <w:p w:rsidR="000D1C01" w:rsidRPr="000D1C01" w:rsidRDefault="000D1C01" w:rsidP="000D1C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C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(или)</w:t>
            </w:r>
          </w:p>
          <w:p w:rsidR="000D1C01" w:rsidRPr="000D1C01" w:rsidRDefault="000D1C01" w:rsidP="000D1C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D1C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 удостоверении в течение квартала договоров отчуждения (дарения, мены, купли-продажи, ренты) имущества, за исключением недвижимого имущества.</w:t>
            </w:r>
          </w:p>
          <w:p w:rsidR="000D1C01" w:rsidRPr="000D1C01" w:rsidRDefault="000D1C01" w:rsidP="007327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0D1C01" w:rsidRPr="00615206" w:rsidRDefault="00044C00" w:rsidP="00044C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</w:t>
            </w:r>
            <w:r w:rsidR="000D1C01" w:rsidRPr="000D1C01">
              <w:rPr>
                <w:rFonts w:ascii="Times New Roman" w:hAnsi="Times New Roman" w:cs="Times New Roman"/>
                <w:bCs/>
                <w:sz w:val="18"/>
                <w:szCs w:val="18"/>
              </w:rPr>
              <w:t>отариусы</w:t>
            </w:r>
          </w:p>
        </w:tc>
        <w:tc>
          <w:tcPr>
            <w:tcW w:w="1843" w:type="dxa"/>
          </w:tcPr>
          <w:p w:rsidR="000D1C01" w:rsidRPr="00615206" w:rsidRDefault="000D1C01" w:rsidP="002847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C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не позднее 15-го числа месяца, следующего за кварталом</w:t>
            </w:r>
          </w:p>
        </w:tc>
        <w:tc>
          <w:tcPr>
            <w:tcW w:w="1134" w:type="dxa"/>
          </w:tcPr>
          <w:p w:rsidR="00044C00" w:rsidRDefault="000D1C01" w:rsidP="000D1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C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месту </w:t>
            </w:r>
            <w:proofErr w:type="spellStart"/>
            <w:proofErr w:type="gramStart"/>
            <w:r w:rsidRPr="000D1C01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</w:t>
            </w:r>
            <w:r w:rsidR="00044C00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0D1C01">
              <w:rPr>
                <w:rFonts w:ascii="Times New Roman" w:hAnsi="Times New Roman" w:cs="Times New Roman"/>
                <w:bCs/>
                <w:sz w:val="18"/>
                <w:szCs w:val="18"/>
              </w:rPr>
              <w:t>ки</w:t>
            </w:r>
            <w:proofErr w:type="spellEnd"/>
            <w:proofErr w:type="gramEnd"/>
            <w:r w:rsidRPr="000D1C0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0D1C01" w:rsidRPr="000D1C01" w:rsidRDefault="000D1C01" w:rsidP="000D1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C01">
              <w:rPr>
                <w:rFonts w:ascii="Times New Roman" w:hAnsi="Times New Roman" w:cs="Times New Roman"/>
                <w:bCs/>
                <w:sz w:val="18"/>
                <w:szCs w:val="18"/>
              </w:rPr>
              <w:t>на учет</w:t>
            </w:r>
          </w:p>
          <w:p w:rsidR="000D1C01" w:rsidRPr="00615206" w:rsidRDefault="000D1C01" w:rsidP="00847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D1C01">
              <w:rPr>
                <w:rFonts w:ascii="Times New Roman" w:hAnsi="Times New Roman" w:cs="Times New Roman"/>
                <w:bCs/>
                <w:sz w:val="18"/>
                <w:szCs w:val="18"/>
              </w:rPr>
              <w:t>нотариуса</w:t>
            </w:r>
          </w:p>
        </w:tc>
        <w:tc>
          <w:tcPr>
            <w:tcW w:w="1276" w:type="dxa"/>
          </w:tcPr>
          <w:p w:rsidR="000D1C01" w:rsidRPr="00615206" w:rsidRDefault="00044C00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квартал</w:t>
            </w:r>
          </w:p>
        </w:tc>
        <w:tc>
          <w:tcPr>
            <w:tcW w:w="2013" w:type="dxa"/>
          </w:tcPr>
          <w:p w:rsidR="00044C00" w:rsidRPr="00044C00" w:rsidRDefault="00044C00" w:rsidP="00044C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44C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  <w:r w:rsidRPr="00044C0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в виде текстового файла в формате DOS 866 или WINDOWS 1251</w:t>
            </w:r>
            <w:r w:rsidRPr="00044C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;</w:t>
            </w:r>
          </w:p>
          <w:p w:rsidR="00044C00" w:rsidRPr="00044C00" w:rsidRDefault="00044C00" w:rsidP="00044C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44C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044C0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объеме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</w:t>
            </w:r>
            <w:r w:rsidRPr="00044C0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согласно приложению 1</w:t>
            </w:r>
          </w:p>
          <w:p w:rsidR="00044C00" w:rsidRPr="00044C00" w:rsidRDefault="00044C00" w:rsidP="00044C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044C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к Инструкции о порядке сообщения нотариусами информации о выдаче свидетельств о праве на наследство</w:t>
            </w:r>
            <w:proofErr w:type="gramEnd"/>
            <w:r w:rsidRPr="00044C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и (или) об удостоверении договоров отчуждения,</w:t>
            </w:r>
          </w:p>
          <w:p w:rsidR="00044C00" w:rsidRPr="00044C00" w:rsidRDefault="00044C00" w:rsidP="00044C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044C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утвержденной</w:t>
            </w:r>
            <w:proofErr w:type="gramEnd"/>
            <w:r w:rsidRPr="00044C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постановлением</w:t>
            </w:r>
            <w:r w:rsidR="0084750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</w:t>
            </w:r>
            <w:r w:rsidRPr="00044C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МНС</w:t>
            </w:r>
          </w:p>
          <w:p w:rsidR="000D1C01" w:rsidRPr="00044C00" w:rsidRDefault="00044C00" w:rsidP="00044C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highlight w:val="yellow"/>
                <w:lang w:eastAsia="ru-RU"/>
              </w:rPr>
            </w:pPr>
            <w:r w:rsidRPr="00044C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от 31.12.2010 № 105 </w:t>
            </w:r>
          </w:p>
        </w:tc>
        <w:tc>
          <w:tcPr>
            <w:tcW w:w="1813" w:type="dxa"/>
          </w:tcPr>
          <w:p w:rsidR="00044C00" w:rsidRPr="00044C00" w:rsidRDefault="00044C00" w:rsidP="00044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4C00">
              <w:rPr>
                <w:rFonts w:ascii="Times New Roman" w:hAnsi="Times New Roman" w:cs="Times New Roman"/>
                <w:bCs/>
                <w:sz w:val="18"/>
                <w:szCs w:val="18"/>
              </w:rPr>
              <w:t>п. 3 ст. 85 НК;</w:t>
            </w:r>
          </w:p>
          <w:p w:rsidR="00044C00" w:rsidRPr="00044C00" w:rsidRDefault="00044C00" w:rsidP="00044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44C00" w:rsidRPr="00044C00" w:rsidRDefault="00044C00" w:rsidP="00044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4C00">
              <w:rPr>
                <w:rFonts w:ascii="Times New Roman" w:hAnsi="Times New Roman" w:cs="Times New Roman"/>
                <w:bCs/>
                <w:sz w:val="18"/>
                <w:szCs w:val="18"/>
              </w:rPr>
              <w:t>постановление МНС</w:t>
            </w:r>
          </w:p>
          <w:p w:rsidR="00044C00" w:rsidRPr="00044C00" w:rsidRDefault="00044C00" w:rsidP="00044C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C00">
              <w:rPr>
                <w:rFonts w:ascii="Times New Roman" w:hAnsi="Times New Roman" w:cs="Times New Roman"/>
                <w:sz w:val="18"/>
                <w:szCs w:val="18"/>
              </w:rPr>
              <w:t>от 31.12.2010 № 105</w:t>
            </w:r>
          </w:p>
          <w:p w:rsidR="000D1C01" w:rsidRPr="00615206" w:rsidRDefault="000D1C01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044C00" w:rsidRDefault="00044C00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налог на недвижимость</w:t>
            </w:r>
          </w:p>
          <w:p w:rsidR="00044C00" w:rsidRDefault="00044C00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земельный</w:t>
            </w:r>
          </w:p>
          <w:p w:rsidR="00044C00" w:rsidRDefault="00044C00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 ФЛ, </w:t>
            </w:r>
          </w:p>
          <w:p w:rsidR="00044C00" w:rsidRDefault="00044C00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D1C01" w:rsidRPr="00615206" w:rsidRDefault="00044C00" w:rsidP="00CA4C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подоходный налог с ФЛ</w:t>
            </w:r>
          </w:p>
        </w:tc>
      </w:tr>
      <w:tr w:rsidR="002847D5" w:rsidRPr="00615206" w:rsidTr="009949CD">
        <w:tc>
          <w:tcPr>
            <w:tcW w:w="568" w:type="dxa"/>
          </w:tcPr>
          <w:p w:rsidR="002847D5" w:rsidRPr="00E23D99" w:rsidRDefault="00E23D99" w:rsidP="005417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18</w:t>
            </w:r>
          </w:p>
        </w:tc>
        <w:tc>
          <w:tcPr>
            <w:tcW w:w="3402" w:type="dxa"/>
          </w:tcPr>
          <w:p w:rsidR="002847D5" w:rsidRDefault="002847D5" w:rsidP="0028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</w:t>
            </w:r>
          </w:p>
          <w:p w:rsidR="002847D5" w:rsidRDefault="002847D5" w:rsidP="0028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 имуществе </w:t>
            </w:r>
          </w:p>
          <w:p w:rsidR="002847D5" w:rsidRDefault="002847D5" w:rsidP="0028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 его собственнике (владельце, пользователе), осуществившем в течение квартала постановку (снятие) на (с) уче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а)</w:t>
            </w:r>
          </w:p>
          <w:p w:rsidR="002847D5" w:rsidRDefault="002847D5" w:rsidP="0028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 (или) государственную регистрацию возникновения, перехода, прекращения права собственности, владения, пользования, распоряжения в отношении этого имущества </w:t>
            </w:r>
          </w:p>
          <w:p w:rsidR="002847D5" w:rsidRDefault="002847D5" w:rsidP="000D1C0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93" w:type="dxa"/>
          </w:tcPr>
          <w:p w:rsidR="002847D5" w:rsidRDefault="002847D5" w:rsidP="0028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47D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государственные органы</w:t>
            </w:r>
          </w:p>
          <w:p w:rsidR="002847D5" w:rsidRDefault="002847D5" w:rsidP="0028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847D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</w:t>
            </w:r>
          </w:p>
          <w:p w:rsidR="004216F3" w:rsidRPr="004216F3" w:rsidRDefault="002847D5" w:rsidP="00957D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2847D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организации, осуществляющие  учет и (или) государственную регистрацию в отношении имущества, </w:t>
            </w:r>
            <w:r w:rsidRPr="004216F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за исключением недвижимого имущества и прав на него</w:t>
            </w:r>
            <w:r w:rsidR="00957DC1" w:rsidRPr="004216F3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</w:p>
          <w:p w:rsidR="002847D5" w:rsidRPr="00D762AB" w:rsidRDefault="00957DC1" w:rsidP="00B178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</w:pPr>
            <w:r w:rsidRPr="00D762AB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t>(</w:t>
            </w:r>
            <w:r w:rsidR="00D762AB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t xml:space="preserve">в т.ч. </w:t>
            </w:r>
            <w:r w:rsidRPr="00D762AB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t xml:space="preserve">территориальные  </w:t>
            </w:r>
            <w:r w:rsidR="00B1780C" w:rsidRPr="00D762AB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t xml:space="preserve">государственные </w:t>
            </w:r>
            <w:r w:rsidRPr="00D762AB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t>инспекции</w:t>
            </w:r>
            <w:r w:rsidR="00B1780C" w:rsidRPr="00D762AB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t xml:space="preserve"> по надзору за техническим </w:t>
            </w:r>
            <w:r w:rsidR="00B1780C" w:rsidRPr="00D762AB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lastRenderedPageBreak/>
              <w:t>состоянием машин и оборудования Министерства сельского хозяйства и продовольствия)</w:t>
            </w:r>
            <w:r w:rsidRPr="00D762AB">
              <w:rPr>
                <w:rFonts w:ascii="Times New Roman" w:hAnsi="Times New Roman" w:cs="Times New Roman"/>
                <w:bCs/>
                <w:i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843" w:type="dxa"/>
          </w:tcPr>
          <w:p w:rsidR="002847D5" w:rsidRDefault="002847D5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позднее</w:t>
            </w:r>
          </w:p>
          <w:p w:rsidR="002847D5" w:rsidRDefault="002847D5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15-го числа месяца, следующего за истекшим  кварталом</w:t>
            </w:r>
          </w:p>
          <w:p w:rsidR="002847D5" w:rsidRPr="000D1C01" w:rsidRDefault="002847D5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4C53D4" w:rsidRDefault="002847D5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месту постановки на учет госорганов и </w:t>
            </w:r>
          </w:p>
          <w:p w:rsidR="002847D5" w:rsidRDefault="002847D5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организа</w:t>
            </w:r>
            <w:r w:rsidR="009F4F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ций</w:t>
            </w:r>
            <w:proofErr w:type="spellEnd"/>
            <w:proofErr w:type="gramEnd"/>
          </w:p>
          <w:p w:rsidR="002847D5" w:rsidRPr="000D1C01" w:rsidRDefault="002847D5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2847D5" w:rsidRDefault="002847D5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 истекший квартал</w:t>
            </w:r>
          </w:p>
        </w:tc>
        <w:tc>
          <w:tcPr>
            <w:tcW w:w="2013" w:type="dxa"/>
          </w:tcPr>
          <w:p w:rsidR="009F4F69" w:rsidRDefault="002847D5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в виде текстового файла в формате DOS 866 или WINDOWS 1251</w:t>
            </w:r>
            <w:r w:rsidR="00E23D99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  <w:p w:rsidR="00E23D99" w:rsidRPr="00E23D99" w:rsidRDefault="00E23D99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:rsidR="00E23D99" w:rsidRPr="00044C00" w:rsidRDefault="00E23D99" w:rsidP="00E23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44C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- </w:t>
            </w:r>
            <w:proofErr w:type="gramStart"/>
            <w:r w:rsidRPr="00044C0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объеме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,</w:t>
            </w:r>
            <w:r w:rsidRPr="00044C0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согласно приложению 1</w:t>
            </w:r>
          </w:p>
          <w:p w:rsidR="00E23D99" w:rsidRPr="00E23D99" w:rsidRDefault="00E23D99" w:rsidP="00E2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3D99">
              <w:rPr>
                <w:rFonts w:ascii="Times New Roman" w:hAnsi="Times New Roman" w:cs="Times New Roman"/>
                <w:i/>
                <w:sz w:val="18"/>
                <w:szCs w:val="18"/>
              </w:rPr>
              <w:t>к Инструкции о порядке сообщения</w:t>
            </w:r>
          </w:p>
          <w:p w:rsidR="00E23D99" w:rsidRPr="00E23D99" w:rsidRDefault="00E23D99" w:rsidP="00E2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3D99">
              <w:rPr>
                <w:rFonts w:ascii="Times New Roman" w:hAnsi="Times New Roman" w:cs="Times New Roman"/>
                <w:i/>
                <w:sz w:val="18"/>
                <w:szCs w:val="18"/>
              </w:rPr>
              <w:t>государственными органами и</w:t>
            </w:r>
          </w:p>
          <w:p w:rsidR="00E23D99" w:rsidRPr="00E23D99" w:rsidRDefault="00E23D99" w:rsidP="00E2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3D99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организациями, осуществляющими</w:t>
            </w:r>
          </w:p>
          <w:p w:rsidR="00E23D99" w:rsidRPr="00E23D99" w:rsidRDefault="00E23D99" w:rsidP="00E2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3D99">
              <w:rPr>
                <w:rFonts w:ascii="Times New Roman" w:hAnsi="Times New Roman" w:cs="Times New Roman"/>
                <w:i/>
                <w:sz w:val="18"/>
                <w:szCs w:val="18"/>
              </w:rPr>
              <w:t>учет и (или) государственную регистрацию</w:t>
            </w:r>
          </w:p>
          <w:p w:rsidR="00E23D99" w:rsidRPr="00E23D99" w:rsidRDefault="00E23D99" w:rsidP="00E2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3D99">
              <w:rPr>
                <w:rFonts w:ascii="Times New Roman" w:hAnsi="Times New Roman" w:cs="Times New Roman"/>
                <w:i/>
                <w:sz w:val="18"/>
                <w:szCs w:val="18"/>
              </w:rPr>
              <w:t>в отношении имущества и прав на него,</w:t>
            </w:r>
          </w:p>
          <w:p w:rsidR="00E23D99" w:rsidRPr="00E23D99" w:rsidRDefault="00E23D99" w:rsidP="00E2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3D99">
              <w:rPr>
                <w:rFonts w:ascii="Times New Roman" w:hAnsi="Times New Roman" w:cs="Times New Roman"/>
                <w:i/>
                <w:sz w:val="18"/>
                <w:szCs w:val="18"/>
              </w:rPr>
              <w:t>информации, необходимой</w:t>
            </w:r>
          </w:p>
          <w:p w:rsidR="00E23D99" w:rsidRDefault="00E23D99" w:rsidP="00E2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23D99">
              <w:rPr>
                <w:rFonts w:ascii="Times New Roman" w:hAnsi="Times New Roman" w:cs="Times New Roman"/>
                <w:i/>
                <w:sz w:val="18"/>
                <w:szCs w:val="18"/>
              </w:rPr>
              <w:t>для осуществления налогового контроля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</w:p>
          <w:p w:rsidR="00E23D99" w:rsidRPr="00044C00" w:rsidRDefault="00E23D99" w:rsidP="00E23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proofErr w:type="gramStart"/>
            <w:r w:rsidRPr="00044C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утвержденной</w:t>
            </w:r>
            <w:proofErr w:type="gramEnd"/>
            <w:r w:rsidRPr="00044C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постановлением</w:t>
            </w:r>
          </w:p>
          <w:p w:rsidR="00E23D99" w:rsidRPr="00044C00" w:rsidRDefault="00E23D99" w:rsidP="00E23D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44C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МНС</w:t>
            </w:r>
          </w:p>
          <w:p w:rsidR="00E23D99" w:rsidRPr="00E23D99" w:rsidRDefault="00E23D99" w:rsidP="00E2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44C00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от 31.12.2010 № 105</w:t>
            </w:r>
          </w:p>
          <w:p w:rsidR="002847D5" w:rsidRPr="00044C00" w:rsidRDefault="002847D5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813" w:type="dxa"/>
          </w:tcPr>
          <w:p w:rsidR="009F4F69" w:rsidRPr="00044C00" w:rsidRDefault="009F4F69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4C0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044C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ст. 85 НК;</w:t>
            </w:r>
          </w:p>
          <w:p w:rsidR="009F4F69" w:rsidRPr="00044C00" w:rsidRDefault="009F4F69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9F4F69" w:rsidRDefault="009F4F69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4C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постановление </w:t>
            </w:r>
          </w:p>
          <w:p w:rsidR="009F4F69" w:rsidRPr="00044C00" w:rsidRDefault="009F4F69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44C00">
              <w:rPr>
                <w:rFonts w:ascii="Times New Roman" w:hAnsi="Times New Roman" w:cs="Times New Roman"/>
                <w:bCs/>
                <w:sz w:val="18"/>
                <w:szCs w:val="18"/>
              </w:rPr>
              <w:t>МНС</w:t>
            </w:r>
          </w:p>
          <w:p w:rsidR="009F4F69" w:rsidRPr="00044C00" w:rsidRDefault="009F4F69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44C00">
              <w:rPr>
                <w:rFonts w:ascii="Times New Roman" w:hAnsi="Times New Roman" w:cs="Times New Roman"/>
                <w:sz w:val="18"/>
                <w:szCs w:val="18"/>
              </w:rPr>
              <w:t>от 31.12.2010 № 105</w:t>
            </w:r>
          </w:p>
          <w:p w:rsidR="002847D5" w:rsidRPr="00044C00" w:rsidRDefault="002847D5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F4F69" w:rsidRDefault="009F4F69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847D5" w:rsidRDefault="009F4F69" w:rsidP="009F4F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подоходный налог с ФЛ</w:t>
            </w:r>
          </w:p>
        </w:tc>
      </w:tr>
    </w:tbl>
    <w:p w:rsidR="00EA02C7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Примечание: в таблице используются сокращения:</w:t>
      </w:r>
    </w:p>
    <w:p w:rsidR="00A22ACF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НК – Налоговый кодекс Республики Беларусь</w:t>
      </w:r>
    </w:p>
    <w:p w:rsidR="00FA5AA2" w:rsidRDefault="00FA5AA2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МНС – Министерство по налогам и сборам Республики Беларусь</w:t>
      </w:r>
    </w:p>
    <w:p w:rsidR="00F87C4D" w:rsidRDefault="00F87C4D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ИМНС – налоговый орган</w:t>
      </w:r>
    </w:p>
    <w:p w:rsidR="00A22ACF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ГК – гаражные кооперативы;</w:t>
      </w:r>
    </w:p>
    <w:p w:rsidR="00A22ACF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ДК – дачные кооперативы;</w:t>
      </w:r>
    </w:p>
    <w:p w:rsidR="00A22ACF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СТ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– садоводческие товарищества;</w:t>
      </w:r>
    </w:p>
    <w:p w:rsidR="00911D55" w:rsidRDefault="00911D55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ФЛ – физические лица;</w:t>
      </w:r>
    </w:p>
    <w:p w:rsidR="00F53EA5" w:rsidRDefault="00F53EA5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ИП – индивидуальные предприниматели</w:t>
      </w:r>
    </w:p>
    <w:p w:rsidR="00911D55" w:rsidRDefault="00911D55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ЮЛ – юридические лица</w:t>
      </w:r>
    </w:p>
    <w:p w:rsidR="00A22ACF" w:rsidRPr="00C0658F" w:rsidRDefault="00A22ACF" w:rsidP="00541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52717" w:rsidRDefault="00852717" w:rsidP="00D762A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717">
        <w:rPr>
          <w:rFonts w:ascii="Times New Roman" w:hAnsi="Times New Roman" w:cs="Times New Roman"/>
          <w:sz w:val="28"/>
          <w:szCs w:val="28"/>
        </w:rPr>
        <w:t xml:space="preserve">За непредставление документов и иных сведений для осуществления налогового контроля либо представление недостоверных сведений в соответствии со статьей 14.6 Кодекса Республики Беларусь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852717">
        <w:rPr>
          <w:rFonts w:ascii="Times New Roman" w:hAnsi="Times New Roman" w:cs="Times New Roman"/>
          <w:sz w:val="28"/>
          <w:szCs w:val="28"/>
        </w:rPr>
        <w:t xml:space="preserve">от 06.01.2021 № 91-З  </w:t>
      </w:r>
      <w:r w:rsidRPr="00852717">
        <w:rPr>
          <w:rFonts w:ascii="Times New Roman" w:hAnsi="Times New Roman" w:cs="Times New Roman"/>
          <w:b/>
          <w:sz w:val="28"/>
          <w:szCs w:val="28"/>
        </w:rPr>
        <w:t>предусмотрена административная ответственность.</w:t>
      </w:r>
    </w:p>
    <w:sectPr w:rsidR="00852717" w:rsidSect="00F13DC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6D1F"/>
    <w:rsid w:val="00006893"/>
    <w:rsid w:val="00011291"/>
    <w:rsid w:val="00024CCC"/>
    <w:rsid w:val="00025119"/>
    <w:rsid w:val="00044C00"/>
    <w:rsid w:val="00063728"/>
    <w:rsid w:val="00075560"/>
    <w:rsid w:val="000863E1"/>
    <w:rsid w:val="00087A72"/>
    <w:rsid w:val="000958BD"/>
    <w:rsid w:val="000A4F9B"/>
    <w:rsid w:val="000A78E6"/>
    <w:rsid w:val="000D1C01"/>
    <w:rsid w:val="000E0BB2"/>
    <w:rsid w:val="000E3C8A"/>
    <w:rsid w:val="000E6BB1"/>
    <w:rsid w:val="000F6B26"/>
    <w:rsid w:val="00113688"/>
    <w:rsid w:val="001154D0"/>
    <w:rsid w:val="00125162"/>
    <w:rsid w:val="001466FB"/>
    <w:rsid w:val="0014741A"/>
    <w:rsid w:val="00171C71"/>
    <w:rsid w:val="00173D0E"/>
    <w:rsid w:val="00177ACA"/>
    <w:rsid w:val="00180285"/>
    <w:rsid w:val="001817BD"/>
    <w:rsid w:val="00181EDA"/>
    <w:rsid w:val="00182674"/>
    <w:rsid w:val="0019369D"/>
    <w:rsid w:val="00195D4A"/>
    <w:rsid w:val="001A10A9"/>
    <w:rsid w:val="001A4F51"/>
    <w:rsid w:val="001D6AF0"/>
    <w:rsid w:val="001F1BCC"/>
    <w:rsid w:val="002205D4"/>
    <w:rsid w:val="00243319"/>
    <w:rsid w:val="00255528"/>
    <w:rsid w:val="002847D5"/>
    <w:rsid w:val="00284E8B"/>
    <w:rsid w:val="00287841"/>
    <w:rsid w:val="002A408D"/>
    <w:rsid w:val="002A529D"/>
    <w:rsid w:val="002E7852"/>
    <w:rsid w:val="003148FE"/>
    <w:rsid w:val="00353DDC"/>
    <w:rsid w:val="00363CCB"/>
    <w:rsid w:val="00396103"/>
    <w:rsid w:val="003C330E"/>
    <w:rsid w:val="003C58AC"/>
    <w:rsid w:val="003C5B2E"/>
    <w:rsid w:val="003C5D62"/>
    <w:rsid w:val="003D248D"/>
    <w:rsid w:val="003F2ACC"/>
    <w:rsid w:val="004216F3"/>
    <w:rsid w:val="004404FC"/>
    <w:rsid w:val="00447DCE"/>
    <w:rsid w:val="004745CA"/>
    <w:rsid w:val="00481030"/>
    <w:rsid w:val="004834CA"/>
    <w:rsid w:val="00497FE5"/>
    <w:rsid w:val="004B027E"/>
    <w:rsid w:val="004B3754"/>
    <w:rsid w:val="004C5337"/>
    <w:rsid w:val="004C53D4"/>
    <w:rsid w:val="004D48FA"/>
    <w:rsid w:val="004F4CE8"/>
    <w:rsid w:val="004F5787"/>
    <w:rsid w:val="00503010"/>
    <w:rsid w:val="00503A70"/>
    <w:rsid w:val="00506F02"/>
    <w:rsid w:val="00507593"/>
    <w:rsid w:val="00510C81"/>
    <w:rsid w:val="00541796"/>
    <w:rsid w:val="00542E5D"/>
    <w:rsid w:val="0056026F"/>
    <w:rsid w:val="00566853"/>
    <w:rsid w:val="005856BF"/>
    <w:rsid w:val="00593160"/>
    <w:rsid w:val="005B0E0A"/>
    <w:rsid w:val="005C28D9"/>
    <w:rsid w:val="005C30C1"/>
    <w:rsid w:val="005F0B4B"/>
    <w:rsid w:val="00615206"/>
    <w:rsid w:val="0062205E"/>
    <w:rsid w:val="0062541B"/>
    <w:rsid w:val="0063634D"/>
    <w:rsid w:val="00644112"/>
    <w:rsid w:val="00654852"/>
    <w:rsid w:val="00670516"/>
    <w:rsid w:val="006C41DB"/>
    <w:rsid w:val="006D17E1"/>
    <w:rsid w:val="006E4A98"/>
    <w:rsid w:val="006F5A76"/>
    <w:rsid w:val="007041A7"/>
    <w:rsid w:val="007327D4"/>
    <w:rsid w:val="0074682B"/>
    <w:rsid w:val="0074717F"/>
    <w:rsid w:val="00763AC3"/>
    <w:rsid w:val="007824E3"/>
    <w:rsid w:val="0079397D"/>
    <w:rsid w:val="007A1656"/>
    <w:rsid w:val="007B0591"/>
    <w:rsid w:val="00807A77"/>
    <w:rsid w:val="008104C0"/>
    <w:rsid w:val="00844BC2"/>
    <w:rsid w:val="00847507"/>
    <w:rsid w:val="00852717"/>
    <w:rsid w:val="00861C28"/>
    <w:rsid w:val="0087408F"/>
    <w:rsid w:val="008753B3"/>
    <w:rsid w:val="008918A8"/>
    <w:rsid w:val="008942B4"/>
    <w:rsid w:val="008A6104"/>
    <w:rsid w:val="008B5069"/>
    <w:rsid w:val="008E3E53"/>
    <w:rsid w:val="008E5E73"/>
    <w:rsid w:val="00911D55"/>
    <w:rsid w:val="0092493D"/>
    <w:rsid w:val="009270DC"/>
    <w:rsid w:val="00934B59"/>
    <w:rsid w:val="009472FD"/>
    <w:rsid w:val="00957DC1"/>
    <w:rsid w:val="0096010B"/>
    <w:rsid w:val="009620DD"/>
    <w:rsid w:val="009849F8"/>
    <w:rsid w:val="00987DE9"/>
    <w:rsid w:val="009949CD"/>
    <w:rsid w:val="009A1697"/>
    <w:rsid w:val="009C41D4"/>
    <w:rsid w:val="009F4F69"/>
    <w:rsid w:val="00A00345"/>
    <w:rsid w:val="00A15917"/>
    <w:rsid w:val="00A22ACF"/>
    <w:rsid w:val="00A27CF6"/>
    <w:rsid w:val="00A32072"/>
    <w:rsid w:val="00A42BDA"/>
    <w:rsid w:val="00A62670"/>
    <w:rsid w:val="00A65E7D"/>
    <w:rsid w:val="00A70C58"/>
    <w:rsid w:val="00A724DB"/>
    <w:rsid w:val="00A92DEC"/>
    <w:rsid w:val="00AA3C37"/>
    <w:rsid w:val="00AA7BC2"/>
    <w:rsid w:val="00AC4C51"/>
    <w:rsid w:val="00AD1A8A"/>
    <w:rsid w:val="00AE029F"/>
    <w:rsid w:val="00AE4341"/>
    <w:rsid w:val="00AE5FE5"/>
    <w:rsid w:val="00AF3238"/>
    <w:rsid w:val="00AF5B23"/>
    <w:rsid w:val="00B12185"/>
    <w:rsid w:val="00B141A5"/>
    <w:rsid w:val="00B1780C"/>
    <w:rsid w:val="00B20E3A"/>
    <w:rsid w:val="00B24446"/>
    <w:rsid w:val="00B24ADB"/>
    <w:rsid w:val="00B42CCC"/>
    <w:rsid w:val="00B65875"/>
    <w:rsid w:val="00B73ACC"/>
    <w:rsid w:val="00B86361"/>
    <w:rsid w:val="00BA1CB2"/>
    <w:rsid w:val="00BA414F"/>
    <w:rsid w:val="00BB3A7C"/>
    <w:rsid w:val="00BC5EEF"/>
    <w:rsid w:val="00BD7F1B"/>
    <w:rsid w:val="00BF2723"/>
    <w:rsid w:val="00BF54FA"/>
    <w:rsid w:val="00C0658F"/>
    <w:rsid w:val="00C147F3"/>
    <w:rsid w:val="00C15513"/>
    <w:rsid w:val="00C47ECF"/>
    <w:rsid w:val="00CA4C8C"/>
    <w:rsid w:val="00CB2A76"/>
    <w:rsid w:val="00CC686C"/>
    <w:rsid w:val="00CE63C5"/>
    <w:rsid w:val="00CF0AB3"/>
    <w:rsid w:val="00D07962"/>
    <w:rsid w:val="00D54C4F"/>
    <w:rsid w:val="00D75809"/>
    <w:rsid w:val="00D762AB"/>
    <w:rsid w:val="00D80776"/>
    <w:rsid w:val="00D91DC5"/>
    <w:rsid w:val="00DA59AF"/>
    <w:rsid w:val="00E02913"/>
    <w:rsid w:val="00E158C6"/>
    <w:rsid w:val="00E1649C"/>
    <w:rsid w:val="00E17A84"/>
    <w:rsid w:val="00E23D64"/>
    <w:rsid w:val="00E23D99"/>
    <w:rsid w:val="00E305F1"/>
    <w:rsid w:val="00E3677C"/>
    <w:rsid w:val="00E45C9E"/>
    <w:rsid w:val="00E57CF1"/>
    <w:rsid w:val="00E614D5"/>
    <w:rsid w:val="00E97D88"/>
    <w:rsid w:val="00EA02C7"/>
    <w:rsid w:val="00EA3ACD"/>
    <w:rsid w:val="00EB159D"/>
    <w:rsid w:val="00EC4288"/>
    <w:rsid w:val="00ED0C03"/>
    <w:rsid w:val="00EF075D"/>
    <w:rsid w:val="00EF3400"/>
    <w:rsid w:val="00EF40C8"/>
    <w:rsid w:val="00EF4274"/>
    <w:rsid w:val="00F13DCD"/>
    <w:rsid w:val="00F2118D"/>
    <w:rsid w:val="00F4313C"/>
    <w:rsid w:val="00F500C5"/>
    <w:rsid w:val="00F53EA5"/>
    <w:rsid w:val="00F56D6E"/>
    <w:rsid w:val="00F862CD"/>
    <w:rsid w:val="00F87C4D"/>
    <w:rsid w:val="00F97C02"/>
    <w:rsid w:val="00FA5AA2"/>
    <w:rsid w:val="00FC4B69"/>
    <w:rsid w:val="00FE3208"/>
    <w:rsid w:val="00FE4E47"/>
    <w:rsid w:val="00FE5D1D"/>
    <w:rsid w:val="00FE6B63"/>
    <w:rsid w:val="00FE6D1F"/>
    <w:rsid w:val="00FF4025"/>
    <w:rsid w:val="00FF7E10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862C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F862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11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A32072"/>
    <w:pPr>
      <w:ind w:left="720"/>
      <w:contextualSpacing/>
    </w:pPr>
  </w:style>
  <w:style w:type="character" w:customStyle="1" w:styleId="word-wrapper">
    <w:name w:val="word-wrapper"/>
    <w:basedOn w:val="a0"/>
    <w:rsid w:val="000D1C01"/>
  </w:style>
  <w:style w:type="character" w:customStyle="1" w:styleId="fake-non-breaking-space">
    <w:name w:val="fake-non-breaking-space"/>
    <w:basedOn w:val="a0"/>
    <w:rsid w:val="000D1C01"/>
  </w:style>
  <w:style w:type="paragraph" w:customStyle="1" w:styleId="p-normal">
    <w:name w:val="p-normal"/>
    <w:basedOn w:val="a"/>
    <w:rsid w:val="0004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44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BC971529B356C70A4B094B32F40D6070AED5C11D315ABD83985FFD963176DF79219752688E262B620966EF9F45EEA66B1C1B181D7824D1A08963B463n87E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254535390D98EC9087E1CF4F5D0DA3775592D966E56DCC7910EC9E334BF955FA22035C5C5EF48DBC5A6AD726EAB9382901324CE77200BA78E66A3E3Ap7i5P" TargetMode="External"/><Relationship Id="rId12" Type="http://schemas.openxmlformats.org/officeDocument/2006/relationships/hyperlink" Target="consultantplus://offline/ref=CC9C2F7735E3490E699D7FF16DA0ECF26EBE99034294AF11446EF244E33F90B823C59A7D88F56072CAC992F97A1EDD672CB9B6E3348ED2266C9EC04364n6F9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D4D5365D9208E3BD0262E661FD2B17C5ED7CB7BAE4A8252003265CC087C218AB5EE758CFB893F518A773D5C92A1E55317CE6F74EB9B136E8F9719664Bl7gFO" TargetMode="External"/><Relationship Id="rId11" Type="http://schemas.openxmlformats.org/officeDocument/2006/relationships/hyperlink" Target="consultantplus://offline/ref=CC9C2F7735E3490E699D7FF16DA0ECF26EBE99034294AF11446EF244E33F90B823C59A7D88F56072CAC992F9791CDD672CB9B6E3348ED2266C9EC04364n6F9I" TargetMode="External"/><Relationship Id="rId5" Type="http://schemas.openxmlformats.org/officeDocument/2006/relationships/hyperlink" Target="consultantplus://offline/ref=52A19F6029F89E693A0FEC64414357AF5D104C1BA0ED2625FD8AA2EB8BEBB96362D6BF02057D06DD84C2B028C76CB1CD5BC79B171D5CB35ACE467E3036wAfFH" TargetMode="External"/><Relationship Id="rId10" Type="http://schemas.openxmlformats.org/officeDocument/2006/relationships/hyperlink" Target="consultantplus://offline/ref=CC9C2F7735E3490E699D7FF16DA0ECF26EBE99034294AF11446EF244E33F90B823C59A7D88F56072CAC992F97810DD672CB9B6E3348ED2266C9EC04364n6F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9C2F7735E3490E699D7FF16DA0ECF26EBE99034294AF11446EF244E33F90B823C59A7D88F56072CAC992F9781DDD672CB9B6E3348ED2266C9EC04364n6F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05166-2F2D-4AA1-8E7D-D5005967F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2838</Words>
  <Characters>16182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701_Chebrova</dc:creator>
  <cp:lastModifiedBy>701_Chebrova</cp:lastModifiedBy>
  <cp:revision>11</cp:revision>
  <cp:lastPrinted>2022-02-02T13:24:00Z</cp:lastPrinted>
  <dcterms:created xsi:type="dcterms:W3CDTF">2022-02-02T13:17:00Z</dcterms:created>
  <dcterms:modified xsi:type="dcterms:W3CDTF">2022-02-10T06:09:00Z</dcterms:modified>
</cp:coreProperties>
</file>