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A2" w:rsidRDefault="00403D34" w:rsidP="00156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F1224">
        <w:rPr>
          <w:rFonts w:ascii="Times New Roman" w:eastAsia="Calibri" w:hAnsi="Times New Roman" w:cs="Times New Roman"/>
          <w:sz w:val="28"/>
          <w:szCs w:val="28"/>
        </w:rPr>
        <w:t xml:space="preserve">«О некоторых </w:t>
      </w:r>
      <w:r w:rsidRPr="003F1224">
        <w:rPr>
          <w:rFonts w:ascii="Times New Roman" w:hAnsi="Times New Roman" w:cs="Times New Roman"/>
          <w:sz w:val="28"/>
          <w:szCs w:val="28"/>
        </w:rPr>
        <w:t xml:space="preserve">изменениях внесенных в </w:t>
      </w:r>
      <w:r w:rsidR="00510D22">
        <w:rPr>
          <w:rFonts w:ascii="Times New Roman" w:hAnsi="Times New Roman" w:cs="Times New Roman"/>
          <w:sz w:val="28"/>
          <w:szCs w:val="28"/>
        </w:rPr>
        <w:t>п</w:t>
      </w:r>
      <w:r w:rsidRPr="003F1224">
        <w:rPr>
          <w:rFonts w:ascii="Times New Roman" w:hAnsi="Times New Roman" w:cs="Times New Roman"/>
          <w:sz w:val="28"/>
          <w:szCs w:val="28"/>
        </w:rPr>
        <w:t xml:space="preserve">остановление Министерства труда и социальной защиты Республики Беларусь </w:t>
      </w:r>
      <w:r w:rsidR="003F1224" w:rsidRPr="003F1224">
        <w:rPr>
          <w:rFonts w:ascii="Times New Roman" w:hAnsi="Times New Roman" w:cs="Times New Roman"/>
          <w:sz w:val="28"/>
          <w:szCs w:val="28"/>
        </w:rPr>
        <w:t xml:space="preserve">30 декабря 2008 г. </w:t>
      </w:r>
      <w:r w:rsidR="003F1224">
        <w:rPr>
          <w:rFonts w:ascii="Times New Roman" w:hAnsi="Times New Roman" w:cs="Times New Roman"/>
          <w:sz w:val="28"/>
          <w:szCs w:val="28"/>
        </w:rPr>
        <w:t>№</w:t>
      </w:r>
      <w:r w:rsidR="003F1224" w:rsidRPr="003F1224">
        <w:rPr>
          <w:rFonts w:ascii="Times New Roman" w:hAnsi="Times New Roman" w:cs="Times New Roman"/>
          <w:sz w:val="28"/>
          <w:szCs w:val="28"/>
        </w:rPr>
        <w:t xml:space="preserve"> 210</w:t>
      </w:r>
    </w:p>
    <w:p w:rsidR="00403D34" w:rsidRPr="003F1224" w:rsidRDefault="003F1224" w:rsidP="00156B7A">
      <w:pPr>
        <w:spacing w:after="0" w:line="240" w:lineRule="auto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F1224">
        <w:rPr>
          <w:rFonts w:ascii="Times New Roman" w:hAnsi="Times New Roman" w:cs="Times New Roman"/>
          <w:sz w:val="28"/>
          <w:szCs w:val="28"/>
        </w:rPr>
        <w:t>«О порядке создания и деятельности комиссий для проверки знаний по вопросам охраны труда</w:t>
      </w:r>
      <w:r w:rsidR="00403D34" w:rsidRPr="003F1224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403D34" w:rsidRPr="003F1224" w:rsidRDefault="00403D34" w:rsidP="00156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D34" w:rsidRPr="003F1224" w:rsidRDefault="00403D34" w:rsidP="00156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24">
        <w:rPr>
          <w:rFonts w:ascii="Times New Roman" w:hAnsi="Times New Roman" w:cs="Times New Roman"/>
          <w:sz w:val="28"/>
          <w:szCs w:val="28"/>
        </w:rPr>
        <w:t>В связи с принятием 18 декабря 2019 года Закона Республики Беларусь «Об изменении Закона Республики Беларусь «Об охране труда» № 274-З были внесены изменения в ряд нормативных правовых актов по охране труда, которые вступили в силу с 28 июня 2020 года.</w:t>
      </w:r>
    </w:p>
    <w:p w:rsidR="00B11277" w:rsidRPr="003F1224" w:rsidRDefault="00B11277" w:rsidP="00156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24">
        <w:rPr>
          <w:rFonts w:ascii="Times New Roman" w:hAnsi="Times New Roman" w:cs="Times New Roman"/>
          <w:sz w:val="28"/>
          <w:szCs w:val="28"/>
        </w:rPr>
        <w:t>Постановлением Министерства труда и социальной защиты Республики Беларусь от 29 мая 2020 г. № 55 внесены изменения в порядок создания и деятельности комиссий для проверки знаний по вопросам охраны труда.</w:t>
      </w:r>
    </w:p>
    <w:p w:rsidR="00B11277" w:rsidRPr="003F1224" w:rsidRDefault="007807BF" w:rsidP="00156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0D22">
        <w:rPr>
          <w:rFonts w:ascii="Times New Roman" w:hAnsi="Times New Roman" w:cs="Times New Roman"/>
          <w:sz w:val="28"/>
          <w:szCs w:val="28"/>
        </w:rPr>
        <w:t>дним из ново</w:t>
      </w:r>
      <w:r w:rsidR="00B11277" w:rsidRPr="003F1224">
        <w:rPr>
          <w:rFonts w:ascii="Times New Roman" w:hAnsi="Times New Roman" w:cs="Times New Roman"/>
          <w:sz w:val="28"/>
          <w:szCs w:val="28"/>
        </w:rPr>
        <w:t>введени</w:t>
      </w:r>
      <w:r w:rsidR="00510D22">
        <w:rPr>
          <w:rFonts w:ascii="Times New Roman" w:hAnsi="Times New Roman" w:cs="Times New Roman"/>
          <w:sz w:val="28"/>
          <w:szCs w:val="28"/>
        </w:rPr>
        <w:t xml:space="preserve">я является </w:t>
      </w:r>
      <w:r w:rsidR="00B11277" w:rsidRPr="003F1224">
        <w:rPr>
          <w:rFonts w:ascii="Times New Roman" w:hAnsi="Times New Roman" w:cs="Times New Roman"/>
          <w:sz w:val="28"/>
          <w:szCs w:val="28"/>
        </w:rPr>
        <w:t>новая форма протокола проверки знаний по вопросам охраны труда, единая для всех комиссий.</w:t>
      </w:r>
    </w:p>
    <w:p w:rsidR="003F1224" w:rsidRPr="003F1224" w:rsidRDefault="003F1224" w:rsidP="00156B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3F122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Так:</w:t>
      </w:r>
    </w:p>
    <w:p w:rsidR="003F1224" w:rsidRDefault="003F1224" w:rsidP="00510D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3F122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- </w:t>
      </w:r>
      <w:r w:rsidR="00B11277" w:rsidRPr="003F122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в шапке добавлено название «Комиссия для проверки знаний по вопросам охраны труда»</w:t>
      </w:r>
      <w: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;</w:t>
      </w:r>
    </w:p>
    <w:p w:rsidR="003F1224" w:rsidRDefault="003F1224" w:rsidP="00510D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3F122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- </w:t>
      </w:r>
      <w:r w:rsidR="00B11277" w:rsidRPr="003F122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удалена строка «Комиссия, созданная на основании приказа </w:t>
      </w:r>
      <w:proofErr w:type="gramStart"/>
      <w:r w:rsidR="00B11277" w:rsidRPr="003F122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от</w:t>
      </w:r>
      <w:proofErr w:type="gramEnd"/>
      <w:r w:rsidR="00B11277" w:rsidRPr="003F122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»;</w:t>
      </w:r>
    </w:p>
    <w:p w:rsidR="003F1224" w:rsidRPr="001138F9" w:rsidRDefault="003F1224" w:rsidP="00510D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3F122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- </w:t>
      </w:r>
      <w:r w:rsidR="00B11277" w:rsidRPr="003F122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удалена </w:t>
      </w:r>
      <w:r w:rsidR="00B11277" w:rsidRPr="001138F9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строка в </w:t>
      </w:r>
      <w:proofErr w:type="gramStart"/>
      <w:r w:rsidR="00B11277" w:rsidRPr="001138F9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объеме</w:t>
      </w:r>
      <w:proofErr w:type="gramEnd"/>
      <w:r w:rsidR="00B11277" w:rsidRPr="001138F9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каких НПА и ЛПА проводится проверка знаний («провела проверку знаний по вопросам охраны труда в объеме»);</w:t>
      </w:r>
    </w:p>
    <w:p w:rsidR="003F1224" w:rsidRPr="001138F9" w:rsidRDefault="003F1224" w:rsidP="00510D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1138F9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- </w:t>
      </w:r>
      <w:r w:rsidR="00B11277" w:rsidRPr="001138F9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«Причина проверки знаний» заменена на «Вид проверки знаний»;</w:t>
      </w:r>
    </w:p>
    <w:p w:rsidR="003F1224" w:rsidRPr="001138F9" w:rsidRDefault="003F1224" w:rsidP="00510D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1138F9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- форма протокола </w:t>
      </w:r>
      <w:r w:rsidR="00B11277" w:rsidRPr="001138F9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дополнен</w:t>
      </w:r>
      <w:r w:rsidRPr="001138F9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а</w:t>
      </w:r>
      <w:r w:rsidR="00B11277" w:rsidRPr="001138F9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графой «Номер билета».</w:t>
      </w:r>
    </w:p>
    <w:p w:rsidR="00B11277" w:rsidRPr="001138F9" w:rsidRDefault="00510D22" w:rsidP="00156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8F9">
        <w:rPr>
          <w:rFonts w:ascii="Times New Roman" w:hAnsi="Times New Roman" w:cs="Times New Roman"/>
          <w:sz w:val="28"/>
          <w:szCs w:val="28"/>
        </w:rPr>
        <w:t>Кроме того</w:t>
      </w:r>
      <w:r w:rsidR="00B11277" w:rsidRPr="001138F9">
        <w:rPr>
          <w:rFonts w:ascii="Times New Roman" w:hAnsi="Times New Roman" w:cs="Times New Roman"/>
          <w:sz w:val="28"/>
          <w:szCs w:val="28"/>
        </w:rPr>
        <w:t>, в состав комиссии введен секретарь комиссии.</w:t>
      </w:r>
    </w:p>
    <w:p w:rsidR="00156B7A" w:rsidRPr="001138F9" w:rsidRDefault="00156B7A" w:rsidP="00156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8F9" w:rsidRPr="001138F9" w:rsidRDefault="001138F9" w:rsidP="00113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8F9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1138F9" w:rsidRPr="001138F9" w:rsidRDefault="001138F9" w:rsidP="00113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8F9">
        <w:rPr>
          <w:rFonts w:ascii="Times New Roman" w:hAnsi="Times New Roman" w:cs="Times New Roman"/>
          <w:sz w:val="28"/>
          <w:szCs w:val="28"/>
        </w:rPr>
        <w:t>Бобруйского межрайонного отдела</w:t>
      </w:r>
    </w:p>
    <w:p w:rsidR="001138F9" w:rsidRPr="001138F9" w:rsidRDefault="001138F9" w:rsidP="00113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8F9">
        <w:rPr>
          <w:rFonts w:ascii="Times New Roman" w:hAnsi="Times New Roman" w:cs="Times New Roman"/>
          <w:sz w:val="28"/>
          <w:szCs w:val="28"/>
        </w:rPr>
        <w:t>Могилевского областного управления</w:t>
      </w:r>
    </w:p>
    <w:p w:rsidR="001138F9" w:rsidRPr="001138F9" w:rsidRDefault="001138F9" w:rsidP="00113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8F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1138F9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138F9" w:rsidRPr="001138F9" w:rsidRDefault="001138F9" w:rsidP="001138F9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8F9">
        <w:rPr>
          <w:rFonts w:ascii="Times New Roman" w:hAnsi="Times New Roman" w:cs="Times New Roman"/>
          <w:sz w:val="28"/>
          <w:szCs w:val="28"/>
        </w:rPr>
        <w:t>инспекции труда</w:t>
      </w:r>
      <w:r w:rsidRPr="001138F9">
        <w:rPr>
          <w:rFonts w:ascii="Times New Roman" w:hAnsi="Times New Roman" w:cs="Times New Roman"/>
          <w:sz w:val="28"/>
          <w:szCs w:val="28"/>
        </w:rPr>
        <w:tab/>
        <w:t>А.Н. Трофимова</w:t>
      </w:r>
    </w:p>
    <w:p w:rsidR="00403D34" w:rsidRPr="001138F9" w:rsidRDefault="00403D34" w:rsidP="00156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403D34" w:rsidRPr="001138F9" w:rsidSect="00B1127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52D16"/>
    <w:multiLevelType w:val="multilevel"/>
    <w:tmpl w:val="98D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74A4F"/>
    <w:multiLevelType w:val="multilevel"/>
    <w:tmpl w:val="E4A4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BB2"/>
    <w:rsid w:val="000E3335"/>
    <w:rsid w:val="000E66CE"/>
    <w:rsid w:val="001138F9"/>
    <w:rsid w:val="00156B7A"/>
    <w:rsid w:val="002026AD"/>
    <w:rsid w:val="003F1224"/>
    <w:rsid w:val="00403D34"/>
    <w:rsid w:val="0045422B"/>
    <w:rsid w:val="00510D22"/>
    <w:rsid w:val="005F3268"/>
    <w:rsid w:val="006E1BB2"/>
    <w:rsid w:val="007807BF"/>
    <w:rsid w:val="007B6C4E"/>
    <w:rsid w:val="00942B7D"/>
    <w:rsid w:val="009F43A2"/>
    <w:rsid w:val="00B11277"/>
    <w:rsid w:val="00BB57A6"/>
    <w:rsid w:val="00D324C2"/>
    <w:rsid w:val="00F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4E"/>
  </w:style>
  <w:style w:type="paragraph" w:styleId="4">
    <w:name w:val="heading 4"/>
    <w:basedOn w:val="a"/>
    <w:link w:val="40"/>
    <w:uiPriority w:val="9"/>
    <w:qFormat/>
    <w:rsid w:val="006E1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B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BB2"/>
    <w:rPr>
      <w:color w:val="0000FF"/>
      <w:u w:val="single"/>
    </w:rPr>
  </w:style>
  <w:style w:type="character" w:styleId="a5">
    <w:name w:val="Strong"/>
    <w:basedOn w:val="a0"/>
    <w:uiPriority w:val="22"/>
    <w:qFormat/>
    <w:rsid w:val="006E1BB2"/>
    <w:rPr>
      <w:b/>
      <w:bCs/>
    </w:rPr>
  </w:style>
  <w:style w:type="character" w:styleId="a6">
    <w:name w:val="Emphasis"/>
    <w:basedOn w:val="a0"/>
    <w:uiPriority w:val="20"/>
    <w:qFormat/>
    <w:rsid w:val="006E1BB2"/>
    <w:rPr>
      <w:i/>
      <w:iCs/>
    </w:rPr>
  </w:style>
  <w:style w:type="paragraph" w:customStyle="1" w:styleId="ConsPlusNonformat">
    <w:name w:val="ConsPlusNonformat"/>
    <w:rsid w:val="003F12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582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44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05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49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9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7</cp:revision>
  <cp:lastPrinted>2020-09-03T05:16:00Z</cp:lastPrinted>
  <dcterms:created xsi:type="dcterms:W3CDTF">2020-08-31T10:35:00Z</dcterms:created>
  <dcterms:modified xsi:type="dcterms:W3CDTF">2020-09-21T13:30:00Z</dcterms:modified>
</cp:coreProperties>
</file>