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2F7" w:rsidRPr="00D572F7" w:rsidRDefault="00D572F7" w:rsidP="00D572F7">
      <w:pPr>
        <w:autoSpaceDE w:val="0"/>
        <w:autoSpaceDN w:val="0"/>
        <w:adjustRightInd w:val="0"/>
        <w:ind w:firstLine="709"/>
        <w:jc w:val="center"/>
        <w:rPr>
          <w:sz w:val="30"/>
          <w:szCs w:val="30"/>
        </w:rPr>
      </w:pPr>
      <w:r w:rsidRPr="00D572F7">
        <w:rPr>
          <w:sz w:val="30"/>
          <w:szCs w:val="30"/>
        </w:rPr>
        <w:t>Информационное письмо</w:t>
      </w:r>
    </w:p>
    <w:p w:rsidR="00D572F7" w:rsidRDefault="00D572F7" w:rsidP="00D572F7">
      <w:pPr>
        <w:autoSpaceDE w:val="0"/>
        <w:autoSpaceDN w:val="0"/>
        <w:adjustRightInd w:val="0"/>
        <w:ind w:firstLine="709"/>
        <w:jc w:val="center"/>
        <w:rPr>
          <w:sz w:val="30"/>
          <w:szCs w:val="30"/>
        </w:rPr>
      </w:pPr>
      <w:r w:rsidRPr="00D572F7">
        <w:rPr>
          <w:sz w:val="30"/>
          <w:szCs w:val="30"/>
        </w:rPr>
        <w:t>«О производственном травматизме при эксплуатации оборудования»</w:t>
      </w:r>
    </w:p>
    <w:p w:rsidR="00D572F7" w:rsidRPr="00D572F7" w:rsidRDefault="00D572F7" w:rsidP="00D572F7">
      <w:pPr>
        <w:autoSpaceDE w:val="0"/>
        <w:autoSpaceDN w:val="0"/>
        <w:adjustRightInd w:val="0"/>
        <w:ind w:firstLine="709"/>
        <w:jc w:val="center"/>
        <w:rPr>
          <w:sz w:val="30"/>
          <w:szCs w:val="30"/>
        </w:rPr>
      </w:pPr>
    </w:p>
    <w:p w:rsidR="00152C5B" w:rsidRPr="00D572F7" w:rsidRDefault="00152C5B" w:rsidP="00D572F7">
      <w:pPr>
        <w:autoSpaceDE w:val="0"/>
        <w:autoSpaceDN w:val="0"/>
        <w:adjustRightInd w:val="0"/>
        <w:ind w:firstLine="709"/>
        <w:jc w:val="both"/>
        <w:rPr>
          <w:sz w:val="30"/>
          <w:szCs w:val="30"/>
        </w:rPr>
      </w:pPr>
      <w:r w:rsidRPr="00D572F7">
        <w:rPr>
          <w:sz w:val="30"/>
          <w:szCs w:val="30"/>
        </w:rPr>
        <w:t xml:space="preserve">Согласно требованиям </w:t>
      </w:r>
      <w:r w:rsidRPr="00D572F7">
        <w:rPr>
          <w:color w:val="000000"/>
          <w:sz w:val="30"/>
          <w:szCs w:val="30"/>
        </w:rPr>
        <w:t>Директивы Президента Республики Беларусь от 11.03.2004 № 1 «О мерах по укреплению общественной безопасности и дисциплины» руководителям государственных органов, иных организаций независимо от форм собственности поручено для повышени</w:t>
      </w:r>
      <w:r w:rsidR="00595E96" w:rsidRPr="00D572F7">
        <w:rPr>
          <w:color w:val="000000"/>
          <w:sz w:val="30"/>
          <w:szCs w:val="30"/>
        </w:rPr>
        <w:t>я</w:t>
      </w:r>
      <w:r w:rsidRPr="00D572F7">
        <w:rPr>
          <w:color w:val="000000"/>
          <w:sz w:val="30"/>
          <w:szCs w:val="30"/>
        </w:rPr>
        <w:t xml:space="preserve"> безопасности п</w:t>
      </w:r>
      <w:r w:rsidRPr="00D572F7">
        <w:rPr>
          <w:sz w:val="30"/>
          <w:szCs w:val="30"/>
        </w:rPr>
        <w:t xml:space="preserve">роизводственной деятельности исключить случаи допуска работников к работе на оборудовании, имеющем неисправности, либо при отсутствии его испытаний, осмотров, технических освидетельствований, а работникам необходимо немедленно принимать меры по безопасной остановке оборудования, приспособлений,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 средств защиты, ухудшения состояния своего здоровья. </w:t>
      </w:r>
    </w:p>
    <w:p w:rsidR="00152C5B" w:rsidRPr="00D572F7" w:rsidRDefault="00152C5B" w:rsidP="00D572F7">
      <w:pPr>
        <w:autoSpaceDE w:val="0"/>
        <w:autoSpaceDN w:val="0"/>
        <w:adjustRightInd w:val="0"/>
        <w:ind w:firstLine="709"/>
        <w:jc w:val="both"/>
        <w:rPr>
          <w:sz w:val="30"/>
          <w:szCs w:val="30"/>
        </w:rPr>
      </w:pPr>
      <w:r w:rsidRPr="00D572F7">
        <w:rPr>
          <w:sz w:val="30"/>
          <w:szCs w:val="30"/>
        </w:rPr>
        <w:t>Кроме того, Декретом Президента Республики Беларусь от 15.12.2014 № 5 «Об усилении требований к руководящим кадрам и работникам организаций» установлено, что руководители организаций под свою персональную ответственность обязаны обеспечить содержание производственного оборудования в соответствии с установленными требованиями.</w:t>
      </w:r>
    </w:p>
    <w:p w:rsidR="00355EAD" w:rsidRPr="00D572F7" w:rsidRDefault="00355EAD" w:rsidP="00D572F7">
      <w:pPr>
        <w:ind w:firstLine="709"/>
        <w:jc w:val="both"/>
        <w:rPr>
          <w:sz w:val="30"/>
          <w:szCs w:val="30"/>
        </w:rPr>
      </w:pPr>
      <w:r w:rsidRPr="00D572F7">
        <w:rPr>
          <w:sz w:val="30"/>
          <w:szCs w:val="30"/>
        </w:rPr>
        <w:t>Вместе с тем, нередк</w:t>
      </w:r>
      <w:r w:rsidR="00B971DF" w:rsidRPr="00D572F7">
        <w:rPr>
          <w:sz w:val="30"/>
          <w:szCs w:val="30"/>
        </w:rPr>
        <w:t xml:space="preserve">о при эксплуатации оборудования </w:t>
      </w:r>
      <w:r w:rsidR="00D67F3B" w:rsidRPr="00D572F7">
        <w:rPr>
          <w:sz w:val="30"/>
          <w:szCs w:val="30"/>
        </w:rPr>
        <w:t>со стороны должностных лиц работодателей</w:t>
      </w:r>
      <w:r w:rsidR="00C0698C" w:rsidRPr="00D572F7">
        <w:rPr>
          <w:sz w:val="30"/>
          <w:szCs w:val="30"/>
        </w:rPr>
        <w:t xml:space="preserve"> </w:t>
      </w:r>
      <w:r w:rsidR="00D67F3B" w:rsidRPr="00D572F7">
        <w:rPr>
          <w:sz w:val="30"/>
          <w:szCs w:val="30"/>
        </w:rPr>
        <w:t xml:space="preserve">допускаются нарушения установленных нормативных требований охраны труда, трудовой и производственной дисциплины, </w:t>
      </w:r>
      <w:r w:rsidR="00C0698C" w:rsidRPr="00D572F7">
        <w:rPr>
          <w:sz w:val="30"/>
          <w:szCs w:val="30"/>
        </w:rPr>
        <w:t>что</w:t>
      </w:r>
      <w:r w:rsidR="00B971DF" w:rsidRPr="00D572F7">
        <w:rPr>
          <w:sz w:val="30"/>
          <w:szCs w:val="30"/>
        </w:rPr>
        <w:t xml:space="preserve"> </w:t>
      </w:r>
      <w:r w:rsidRPr="00D572F7">
        <w:rPr>
          <w:sz w:val="30"/>
          <w:szCs w:val="30"/>
        </w:rPr>
        <w:t>привод</w:t>
      </w:r>
      <w:r w:rsidR="00C0698C" w:rsidRPr="00D572F7">
        <w:rPr>
          <w:sz w:val="30"/>
          <w:szCs w:val="30"/>
        </w:rPr>
        <w:t>и</w:t>
      </w:r>
      <w:r w:rsidRPr="00D572F7">
        <w:rPr>
          <w:sz w:val="30"/>
          <w:szCs w:val="30"/>
        </w:rPr>
        <w:t>т к несчастным случаям на производстве.</w:t>
      </w:r>
    </w:p>
    <w:p w:rsidR="00D67F3B" w:rsidRPr="00D572F7" w:rsidRDefault="00C0698C" w:rsidP="00D572F7">
      <w:pPr>
        <w:pStyle w:val="a9"/>
        <w:spacing w:after="0"/>
        <w:ind w:left="0" w:firstLine="709"/>
        <w:jc w:val="both"/>
        <w:rPr>
          <w:sz w:val="30"/>
          <w:szCs w:val="30"/>
        </w:rPr>
      </w:pPr>
      <w:r w:rsidRPr="00D572F7">
        <w:rPr>
          <w:sz w:val="30"/>
          <w:szCs w:val="30"/>
        </w:rPr>
        <w:t xml:space="preserve">В течение </w:t>
      </w:r>
      <w:r w:rsidR="00D67F3B" w:rsidRPr="00D572F7">
        <w:rPr>
          <w:sz w:val="30"/>
          <w:szCs w:val="30"/>
        </w:rPr>
        <w:t>2019 год</w:t>
      </w:r>
      <w:r w:rsidRPr="00D572F7">
        <w:rPr>
          <w:sz w:val="30"/>
          <w:szCs w:val="30"/>
        </w:rPr>
        <w:t xml:space="preserve">а </w:t>
      </w:r>
      <w:r w:rsidR="00D67F3B" w:rsidRPr="00D572F7">
        <w:rPr>
          <w:sz w:val="30"/>
          <w:szCs w:val="30"/>
        </w:rPr>
        <w:t xml:space="preserve">и </w:t>
      </w:r>
      <w:r w:rsidRPr="00D572F7">
        <w:rPr>
          <w:sz w:val="30"/>
          <w:szCs w:val="30"/>
        </w:rPr>
        <w:t xml:space="preserve">истекшем периоде </w:t>
      </w:r>
      <w:r w:rsidR="00D67F3B" w:rsidRPr="00D572F7">
        <w:rPr>
          <w:sz w:val="30"/>
          <w:szCs w:val="30"/>
        </w:rPr>
        <w:t xml:space="preserve">2020 года </w:t>
      </w:r>
      <w:r w:rsidR="00141A06" w:rsidRPr="00D572F7">
        <w:rPr>
          <w:sz w:val="30"/>
          <w:szCs w:val="30"/>
        </w:rPr>
        <w:t>зарегистрировано 1</w:t>
      </w:r>
      <w:r w:rsidRPr="00D572F7">
        <w:rPr>
          <w:sz w:val="30"/>
          <w:szCs w:val="30"/>
        </w:rPr>
        <w:t>6</w:t>
      </w:r>
      <w:r w:rsidR="00141A06" w:rsidRPr="00D572F7">
        <w:rPr>
          <w:sz w:val="30"/>
          <w:szCs w:val="30"/>
        </w:rPr>
        <w:t xml:space="preserve"> несчастных случаев на производстве, приведших к тяжелым производственным травмам, </w:t>
      </w:r>
      <w:r w:rsidR="00723121" w:rsidRPr="00D572F7">
        <w:rPr>
          <w:sz w:val="30"/>
          <w:szCs w:val="30"/>
        </w:rPr>
        <w:t>происшедших при эксплуатации производственного оборудования</w:t>
      </w:r>
      <w:r w:rsidR="00624BF6" w:rsidRPr="00D572F7">
        <w:rPr>
          <w:sz w:val="30"/>
          <w:szCs w:val="30"/>
        </w:rPr>
        <w:t>.</w:t>
      </w:r>
      <w:r w:rsidR="00A949B7" w:rsidRPr="00D572F7">
        <w:rPr>
          <w:color w:val="000000"/>
          <w:sz w:val="30"/>
          <w:szCs w:val="30"/>
        </w:rPr>
        <w:t xml:space="preserve"> </w:t>
      </w:r>
    </w:p>
    <w:p w:rsidR="0000723A" w:rsidRPr="00D572F7" w:rsidRDefault="0064021C" w:rsidP="00D572F7">
      <w:pPr>
        <w:tabs>
          <w:tab w:val="left" w:pos="6840"/>
        </w:tabs>
        <w:ind w:firstLine="709"/>
        <w:jc w:val="both"/>
        <w:rPr>
          <w:sz w:val="30"/>
          <w:szCs w:val="30"/>
        </w:rPr>
      </w:pPr>
      <w:r w:rsidRPr="00D572F7">
        <w:rPr>
          <w:color w:val="000000"/>
          <w:sz w:val="30"/>
          <w:szCs w:val="30"/>
        </w:rPr>
        <w:t xml:space="preserve">Так, </w:t>
      </w:r>
      <w:r w:rsidR="0000723A" w:rsidRPr="00D572F7">
        <w:rPr>
          <w:color w:val="000000"/>
          <w:sz w:val="30"/>
          <w:szCs w:val="30"/>
        </w:rPr>
        <w:t>08.07</w:t>
      </w:r>
      <w:r w:rsidR="0000723A" w:rsidRPr="00D572F7">
        <w:rPr>
          <w:sz w:val="30"/>
          <w:szCs w:val="30"/>
        </w:rPr>
        <w:t xml:space="preserve">.2019 </w:t>
      </w:r>
      <w:r w:rsidR="00624BF6" w:rsidRPr="00D572F7">
        <w:rPr>
          <w:sz w:val="30"/>
          <w:szCs w:val="30"/>
        </w:rPr>
        <w:t xml:space="preserve">произошел несчастный случай, приведший к тяжелой производственной травме, с гражданином, выполнявшим работы по гражданско-правовому договору, заключенному с </w:t>
      </w:r>
      <w:r w:rsidR="0000723A" w:rsidRPr="00D572F7">
        <w:rPr>
          <w:sz w:val="30"/>
          <w:szCs w:val="30"/>
        </w:rPr>
        <w:t>индивидуальн</w:t>
      </w:r>
      <w:r w:rsidR="00624BF6" w:rsidRPr="00D572F7">
        <w:rPr>
          <w:sz w:val="30"/>
          <w:szCs w:val="30"/>
        </w:rPr>
        <w:t xml:space="preserve">ым </w:t>
      </w:r>
      <w:r w:rsidR="0000723A" w:rsidRPr="00D572F7">
        <w:rPr>
          <w:sz w:val="30"/>
          <w:szCs w:val="30"/>
        </w:rPr>
        <w:t>предпринимател</w:t>
      </w:r>
      <w:r w:rsidR="00624BF6" w:rsidRPr="00D572F7">
        <w:rPr>
          <w:sz w:val="30"/>
          <w:szCs w:val="30"/>
        </w:rPr>
        <w:t>ем</w:t>
      </w:r>
      <w:r w:rsidR="00F412F6" w:rsidRPr="00D572F7">
        <w:rPr>
          <w:sz w:val="30"/>
          <w:szCs w:val="30"/>
        </w:rPr>
        <w:t xml:space="preserve"> (далее – ИП)</w:t>
      </w:r>
      <w:r w:rsidR="00624BF6" w:rsidRPr="00D572F7">
        <w:rPr>
          <w:sz w:val="30"/>
          <w:szCs w:val="30"/>
        </w:rPr>
        <w:t>.</w:t>
      </w:r>
    </w:p>
    <w:p w:rsidR="00F412F6" w:rsidRPr="00D572F7" w:rsidRDefault="00624BF6" w:rsidP="00D572F7">
      <w:pPr>
        <w:tabs>
          <w:tab w:val="left" w:pos="6840"/>
        </w:tabs>
        <w:ind w:firstLine="709"/>
        <w:jc w:val="both"/>
        <w:rPr>
          <w:sz w:val="30"/>
          <w:szCs w:val="30"/>
        </w:rPr>
      </w:pPr>
      <w:r w:rsidRPr="00D572F7">
        <w:rPr>
          <w:sz w:val="30"/>
          <w:szCs w:val="30"/>
        </w:rPr>
        <w:t xml:space="preserve">ИП </w:t>
      </w:r>
      <w:r w:rsidR="00723121" w:rsidRPr="00D572F7">
        <w:rPr>
          <w:rFonts w:eastAsia="Calibri"/>
          <w:bCs/>
          <w:sz w:val="30"/>
          <w:szCs w:val="30"/>
        </w:rPr>
        <w:t xml:space="preserve">поручил </w:t>
      </w:r>
      <w:r w:rsidR="00F412F6" w:rsidRPr="00D572F7">
        <w:rPr>
          <w:sz w:val="30"/>
          <w:szCs w:val="30"/>
        </w:rPr>
        <w:t>потерпевше</w:t>
      </w:r>
      <w:r w:rsidR="00723121" w:rsidRPr="00D572F7">
        <w:rPr>
          <w:sz w:val="30"/>
          <w:szCs w:val="30"/>
        </w:rPr>
        <w:t xml:space="preserve">му </w:t>
      </w:r>
      <w:r w:rsidR="00AD5031" w:rsidRPr="00D572F7">
        <w:rPr>
          <w:sz w:val="30"/>
          <w:szCs w:val="30"/>
        </w:rPr>
        <w:t xml:space="preserve">принимать </w:t>
      </w:r>
      <w:r w:rsidR="00F412F6" w:rsidRPr="00D572F7">
        <w:rPr>
          <w:sz w:val="30"/>
          <w:szCs w:val="30"/>
        </w:rPr>
        <w:t>распиленный материал</w:t>
      </w:r>
      <w:r w:rsidR="00AD5031" w:rsidRPr="00D572F7">
        <w:rPr>
          <w:sz w:val="30"/>
          <w:szCs w:val="30"/>
        </w:rPr>
        <w:t xml:space="preserve"> </w:t>
      </w:r>
      <w:r w:rsidR="00F412F6" w:rsidRPr="00D572F7">
        <w:rPr>
          <w:sz w:val="30"/>
          <w:szCs w:val="30"/>
        </w:rPr>
        <w:t xml:space="preserve">на выходе </w:t>
      </w:r>
      <w:r w:rsidR="00AD5031" w:rsidRPr="00D572F7">
        <w:rPr>
          <w:sz w:val="30"/>
          <w:szCs w:val="30"/>
        </w:rPr>
        <w:t xml:space="preserve">деревообрабатывающего многопильного станка. При распиле доски </w:t>
      </w:r>
      <w:r w:rsidR="00F412F6" w:rsidRPr="00D572F7">
        <w:rPr>
          <w:sz w:val="30"/>
          <w:szCs w:val="30"/>
        </w:rPr>
        <w:t>произошел выброс ее обрезка</w:t>
      </w:r>
      <w:r w:rsidR="00896D24" w:rsidRPr="00D572F7">
        <w:rPr>
          <w:sz w:val="30"/>
          <w:szCs w:val="30"/>
        </w:rPr>
        <w:t>, которым</w:t>
      </w:r>
      <w:r w:rsidR="00F412F6" w:rsidRPr="00D572F7">
        <w:rPr>
          <w:sz w:val="30"/>
          <w:szCs w:val="30"/>
        </w:rPr>
        <w:t xml:space="preserve"> потерпевший был травмирован.</w:t>
      </w:r>
    </w:p>
    <w:p w:rsidR="00F412F6" w:rsidRPr="00D572F7" w:rsidRDefault="00896D24" w:rsidP="00D572F7">
      <w:pPr>
        <w:tabs>
          <w:tab w:val="left" w:pos="6840"/>
        </w:tabs>
        <w:ind w:firstLine="709"/>
        <w:jc w:val="both"/>
        <w:rPr>
          <w:sz w:val="30"/>
          <w:szCs w:val="30"/>
        </w:rPr>
      </w:pPr>
      <w:r w:rsidRPr="00D572F7">
        <w:rPr>
          <w:sz w:val="30"/>
          <w:szCs w:val="30"/>
        </w:rPr>
        <w:t>Причинами данного несчастного случая явились допуск к эксплуатации станка без концевого выключателя когтевой защиты и с не правильным подключением, что привело к вращению пильного вала в обратную сторону и ненадежному прижиму обрабатываемого пиломатериала, в результате чего произошел выброс фрагмента древесины не в направлении защиты, а в сторону выхода доски, а также допуск к выполнению работ на деревообрабатывающем оборудовании</w:t>
      </w:r>
      <w:r w:rsidR="00AD5031" w:rsidRPr="00D572F7">
        <w:rPr>
          <w:sz w:val="30"/>
          <w:szCs w:val="30"/>
        </w:rPr>
        <w:t xml:space="preserve"> потерпевшего</w:t>
      </w:r>
      <w:r w:rsidRPr="00D572F7">
        <w:rPr>
          <w:sz w:val="30"/>
          <w:szCs w:val="30"/>
        </w:rPr>
        <w:t xml:space="preserve">, не имеющего соответствующую квалификацию по профессии станочник деревообрабатывающих станков, не прошедшего в установленном порядке </w:t>
      </w:r>
      <w:r w:rsidRPr="00D572F7">
        <w:rPr>
          <w:sz w:val="30"/>
          <w:szCs w:val="30"/>
        </w:rPr>
        <w:lastRenderedPageBreak/>
        <w:t>обязательный медицинский осмотр, обучение, стажировку, инструктаж и проверку знаний по вопросам охраны труда.</w:t>
      </w:r>
    </w:p>
    <w:p w:rsidR="00707C50" w:rsidRPr="00D572F7" w:rsidRDefault="00707C50" w:rsidP="00D572F7">
      <w:pPr>
        <w:tabs>
          <w:tab w:val="left" w:pos="6840"/>
        </w:tabs>
        <w:ind w:firstLine="709"/>
        <w:jc w:val="both"/>
        <w:rPr>
          <w:sz w:val="30"/>
          <w:szCs w:val="30"/>
        </w:rPr>
      </w:pPr>
      <w:r w:rsidRPr="00D572F7">
        <w:rPr>
          <w:sz w:val="30"/>
          <w:szCs w:val="30"/>
        </w:rPr>
        <w:t xml:space="preserve">02.10.2019 </w:t>
      </w:r>
      <w:r w:rsidRPr="00D572F7">
        <w:rPr>
          <w:color w:val="000000"/>
          <w:sz w:val="30"/>
          <w:szCs w:val="30"/>
        </w:rPr>
        <w:t xml:space="preserve">произошел несчастный случай, приведший к тяжелой производственной травме, </w:t>
      </w:r>
      <w:r w:rsidRPr="00D572F7">
        <w:rPr>
          <w:sz w:val="30"/>
          <w:szCs w:val="30"/>
        </w:rPr>
        <w:t>с намотчиком катушек открытого акционерного общества «</w:t>
      </w:r>
      <w:proofErr w:type="spellStart"/>
      <w:r w:rsidRPr="00D572F7">
        <w:rPr>
          <w:sz w:val="30"/>
          <w:szCs w:val="30"/>
        </w:rPr>
        <w:t>Ольса</w:t>
      </w:r>
      <w:proofErr w:type="spellEnd"/>
      <w:r w:rsidRPr="00D572F7">
        <w:rPr>
          <w:sz w:val="30"/>
          <w:szCs w:val="30"/>
        </w:rPr>
        <w:t>».</w:t>
      </w:r>
    </w:p>
    <w:p w:rsidR="00707C50" w:rsidRPr="00D572F7" w:rsidRDefault="00AD5031" w:rsidP="00D572F7">
      <w:pPr>
        <w:tabs>
          <w:tab w:val="left" w:pos="6840"/>
        </w:tabs>
        <w:ind w:firstLine="709"/>
        <w:jc w:val="both"/>
        <w:rPr>
          <w:sz w:val="30"/>
          <w:szCs w:val="30"/>
        </w:rPr>
      </w:pPr>
      <w:r w:rsidRPr="00D572F7">
        <w:rPr>
          <w:sz w:val="30"/>
          <w:szCs w:val="30"/>
        </w:rPr>
        <w:t>При в</w:t>
      </w:r>
      <w:r w:rsidR="003E75CC" w:rsidRPr="00D572F7">
        <w:rPr>
          <w:sz w:val="30"/>
          <w:szCs w:val="30"/>
        </w:rPr>
        <w:t>ыполн</w:t>
      </w:r>
      <w:r w:rsidRPr="00D572F7">
        <w:rPr>
          <w:sz w:val="30"/>
          <w:szCs w:val="30"/>
        </w:rPr>
        <w:t xml:space="preserve">ении </w:t>
      </w:r>
      <w:r w:rsidR="003E75CC" w:rsidRPr="00D572F7">
        <w:rPr>
          <w:sz w:val="30"/>
          <w:szCs w:val="30"/>
        </w:rPr>
        <w:t>сменно</w:t>
      </w:r>
      <w:r w:rsidRPr="00D572F7">
        <w:rPr>
          <w:sz w:val="30"/>
          <w:szCs w:val="30"/>
        </w:rPr>
        <w:t>го</w:t>
      </w:r>
      <w:r w:rsidR="003E75CC" w:rsidRPr="00D572F7">
        <w:rPr>
          <w:sz w:val="30"/>
          <w:szCs w:val="30"/>
        </w:rPr>
        <w:t xml:space="preserve"> задани</w:t>
      </w:r>
      <w:r w:rsidRPr="00D572F7">
        <w:rPr>
          <w:sz w:val="30"/>
          <w:szCs w:val="30"/>
        </w:rPr>
        <w:t>я</w:t>
      </w:r>
      <w:r w:rsidR="003E75CC" w:rsidRPr="00D572F7">
        <w:rPr>
          <w:sz w:val="30"/>
          <w:szCs w:val="30"/>
        </w:rPr>
        <w:t xml:space="preserve"> на станке для намотки катушек</w:t>
      </w:r>
      <w:r w:rsidRPr="00D572F7">
        <w:rPr>
          <w:sz w:val="30"/>
          <w:szCs w:val="30"/>
        </w:rPr>
        <w:t xml:space="preserve"> в</w:t>
      </w:r>
      <w:r w:rsidR="003E75CC" w:rsidRPr="00D572F7">
        <w:rPr>
          <w:sz w:val="30"/>
          <w:szCs w:val="30"/>
        </w:rPr>
        <w:t xml:space="preserve"> глаз </w:t>
      </w:r>
      <w:r w:rsidRPr="00D572F7">
        <w:rPr>
          <w:sz w:val="30"/>
          <w:szCs w:val="30"/>
        </w:rPr>
        <w:t xml:space="preserve">потерпевшей </w:t>
      </w:r>
      <w:r w:rsidR="003E75CC" w:rsidRPr="00D572F7">
        <w:rPr>
          <w:sz w:val="30"/>
          <w:szCs w:val="30"/>
        </w:rPr>
        <w:t>попал фрагмент эмаль-провода.</w:t>
      </w:r>
    </w:p>
    <w:p w:rsidR="003E75CC" w:rsidRPr="00D572F7" w:rsidRDefault="003E75CC" w:rsidP="00D572F7">
      <w:pPr>
        <w:tabs>
          <w:tab w:val="left" w:pos="6840"/>
        </w:tabs>
        <w:ind w:firstLine="709"/>
        <w:jc w:val="both"/>
        <w:rPr>
          <w:sz w:val="30"/>
          <w:szCs w:val="30"/>
        </w:rPr>
      </w:pPr>
      <w:r w:rsidRPr="00D572F7">
        <w:rPr>
          <w:sz w:val="30"/>
          <w:szCs w:val="30"/>
        </w:rPr>
        <w:t>Причинами данного несчастного случая явились допуск к эксплуатации технически неисправного станка для намотки катушек, а также неправильно</w:t>
      </w:r>
      <w:r w:rsidR="00AD5031" w:rsidRPr="00D572F7">
        <w:rPr>
          <w:sz w:val="30"/>
          <w:szCs w:val="30"/>
        </w:rPr>
        <w:t>е</w:t>
      </w:r>
      <w:r w:rsidRPr="00D572F7">
        <w:rPr>
          <w:sz w:val="30"/>
          <w:szCs w:val="30"/>
        </w:rPr>
        <w:t xml:space="preserve"> применени</w:t>
      </w:r>
      <w:r w:rsidR="00AD5031" w:rsidRPr="00D572F7">
        <w:rPr>
          <w:sz w:val="30"/>
          <w:szCs w:val="30"/>
        </w:rPr>
        <w:t>е</w:t>
      </w:r>
      <w:r w:rsidRPr="00D572F7">
        <w:rPr>
          <w:sz w:val="30"/>
          <w:szCs w:val="30"/>
        </w:rPr>
        <w:t xml:space="preserve"> </w:t>
      </w:r>
      <w:r w:rsidR="00AD5031" w:rsidRPr="00D572F7">
        <w:rPr>
          <w:sz w:val="30"/>
          <w:szCs w:val="30"/>
        </w:rPr>
        <w:t xml:space="preserve">потерпевшей </w:t>
      </w:r>
      <w:r w:rsidRPr="00D572F7">
        <w:rPr>
          <w:sz w:val="30"/>
          <w:szCs w:val="30"/>
        </w:rPr>
        <w:t>средств индивидуальной защиты.</w:t>
      </w:r>
    </w:p>
    <w:p w:rsidR="000842E3" w:rsidRPr="00D572F7" w:rsidRDefault="000842E3" w:rsidP="00D572F7">
      <w:pPr>
        <w:tabs>
          <w:tab w:val="left" w:pos="6840"/>
        </w:tabs>
        <w:ind w:firstLine="709"/>
        <w:jc w:val="both"/>
        <w:rPr>
          <w:sz w:val="30"/>
          <w:szCs w:val="30"/>
        </w:rPr>
      </w:pPr>
      <w:r w:rsidRPr="00D572F7">
        <w:rPr>
          <w:sz w:val="30"/>
          <w:szCs w:val="30"/>
        </w:rPr>
        <w:t xml:space="preserve">11.10.2019 </w:t>
      </w:r>
      <w:r w:rsidRPr="00D572F7">
        <w:rPr>
          <w:color w:val="000000"/>
          <w:sz w:val="30"/>
          <w:szCs w:val="30"/>
        </w:rPr>
        <w:t xml:space="preserve">произошел несчастный случай, приведший к тяжелой производственной травме, </w:t>
      </w:r>
      <w:r w:rsidRPr="00D572F7">
        <w:rPr>
          <w:sz w:val="30"/>
          <w:szCs w:val="30"/>
        </w:rPr>
        <w:t>с токарем цеха механической обработки и сборки завода «Могилевтрансмаш» открытого акционерного общества «МАЗ» - управляющая компания холдинга «БЕЛАВТОМАЗ».</w:t>
      </w:r>
    </w:p>
    <w:p w:rsidR="000842E3" w:rsidRPr="00D572F7" w:rsidRDefault="000842E3" w:rsidP="00D572F7">
      <w:pPr>
        <w:tabs>
          <w:tab w:val="left" w:pos="6840"/>
        </w:tabs>
        <w:ind w:firstLine="709"/>
        <w:jc w:val="both"/>
        <w:rPr>
          <w:sz w:val="30"/>
          <w:szCs w:val="30"/>
        </w:rPr>
      </w:pPr>
      <w:r w:rsidRPr="00D572F7">
        <w:rPr>
          <w:sz w:val="30"/>
          <w:szCs w:val="30"/>
        </w:rPr>
        <w:t>Потерпевший</w:t>
      </w:r>
      <w:r w:rsidR="00AD5031" w:rsidRPr="00D572F7">
        <w:rPr>
          <w:sz w:val="30"/>
          <w:szCs w:val="30"/>
        </w:rPr>
        <w:t>,</w:t>
      </w:r>
      <w:r w:rsidRPr="00D572F7">
        <w:rPr>
          <w:sz w:val="30"/>
          <w:szCs w:val="30"/>
        </w:rPr>
        <w:t xml:space="preserve"> </w:t>
      </w:r>
      <w:r w:rsidR="00B55D84" w:rsidRPr="00D572F7">
        <w:rPr>
          <w:sz w:val="30"/>
          <w:szCs w:val="30"/>
        </w:rPr>
        <w:t>находясь в состоянии алкогольного опьянения</w:t>
      </w:r>
      <w:r w:rsidR="00AD5031" w:rsidRPr="00D572F7">
        <w:rPr>
          <w:sz w:val="30"/>
          <w:szCs w:val="30"/>
        </w:rPr>
        <w:t>,</w:t>
      </w:r>
      <w:r w:rsidR="00B55D84" w:rsidRPr="00D572F7">
        <w:rPr>
          <w:sz w:val="30"/>
          <w:szCs w:val="30"/>
        </w:rPr>
        <w:t xml:space="preserve"> выполнял работы на </w:t>
      </w:r>
      <w:r w:rsidR="00C0698C" w:rsidRPr="00D572F7">
        <w:rPr>
          <w:sz w:val="30"/>
          <w:szCs w:val="30"/>
        </w:rPr>
        <w:t>токарно-винторезном</w:t>
      </w:r>
      <w:r w:rsidR="00B55D84" w:rsidRPr="00D572F7">
        <w:rPr>
          <w:sz w:val="30"/>
          <w:szCs w:val="30"/>
        </w:rPr>
        <w:t xml:space="preserve"> станке. При проведении работ </w:t>
      </w:r>
      <w:r w:rsidR="00C0698C" w:rsidRPr="00D572F7">
        <w:rPr>
          <w:sz w:val="30"/>
          <w:szCs w:val="30"/>
        </w:rPr>
        <w:t xml:space="preserve">он </w:t>
      </w:r>
      <w:r w:rsidR="00B55D84" w:rsidRPr="00D572F7">
        <w:rPr>
          <w:sz w:val="30"/>
          <w:szCs w:val="30"/>
        </w:rPr>
        <w:t xml:space="preserve">произвел демонтаж </w:t>
      </w:r>
      <w:r w:rsidRPr="00D572F7">
        <w:rPr>
          <w:sz w:val="30"/>
          <w:szCs w:val="30"/>
        </w:rPr>
        <w:t>защитн</w:t>
      </w:r>
      <w:r w:rsidR="00B55D84" w:rsidRPr="00D572F7">
        <w:rPr>
          <w:sz w:val="30"/>
          <w:szCs w:val="30"/>
        </w:rPr>
        <w:t>ого</w:t>
      </w:r>
      <w:r w:rsidRPr="00D572F7">
        <w:rPr>
          <w:sz w:val="30"/>
          <w:szCs w:val="30"/>
        </w:rPr>
        <w:t xml:space="preserve"> кожух</w:t>
      </w:r>
      <w:r w:rsidR="00B55D84" w:rsidRPr="00D572F7">
        <w:rPr>
          <w:sz w:val="30"/>
          <w:szCs w:val="30"/>
        </w:rPr>
        <w:t>а</w:t>
      </w:r>
      <w:r w:rsidRPr="00D572F7">
        <w:rPr>
          <w:sz w:val="30"/>
          <w:szCs w:val="30"/>
        </w:rPr>
        <w:t xml:space="preserve"> ограждения патрона</w:t>
      </w:r>
      <w:r w:rsidR="00AD5031" w:rsidRPr="00D572F7">
        <w:rPr>
          <w:sz w:val="30"/>
          <w:szCs w:val="30"/>
        </w:rPr>
        <w:t>,</w:t>
      </w:r>
      <w:r w:rsidR="00C0698C" w:rsidRPr="00D572F7">
        <w:rPr>
          <w:sz w:val="30"/>
          <w:szCs w:val="30"/>
        </w:rPr>
        <w:t xml:space="preserve">  </w:t>
      </w:r>
      <w:r w:rsidRPr="00D572F7">
        <w:rPr>
          <w:sz w:val="30"/>
          <w:szCs w:val="30"/>
        </w:rPr>
        <w:t>зафиксировал толкатель механической блокировки в</w:t>
      </w:r>
      <w:r w:rsidR="00AD5031" w:rsidRPr="00D572F7">
        <w:rPr>
          <w:sz w:val="30"/>
          <w:szCs w:val="30"/>
        </w:rPr>
        <w:t>ы</w:t>
      </w:r>
      <w:r w:rsidRPr="00D572F7">
        <w:rPr>
          <w:sz w:val="30"/>
          <w:szCs w:val="30"/>
        </w:rPr>
        <w:t xml:space="preserve">ключения вращения шпинделя </w:t>
      </w:r>
      <w:r w:rsidR="00B55D84" w:rsidRPr="00D572F7">
        <w:rPr>
          <w:sz w:val="30"/>
          <w:szCs w:val="30"/>
        </w:rPr>
        <w:t xml:space="preserve">и </w:t>
      </w:r>
      <w:r w:rsidRPr="00D572F7">
        <w:rPr>
          <w:sz w:val="30"/>
          <w:szCs w:val="30"/>
        </w:rPr>
        <w:t xml:space="preserve">продолжил работу. В какой-то момент кулачком вращающегося патрона </w:t>
      </w:r>
      <w:r w:rsidR="00B55D84" w:rsidRPr="00D572F7">
        <w:rPr>
          <w:sz w:val="30"/>
          <w:szCs w:val="30"/>
        </w:rPr>
        <w:t xml:space="preserve">произошел захват </w:t>
      </w:r>
      <w:r w:rsidR="008C71D6" w:rsidRPr="00D572F7">
        <w:rPr>
          <w:sz w:val="30"/>
          <w:szCs w:val="30"/>
        </w:rPr>
        <w:t xml:space="preserve">за </w:t>
      </w:r>
      <w:r w:rsidRPr="00D572F7">
        <w:rPr>
          <w:sz w:val="30"/>
          <w:szCs w:val="30"/>
        </w:rPr>
        <w:t xml:space="preserve">рукав </w:t>
      </w:r>
      <w:r w:rsidR="008C71D6" w:rsidRPr="00D572F7">
        <w:rPr>
          <w:sz w:val="30"/>
          <w:szCs w:val="30"/>
        </w:rPr>
        <w:t xml:space="preserve">куртки </w:t>
      </w:r>
      <w:r w:rsidRPr="00D572F7">
        <w:rPr>
          <w:sz w:val="30"/>
          <w:szCs w:val="30"/>
        </w:rPr>
        <w:t>потерпевшего, в результате чего он получил травму ключицы.</w:t>
      </w:r>
    </w:p>
    <w:p w:rsidR="000842E3" w:rsidRPr="00D572F7" w:rsidRDefault="000842E3" w:rsidP="00D572F7">
      <w:pPr>
        <w:tabs>
          <w:tab w:val="left" w:pos="6840"/>
        </w:tabs>
        <w:ind w:firstLine="709"/>
        <w:jc w:val="both"/>
        <w:rPr>
          <w:sz w:val="30"/>
          <w:szCs w:val="30"/>
        </w:rPr>
      </w:pPr>
      <w:r w:rsidRPr="00D572F7">
        <w:rPr>
          <w:sz w:val="30"/>
          <w:szCs w:val="30"/>
        </w:rPr>
        <w:t xml:space="preserve">Причиной данного несчастного случая явилось нарушение потерпевшим трудовой дисциплины, требований локальных </w:t>
      </w:r>
      <w:r w:rsidR="00D32F2F" w:rsidRPr="00D572F7">
        <w:rPr>
          <w:sz w:val="30"/>
          <w:szCs w:val="30"/>
        </w:rPr>
        <w:t>правовых</w:t>
      </w:r>
      <w:r w:rsidRPr="00D572F7">
        <w:rPr>
          <w:sz w:val="30"/>
          <w:szCs w:val="30"/>
        </w:rPr>
        <w:t xml:space="preserve"> актов по охране труда, выразившееся в выполнении работы на токарно-винторезном станке с самовольно демонтированным защитным кожухом ограждения патрона станка</w:t>
      </w:r>
      <w:r w:rsidR="00D32F2F" w:rsidRPr="00D572F7">
        <w:rPr>
          <w:sz w:val="30"/>
          <w:szCs w:val="30"/>
        </w:rPr>
        <w:t>, находясь</w:t>
      </w:r>
      <w:r w:rsidRPr="00D572F7">
        <w:rPr>
          <w:sz w:val="30"/>
          <w:szCs w:val="30"/>
        </w:rPr>
        <w:t xml:space="preserve"> в состоянии алкогольного опьянения.</w:t>
      </w:r>
    </w:p>
    <w:p w:rsidR="000842E3" w:rsidRPr="00D572F7" w:rsidRDefault="000842E3" w:rsidP="00D572F7">
      <w:pPr>
        <w:tabs>
          <w:tab w:val="left" w:pos="6840"/>
        </w:tabs>
        <w:ind w:firstLine="709"/>
        <w:jc w:val="both"/>
        <w:rPr>
          <w:sz w:val="30"/>
          <w:szCs w:val="30"/>
        </w:rPr>
      </w:pPr>
      <w:r w:rsidRPr="00D572F7">
        <w:rPr>
          <w:sz w:val="30"/>
          <w:szCs w:val="30"/>
        </w:rPr>
        <w:t xml:space="preserve">13.10.2019 </w:t>
      </w:r>
      <w:r w:rsidRPr="00D572F7">
        <w:rPr>
          <w:color w:val="000000"/>
          <w:sz w:val="30"/>
          <w:szCs w:val="30"/>
        </w:rPr>
        <w:t xml:space="preserve">произошел несчастный случай, приведший к тяжелой производственной травме, </w:t>
      </w:r>
      <w:r w:rsidRPr="00D572F7">
        <w:rPr>
          <w:sz w:val="30"/>
          <w:szCs w:val="30"/>
        </w:rPr>
        <w:t>с полеводом открытого акционерного общества «</w:t>
      </w:r>
      <w:proofErr w:type="spellStart"/>
      <w:r w:rsidRPr="00D572F7">
        <w:rPr>
          <w:sz w:val="30"/>
          <w:szCs w:val="30"/>
        </w:rPr>
        <w:t>Бацевичи-АГРО</w:t>
      </w:r>
      <w:proofErr w:type="spellEnd"/>
      <w:r w:rsidRPr="00D572F7">
        <w:rPr>
          <w:sz w:val="30"/>
          <w:szCs w:val="30"/>
        </w:rPr>
        <w:t>».</w:t>
      </w:r>
    </w:p>
    <w:p w:rsidR="000842E3" w:rsidRPr="00D572F7" w:rsidRDefault="000842E3" w:rsidP="00D572F7">
      <w:pPr>
        <w:tabs>
          <w:tab w:val="left" w:pos="6840"/>
        </w:tabs>
        <w:ind w:firstLine="709"/>
        <w:jc w:val="both"/>
        <w:rPr>
          <w:color w:val="0D0D0D"/>
          <w:sz w:val="30"/>
          <w:szCs w:val="30"/>
        </w:rPr>
      </w:pPr>
      <w:r w:rsidRPr="00D572F7">
        <w:rPr>
          <w:color w:val="0D0D0D"/>
          <w:sz w:val="30"/>
          <w:szCs w:val="30"/>
        </w:rPr>
        <w:t>Потерпевший занимался подборкой зерна кукурузы, котор</w:t>
      </w:r>
      <w:r w:rsidR="008C71D6" w:rsidRPr="00D572F7">
        <w:rPr>
          <w:color w:val="0D0D0D"/>
          <w:sz w:val="30"/>
          <w:szCs w:val="30"/>
        </w:rPr>
        <w:t>о</w:t>
      </w:r>
      <w:r w:rsidRPr="00D572F7">
        <w:rPr>
          <w:color w:val="0D0D0D"/>
          <w:sz w:val="30"/>
          <w:szCs w:val="30"/>
        </w:rPr>
        <w:t>е разбрасывал</w:t>
      </w:r>
      <w:r w:rsidR="008C71D6" w:rsidRPr="00D572F7">
        <w:rPr>
          <w:color w:val="0D0D0D"/>
          <w:sz w:val="30"/>
          <w:szCs w:val="30"/>
        </w:rPr>
        <w:t>о</w:t>
      </w:r>
      <w:r w:rsidRPr="00D572F7">
        <w:rPr>
          <w:color w:val="0D0D0D"/>
          <w:sz w:val="30"/>
          <w:szCs w:val="30"/>
        </w:rPr>
        <w:t xml:space="preserve">сь на землю от работающей </w:t>
      </w:r>
      <w:proofErr w:type="spellStart"/>
      <w:r w:rsidRPr="00D572F7">
        <w:rPr>
          <w:color w:val="0D0D0D"/>
          <w:sz w:val="30"/>
          <w:szCs w:val="30"/>
        </w:rPr>
        <w:t>плющилки</w:t>
      </w:r>
      <w:proofErr w:type="spellEnd"/>
      <w:r w:rsidRPr="00D572F7">
        <w:rPr>
          <w:color w:val="0D0D0D"/>
          <w:sz w:val="30"/>
          <w:szCs w:val="30"/>
        </w:rPr>
        <w:t xml:space="preserve"> влажного зерна. В ходе выполнения работ он увидел, что смотровое окно </w:t>
      </w:r>
      <w:proofErr w:type="spellStart"/>
      <w:r w:rsidRPr="00D572F7">
        <w:rPr>
          <w:color w:val="0D0D0D"/>
          <w:sz w:val="30"/>
          <w:szCs w:val="30"/>
        </w:rPr>
        <w:t>плющилки</w:t>
      </w:r>
      <w:proofErr w:type="spellEnd"/>
      <w:r w:rsidRPr="00D572F7">
        <w:rPr>
          <w:color w:val="0D0D0D"/>
          <w:sz w:val="30"/>
          <w:szCs w:val="30"/>
        </w:rPr>
        <w:t xml:space="preserve"> влажного зерна забилось</w:t>
      </w:r>
      <w:r w:rsidR="007F286E" w:rsidRPr="00D572F7">
        <w:rPr>
          <w:color w:val="0D0D0D"/>
          <w:sz w:val="30"/>
          <w:szCs w:val="30"/>
        </w:rPr>
        <w:t xml:space="preserve"> мусором</w:t>
      </w:r>
      <w:r w:rsidRPr="00D572F7">
        <w:rPr>
          <w:color w:val="0D0D0D"/>
          <w:sz w:val="30"/>
          <w:szCs w:val="30"/>
        </w:rPr>
        <w:t xml:space="preserve">, и решил его прочистить. </w:t>
      </w:r>
      <w:r w:rsidR="007F286E" w:rsidRPr="00D572F7">
        <w:rPr>
          <w:color w:val="0D0D0D"/>
          <w:sz w:val="30"/>
          <w:szCs w:val="30"/>
        </w:rPr>
        <w:t xml:space="preserve">Не выключая </w:t>
      </w:r>
      <w:proofErr w:type="spellStart"/>
      <w:r w:rsidR="007F286E" w:rsidRPr="00D572F7">
        <w:rPr>
          <w:color w:val="0D0D0D"/>
          <w:sz w:val="30"/>
          <w:szCs w:val="30"/>
        </w:rPr>
        <w:t>п</w:t>
      </w:r>
      <w:r w:rsidRPr="00D572F7">
        <w:rPr>
          <w:color w:val="0D0D0D"/>
          <w:sz w:val="30"/>
          <w:szCs w:val="30"/>
        </w:rPr>
        <w:t>лющилк</w:t>
      </w:r>
      <w:r w:rsidR="007F286E" w:rsidRPr="00D572F7">
        <w:rPr>
          <w:color w:val="0D0D0D"/>
          <w:sz w:val="30"/>
          <w:szCs w:val="30"/>
        </w:rPr>
        <w:t>у</w:t>
      </w:r>
      <w:proofErr w:type="spellEnd"/>
      <w:r w:rsidR="008C71D6" w:rsidRPr="00D572F7">
        <w:rPr>
          <w:color w:val="0D0D0D"/>
          <w:sz w:val="30"/>
          <w:szCs w:val="30"/>
        </w:rPr>
        <w:t>,</w:t>
      </w:r>
      <w:r w:rsidRPr="00D572F7">
        <w:rPr>
          <w:color w:val="0D0D0D"/>
          <w:sz w:val="30"/>
          <w:szCs w:val="30"/>
        </w:rPr>
        <w:t xml:space="preserve"> потерпевший просунул руку в смотровое окно и стал убирать</w:t>
      </w:r>
      <w:r w:rsidR="0064021C" w:rsidRPr="00D572F7">
        <w:rPr>
          <w:color w:val="0D0D0D"/>
          <w:sz w:val="30"/>
          <w:szCs w:val="30"/>
        </w:rPr>
        <w:t xml:space="preserve"> мусор</w:t>
      </w:r>
      <w:r w:rsidRPr="00D572F7">
        <w:rPr>
          <w:color w:val="0D0D0D"/>
          <w:sz w:val="30"/>
          <w:szCs w:val="30"/>
        </w:rPr>
        <w:t xml:space="preserve">. Вращающимися навстречу друг другу вальцами </w:t>
      </w:r>
      <w:proofErr w:type="spellStart"/>
      <w:r w:rsidRPr="00D572F7">
        <w:rPr>
          <w:color w:val="0D0D0D"/>
          <w:sz w:val="30"/>
          <w:szCs w:val="30"/>
        </w:rPr>
        <w:t>плющилки</w:t>
      </w:r>
      <w:proofErr w:type="spellEnd"/>
      <w:r w:rsidRPr="00D572F7">
        <w:rPr>
          <w:color w:val="0D0D0D"/>
          <w:sz w:val="30"/>
          <w:szCs w:val="30"/>
        </w:rPr>
        <w:t xml:space="preserve"> захватило перчатку потерпевшего, и его кисть попала между ними. </w:t>
      </w:r>
    </w:p>
    <w:p w:rsidR="000842E3" w:rsidRPr="00D572F7" w:rsidRDefault="000842E3" w:rsidP="00D572F7">
      <w:pPr>
        <w:tabs>
          <w:tab w:val="left" w:pos="6840"/>
        </w:tabs>
        <w:ind w:firstLine="709"/>
        <w:jc w:val="both"/>
        <w:rPr>
          <w:sz w:val="30"/>
          <w:szCs w:val="30"/>
        </w:rPr>
      </w:pPr>
      <w:r w:rsidRPr="00D572F7">
        <w:rPr>
          <w:bCs/>
          <w:sz w:val="30"/>
          <w:szCs w:val="30"/>
        </w:rPr>
        <w:t>Причин</w:t>
      </w:r>
      <w:r w:rsidR="007F286E" w:rsidRPr="00D572F7">
        <w:rPr>
          <w:bCs/>
          <w:sz w:val="30"/>
          <w:szCs w:val="30"/>
        </w:rPr>
        <w:t xml:space="preserve">ой </w:t>
      </w:r>
      <w:r w:rsidRPr="00D572F7">
        <w:rPr>
          <w:bCs/>
          <w:sz w:val="30"/>
          <w:szCs w:val="30"/>
        </w:rPr>
        <w:t>данного несчастного случая явилось н</w:t>
      </w:r>
      <w:r w:rsidRPr="00D572F7">
        <w:rPr>
          <w:sz w:val="30"/>
          <w:szCs w:val="30"/>
        </w:rPr>
        <w:t xml:space="preserve">арушение потерпевшим требований </w:t>
      </w:r>
      <w:r w:rsidR="007F286E" w:rsidRPr="00D572F7">
        <w:rPr>
          <w:sz w:val="30"/>
          <w:szCs w:val="30"/>
        </w:rPr>
        <w:t>локальных</w:t>
      </w:r>
      <w:r w:rsidRPr="00D572F7">
        <w:rPr>
          <w:sz w:val="30"/>
          <w:szCs w:val="30"/>
        </w:rPr>
        <w:t xml:space="preserve"> правовых актов по охране труда, выразившееся в выполнение работ по очистке включенной </w:t>
      </w:r>
      <w:proofErr w:type="spellStart"/>
      <w:r w:rsidRPr="00D572F7">
        <w:rPr>
          <w:color w:val="0D0D0D"/>
          <w:sz w:val="30"/>
          <w:szCs w:val="30"/>
        </w:rPr>
        <w:t>плющилки</w:t>
      </w:r>
      <w:proofErr w:type="spellEnd"/>
      <w:r w:rsidRPr="00D572F7">
        <w:rPr>
          <w:color w:val="0D0D0D"/>
          <w:sz w:val="30"/>
          <w:szCs w:val="30"/>
        </w:rPr>
        <w:t xml:space="preserve"> </w:t>
      </w:r>
      <w:r w:rsidR="00D32F2F" w:rsidRPr="00D572F7">
        <w:rPr>
          <w:color w:val="0D0D0D"/>
          <w:sz w:val="30"/>
          <w:szCs w:val="30"/>
        </w:rPr>
        <w:t>во время ее работы</w:t>
      </w:r>
      <w:r w:rsidRPr="00D572F7">
        <w:rPr>
          <w:sz w:val="30"/>
          <w:szCs w:val="30"/>
        </w:rPr>
        <w:t>.</w:t>
      </w:r>
    </w:p>
    <w:p w:rsidR="00355EAD" w:rsidRPr="00D572F7" w:rsidRDefault="00CD7061" w:rsidP="00D572F7">
      <w:pPr>
        <w:tabs>
          <w:tab w:val="left" w:pos="6840"/>
        </w:tabs>
        <w:ind w:firstLine="709"/>
        <w:jc w:val="both"/>
        <w:rPr>
          <w:sz w:val="30"/>
          <w:szCs w:val="30"/>
        </w:rPr>
      </w:pPr>
      <w:r w:rsidRPr="00D572F7">
        <w:rPr>
          <w:sz w:val="30"/>
          <w:szCs w:val="30"/>
        </w:rPr>
        <w:t>27.12.2019</w:t>
      </w:r>
      <w:r w:rsidRPr="00D572F7">
        <w:rPr>
          <w:b/>
          <w:sz w:val="30"/>
          <w:szCs w:val="30"/>
        </w:rPr>
        <w:t xml:space="preserve"> </w:t>
      </w:r>
      <w:r w:rsidRPr="00D572F7">
        <w:rPr>
          <w:color w:val="000000"/>
          <w:sz w:val="30"/>
          <w:szCs w:val="30"/>
        </w:rPr>
        <w:t xml:space="preserve">произошел несчастный случай, приведший к тяжелой производственной травме, </w:t>
      </w:r>
      <w:r w:rsidRPr="00D572F7">
        <w:rPr>
          <w:sz w:val="30"/>
          <w:szCs w:val="30"/>
        </w:rPr>
        <w:t>с мастером Общества с ограниченной ответственностью «</w:t>
      </w:r>
      <w:proofErr w:type="spellStart"/>
      <w:r w:rsidRPr="00D572F7">
        <w:rPr>
          <w:sz w:val="30"/>
          <w:szCs w:val="30"/>
        </w:rPr>
        <w:t>Дивидан</w:t>
      </w:r>
      <w:proofErr w:type="spellEnd"/>
      <w:r w:rsidRPr="00D572F7">
        <w:rPr>
          <w:sz w:val="30"/>
          <w:szCs w:val="30"/>
        </w:rPr>
        <w:t xml:space="preserve"> Плюс».</w:t>
      </w:r>
    </w:p>
    <w:p w:rsidR="00CD7061" w:rsidRPr="00D572F7" w:rsidRDefault="00403DD9" w:rsidP="00D572F7">
      <w:pPr>
        <w:tabs>
          <w:tab w:val="left" w:pos="6840"/>
        </w:tabs>
        <w:ind w:firstLine="709"/>
        <w:jc w:val="both"/>
        <w:rPr>
          <w:sz w:val="30"/>
          <w:szCs w:val="30"/>
        </w:rPr>
      </w:pPr>
      <w:r w:rsidRPr="00D572F7">
        <w:rPr>
          <w:sz w:val="30"/>
          <w:szCs w:val="30"/>
        </w:rPr>
        <w:t xml:space="preserve">Находясь возле обрезного станка, </w:t>
      </w:r>
      <w:proofErr w:type="spellStart"/>
      <w:r w:rsidRPr="00D572F7">
        <w:rPr>
          <w:sz w:val="30"/>
          <w:szCs w:val="30"/>
        </w:rPr>
        <w:t>потеревший</w:t>
      </w:r>
      <w:proofErr w:type="spellEnd"/>
      <w:r w:rsidRPr="00D572F7">
        <w:rPr>
          <w:sz w:val="30"/>
          <w:szCs w:val="30"/>
        </w:rPr>
        <w:t xml:space="preserve"> увидел, что кромка, которая образуется после продольной разрезки листа</w:t>
      </w:r>
      <w:r w:rsidR="008C71D6" w:rsidRPr="00D572F7">
        <w:rPr>
          <w:sz w:val="30"/>
          <w:szCs w:val="30"/>
        </w:rPr>
        <w:t>,</w:t>
      </w:r>
      <w:r w:rsidRPr="00D572F7">
        <w:rPr>
          <w:sz w:val="30"/>
          <w:szCs w:val="30"/>
        </w:rPr>
        <w:t xml:space="preserve"> ид</w:t>
      </w:r>
      <w:r w:rsidR="008C71D6" w:rsidRPr="00D572F7">
        <w:rPr>
          <w:sz w:val="30"/>
          <w:szCs w:val="30"/>
        </w:rPr>
        <w:t>ё</w:t>
      </w:r>
      <w:r w:rsidRPr="00D572F7">
        <w:rPr>
          <w:sz w:val="30"/>
          <w:szCs w:val="30"/>
        </w:rPr>
        <w:t xml:space="preserve">т по ленте </w:t>
      </w:r>
      <w:r w:rsidRPr="00D572F7">
        <w:rPr>
          <w:sz w:val="30"/>
          <w:szCs w:val="30"/>
        </w:rPr>
        <w:lastRenderedPageBreak/>
        <w:t xml:space="preserve">конвейера обрезного станка с заломом. </w:t>
      </w:r>
      <w:r w:rsidR="00C26085" w:rsidRPr="00D572F7">
        <w:rPr>
          <w:sz w:val="30"/>
          <w:szCs w:val="30"/>
        </w:rPr>
        <w:t>Ч</w:t>
      </w:r>
      <w:r w:rsidRPr="00D572F7">
        <w:rPr>
          <w:sz w:val="30"/>
          <w:szCs w:val="30"/>
        </w:rPr>
        <w:t>тобы поправить неровно лежащую кромку в обрезном станке</w:t>
      </w:r>
      <w:r w:rsidR="00C26085" w:rsidRPr="00D572F7">
        <w:rPr>
          <w:sz w:val="30"/>
          <w:szCs w:val="30"/>
        </w:rPr>
        <w:t>,</w:t>
      </w:r>
      <w:r w:rsidRPr="00D572F7">
        <w:rPr>
          <w:sz w:val="30"/>
          <w:szCs w:val="30"/>
        </w:rPr>
        <w:t xml:space="preserve"> потерпевший подошел к смотровой сетчатой дверце обрезного станка и открыл ее. </w:t>
      </w:r>
      <w:r w:rsidR="00C17E42" w:rsidRPr="00D572F7">
        <w:rPr>
          <w:sz w:val="30"/>
          <w:szCs w:val="30"/>
        </w:rPr>
        <w:t xml:space="preserve">При этом </w:t>
      </w:r>
      <w:r w:rsidR="008C71D6" w:rsidRPr="00D572F7">
        <w:rPr>
          <w:sz w:val="30"/>
          <w:szCs w:val="30"/>
        </w:rPr>
        <w:t>станок</w:t>
      </w:r>
      <w:r w:rsidR="00C17E42" w:rsidRPr="00D572F7">
        <w:rPr>
          <w:sz w:val="30"/>
          <w:szCs w:val="30"/>
        </w:rPr>
        <w:t xml:space="preserve"> он не отключал, а также н</w:t>
      </w:r>
      <w:r w:rsidRPr="00D572F7">
        <w:rPr>
          <w:sz w:val="30"/>
          <w:szCs w:val="30"/>
        </w:rPr>
        <w:t xml:space="preserve">а состояние блокирующего устройства </w:t>
      </w:r>
      <w:r w:rsidR="00C17E42" w:rsidRPr="00D572F7">
        <w:rPr>
          <w:sz w:val="30"/>
          <w:szCs w:val="30"/>
        </w:rPr>
        <w:t xml:space="preserve">внимания </w:t>
      </w:r>
      <w:r w:rsidRPr="00D572F7">
        <w:rPr>
          <w:sz w:val="30"/>
          <w:szCs w:val="30"/>
        </w:rPr>
        <w:t xml:space="preserve">не обратил. </w:t>
      </w:r>
      <w:r w:rsidR="00C17E42" w:rsidRPr="00D572F7">
        <w:rPr>
          <w:sz w:val="30"/>
          <w:szCs w:val="30"/>
        </w:rPr>
        <w:t>П</w:t>
      </w:r>
      <w:r w:rsidRPr="00D572F7">
        <w:rPr>
          <w:sz w:val="30"/>
          <w:szCs w:val="30"/>
        </w:rPr>
        <w:t xml:space="preserve">росунул левую руку в зону работы ножа гильотины обрезного станка и поправил неровно лежащую кромку. </w:t>
      </w:r>
      <w:r w:rsidR="006F0A76" w:rsidRPr="00D572F7">
        <w:rPr>
          <w:sz w:val="30"/>
          <w:szCs w:val="30"/>
        </w:rPr>
        <w:t>В этот момент</w:t>
      </w:r>
      <w:r w:rsidRPr="00D572F7">
        <w:rPr>
          <w:sz w:val="30"/>
          <w:szCs w:val="30"/>
        </w:rPr>
        <w:t xml:space="preserve"> нож гильотины обрезного станка опустился вниз и </w:t>
      </w:r>
      <w:r w:rsidR="00C26085" w:rsidRPr="00D572F7">
        <w:rPr>
          <w:sz w:val="30"/>
          <w:szCs w:val="30"/>
        </w:rPr>
        <w:t xml:space="preserve">травмировал руку </w:t>
      </w:r>
      <w:r w:rsidR="007F286E" w:rsidRPr="00D572F7">
        <w:rPr>
          <w:sz w:val="30"/>
          <w:szCs w:val="30"/>
        </w:rPr>
        <w:t>потерпевшего</w:t>
      </w:r>
      <w:r w:rsidRPr="00D572F7">
        <w:rPr>
          <w:sz w:val="30"/>
          <w:szCs w:val="30"/>
        </w:rPr>
        <w:t>.</w:t>
      </w:r>
    </w:p>
    <w:p w:rsidR="00355EAD" w:rsidRPr="00D572F7" w:rsidRDefault="00C17E42" w:rsidP="00D572F7">
      <w:pPr>
        <w:tabs>
          <w:tab w:val="left" w:pos="6840"/>
        </w:tabs>
        <w:ind w:firstLine="709"/>
        <w:jc w:val="both"/>
        <w:rPr>
          <w:sz w:val="30"/>
          <w:szCs w:val="30"/>
        </w:rPr>
      </w:pPr>
      <w:r w:rsidRPr="00D572F7">
        <w:rPr>
          <w:sz w:val="30"/>
          <w:szCs w:val="30"/>
        </w:rPr>
        <w:t xml:space="preserve">Причиной данного несчастного случая явилось </w:t>
      </w:r>
      <w:r w:rsidR="00AB3A67" w:rsidRPr="00D572F7">
        <w:rPr>
          <w:sz w:val="30"/>
          <w:szCs w:val="30"/>
        </w:rPr>
        <w:t>нарушение потерпевшим требований по охране труда</w:t>
      </w:r>
      <w:r w:rsidR="00C26085" w:rsidRPr="00D572F7">
        <w:rPr>
          <w:sz w:val="30"/>
          <w:szCs w:val="30"/>
        </w:rPr>
        <w:t>,</w:t>
      </w:r>
      <w:r w:rsidR="00AB3A67" w:rsidRPr="00D572F7">
        <w:rPr>
          <w:sz w:val="30"/>
          <w:szCs w:val="30"/>
        </w:rPr>
        <w:t xml:space="preserve"> выразившееся </w:t>
      </w:r>
      <w:r w:rsidRPr="00D572F7">
        <w:rPr>
          <w:sz w:val="30"/>
          <w:szCs w:val="30"/>
        </w:rPr>
        <w:t>в открытии смотровой сетчатой дверцы обрезного станка и поправлении кромки во время работы станка</w:t>
      </w:r>
      <w:r w:rsidR="00AB3A67" w:rsidRPr="00D572F7">
        <w:rPr>
          <w:sz w:val="30"/>
          <w:szCs w:val="30"/>
        </w:rPr>
        <w:t xml:space="preserve">, а также в допуске </w:t>
      </w:r>
      <w:r w:rsidR="008C71D6" w:rsidRPr="00D572F7">
        <w:rPr>
          <w:sz w:val="30"/>
          <w:szCs w:val="30"/>
        </w:rPr>
        <w:t xml:space="preserve">его </w:t>
      </w:r>
      <w:r w:rsidR="00AB3A67" w:rsidRPr="00D572F7">
        <w:rPr>
          <w:sz w:val="30"/>
          <w:szCs w:val="30"/>
        </w:rPr>
        <w:t>к эксплуатации с блокирующим устройством, не</w:t>
      </w:r>
      <w:r w:rsidR="006F0A76" w:rsidRPr="00D572F7">
        <w:rPr>
          <w:sz w:val="30"/>
          <w:szCs w:val="30"/>
        </w:rPr>
        <w:t xml:space="preserve"> </w:t>
      </w:r>
      <w:r w:rsidR="00AB3A67" w:rsidRPr="00D572F7">
        <w:rPr>
          <w:sz w:val="30"/>
          <w:szCs w:val="30"/>
        </w:rPr>
        <w:t>выполняющим своих функций, а именно несрабатывании и неотключении привода обрезного станка при открытии смотровой сетчатой дверцы.</w:t>
      </w:r>
    </w:p>
    <w:p w:rsidR="00355EAD" w:rsidRPr="00D572F7" w:rsidRDefault="00EB79A5" w:rsidP="00D572F7">
      <w:pPr>
        <w:ind w:firstLine="709"/>
        <w:jc w:val="both"/>
        <w:rPr>
          <w:sz w:val="30"/>
          <w:szCs w:val="30"/>
        </w:rPr>
      </w:pPr>
      <w:r w:rsidRPr="00D572F7">
        <w:rPr>
          <w:spacing w:val="-1"/>
          <w:sz w:val="30"/>
          <w:szCs w:val="30"/>
        </w:rPr>
        <w:t xml:space="preserve">В целях исключения случаев травмирования работающих при эксплуатации </w:t>
      </w:r>
      <w:r w:rsidRPr="00D572F7">
        <w:rPr>
          <w:sz w:val="30"/>
          <w:szCs w:val="30"/>
        </w:rPr>
        <w:t>производственного оборудования</w:t>
      </w:r>
      <w:r w:rsidRPr="00D572F7">
        <w:rPr>
          <w:spacing w:val="-1"/>
          <w:sz w:val="30"/>
          <w:szCs w:val="30"/>
        </w:rPr>
        <w:t xml:space="preserve"> необходимо обеспечить  безусловное соблюдение требований</w:t>
      </w:r>
      <w:r w:rsidR="008C71D6" w:rsidRPr="00D572F7">
        <w:rPr>
          <w:spacing w:val="-1"/>
          <w:sz w:val="30"/>
          <w:szCs w:val="30"/>
        </w:rPr>
        <w:t>,</w:t>
      </w:r>
      <w:r w:rsidRPr="00D572F7">
        <w:rPr>
          <w:spacing w:val="-1"/>
          <w:sz w:val="30"/>
          <w:szCs w:val="30"/>
        </w:rPr>
        <w:t xml:space="preserve"> </w:t>
      </w:r>
      <w:r w:rsidR="00355EAD" w:rsidRPr="00D572F7">
        <w:rPr>
          <w:sz w:val="30"/>
          <w:szCs w:val="30"/>
        </w:rPr>
        <w:t>определен</w:t>
      </w:r>
      <w:r w:rsidR="00AF39E6" w:rsidRPr="00D572F7">
        <w:rPr>
          <w:sz w:val="30"/>
          <w:szCs w:val="30"/>
        </w:rPr>
        <w:t>н</w:t>
      </w:r>
      <w:r w:rsidR="00355EAD" w:rsidRPr="00D572F7">
        <w:rPr>
          <w:sz w:val="30"/>
          <w:szCs w:val="30"/>
        </w:rPr>
        <w:t>ы</w:t>
      </w:r>
      <w:r w:rsidR="00AF39E6" w:rsidRPr="00D572F7">
        <w:rPr>
          <w:sz w:val="30"/>
          <w:szCs w:val="30"/>
        </w:rPr>
        <w:t>х</w:t>
      </w:r>
      <w:r w:rsidR="00355EAD" w:rsidRPr="00D572F7">
        <w:rPr>
          <w:sz w:val="30"/>
          <w:szCs w:val="30"/>
        </w:rPr>
        <w:t xml:space="preserve"> Межотраслевыми общими правилами по охране труда, утвержденными постановлением Министерства труда и социальной защиты Республики Беларусь от 03.06.2003 № 70. </w:t>
      </w:r>
    </w:p>
    <w:p w:rsidR="00355EAD" w:rsidRPr="00D572F7" w:rsidRDefault="00355EAD" w:rsidP="00D572F7">
      <w:pPr>
        <w:ind w:firstLine="709"/>
        <w:jc w:val="both"/>
        <w:rPr>
          <w:sz w:val="30"/>
          <w:szCs w:val="30"/>
        </w:rPr>
      </w:pPr>
      <w:r w:rsidRPr="00D572F7">
        <w:rPr>
          <w:sz w:val="30"/>
          <w:szCs w:val="30"/>
        </w:rPr>
        <w:t>Любое оборудование должно быть обеспечено эксплуатационными документами организаций-изготовителей и отвечать их требованиям, а также иметь инвентарный номер, который должен быть нанесен на оборудование.</w:t>
      </w:r>
    </w:p>
    <w:p w:rsidR="00355EAD" w:rsidRPr="00D572F7" w:rsidRDefault="00355EAD" w:rsidP="00D572F7">
      <w:pPr>
        <w:pStyle w:val="ConsPlusNormal"/>
        <w:ind w:firstLine="709"/>
        <w:jc w:val="both"/>
        <w:rPr>
          <w:rFonts w:ascii="Times New Roman" w:hAnsi="Times New Roman" w:cs="Times New Roman"/>
          <w:sz w:val="30"/>
          <w:szCs w:val="30"/>
        </w:rPr>
      </w:pPr>
      <w:r w:rsidRPr="00D572F7">
        <w:rPr>
          <w:rFonts w:ascii="Times New Roman" w:hAnsi="Times New Roman" w:cs="Times New Roman"/>
          <w:sz w:val="30"/>
          <w:szCs w:val="30"/>
        </w:rPr>
        <w:t>Безопасность при эксплуатации оборудования обеспечивается путем:</w:t>
      </w:r>
    </w:p>
    <w:p w:rsidR="00355EAD" w:rsidRPr="00D572F7" w:rsidRDefault="00355EAD" w:rsidP="00D572F7">
      <w:pPr>
        <w:pStyle w:val="ConsPlusNormal"/>
        <w:ind w:firstLine="709"/>
        <w:jc w:val="both"/>
        <w:rPr>
          <w:rFonts w:ascii="Times New Roman" w:hAnsi="Times New Roman" w:cs="Times New Roman"/>
          <w:sz w:val="30"/>
          <w:szCs w:val="30"/>
        </w:rPr>
      </w:pPr>
      <w:r w:rsidRPr="00D572F7">
        <w:rPr>
          <w:rFonts w:ascii="Times New Roman" w:hAnsi="Times New Roman" w:cs="Times New Roman"/>
          <w:sz w:val="30"/>
          <w:szCs w:val="30"/>
        </w:rPr>
        <w:t>использования оборудования по назначению в соответствии с требованиями эксплуатационных документов организаций-изготовителей;</w:t>
      </w:r>
    </w:p>
    <w:p w:rsidR="00355EAD" w:rsidRPr="00D572F7" w:rsidRDefault="00355EAD" w:rsidP="00D572F7">
      <w:pPr>
        <w:pStyle w:val="ConsPlusNormal"/>
        <w:ind w:firstLine="709"/>
        <w:jc w:val="both"/>
        <w:rPr>
          <w:rFonts w:ascii="Times New Roman" w:hAnsi="Times New Roman" w:cs="Times New Roman"/>
          <w:sz w:val="30"/>
          <w:szCs w:val="30"/>
        </w:rPr>
      </w:pPr>
      <w:r w:rsidRPr="00D572F7">
        <w:rPr>
          <w:rFonts w:ascii="Times New Roman" w:hAnsi="Times New Roman" w:cs="Times New Roman"/>
          <w:sz w:val="30"/>
          <w:szCs w:val="30"/>
        </w:rPr>
        <w:t xml:space="preserve">эксплуатации оборудования работающими, имеющими соответствующую квалификацию по профессии, прошедшими в установленном </w:t>
      </w:r>
      <w:hyperlink r:id="rId8" w:history="1">
        <w:r w:rsidRPr="00D572F7">
          <w:rPr>
            <w:rFonts w:ascii="Times New Roman" w:hAnsi="Times New Roman" w:cs="Times New Roman"/>
            <w:sz w:val="30"/>
            <w:szCs w:val="30"/>
          </w:rPr>
          <w:t>порядке</w:t>
        </w:r>
      </w:hyperlink>
      <w:r w:rsidRPr="00D572F7">
        <w:rPr>
          <w:rFonts w:ascii="Times New Roman" w:hAnsi="Times New Roman" w:cs="Times New Roman"/>
          <w:sz w:val="30"/>
          <w:szCs w:val="30"/>
        </w:rPr>
        <w:t xml:space="preserve"> обучение, стажировку, инструктаж и проверку знаний по вопросам охраны труда;</w:t>
      </w:r>
    </w:p>
    <w:p w:rsidR="00355EAD" w:rsidRPr="00D572F7" w:rsidRDefault="00355EAD" w:rsidP="00D572F7">
      <w:pPr>
        <w:pStyle w:val="ConsPlusNormal"/>
        <w:ind w:firstLine="709"/>
        <w:jc w:val="both"/>
        <w:rPr>
          <w:rFonts w:ascii="Times New Roman" w:hAnsi="Times New Roman" w:cs="Times New Roman"/>
          <w:sz w:val="30"/>
          <w:szCs w:val="30"/>
        </w:rPr>
      </w:pPr>
      <w:r w:rsidRPr="00D572F7">
        <w:rPr>
          <w:rFonts w:ascii="Times New Roman" w:hAnsi="Times New Roman" w:cs="Times New Roman"/>
          <w:sz w:val="30"/>
          <w:szCs w:val="30"/>
        </w:rPr>
        <w:t>проведения своевременного и качественного технического обслуживания и ремонта, испытаний, осмотров, технических освидетельствований оборудования в порядке и сроки, установленные эксплуатационными документами организаций-изготовителей, техническими нормативными правовыми актами для оборудования конкретных групп, видов, моделей (марок);</w:t>
      </w:r>
    </w:p>
    <w:p w:rsidR="00355EAD" w:rsidRPr="00D572F7" w:rsidRDefault="00355EAD" w:rsidP="00D572F7">
      <w:pPr>
        <w:pStyle w:val="ConsPlusNormal"/>
        <w:ind w:firstLine="709"/>
        <w:jc w:val="both"/>
        <w:rPr>
          <w:rFonts w:ascii="Times New Roman" w:hAnsi="Times New Roman" w:cs="Times New Roman"/>
          <w:sz w:val="30"/>
          <w:szCs w:val="30"/>
        </w:rPr>
      </w:pPr>
      <w:r w:rsidRPr="00D572F7">
        <w:rPr>
          <w:rFonts w:ascii="Times New Roman" w:hAnsi="Times New Roman" w:cs="Times New Roman"/>
          <w:sz w:val="30"/>
          <w:szCs w:val="30"/>
        </w:rPr>
        <w:t>внедрения более совершенных моделей (марок) оборудования, конструкций оградительных, предохранительных, блокировочных, ограничительных и тормозных устройств, устройств автоматического контроля и сигнализации, дистанционного управления;</w:t>
      </w:r>
    </w:p>
    <w:p w:rsidR="00355EAD" w:rsidRPr="00D572F7" w:rsidRDefault="00355EAD" w:rsidP="00D572F7">
      <w:pPr>
        <w:pStyle w:val="ConsPlusNormal"/>
        <w:ind w:firstLine="709"/>
        <w:jc w:val="both"/>
        <w:rPr>
          <w:rFonts w:ascii="Times New Roman" w:hAnsi="Times New Roman" w:cs="Times New Roman"/>
          <w:sz w:val="30"/>
          <w:szCs w:val="30"/>
        </w:rPr>
      </w:pPr>
      <w:r w:rsidRPr="00D572F7">
        <w:rPr>
          <w:rFonts w:ascii="Times New Roman" w:hAnsi="Times New Roman" w:cs="Times New Roman"/>
          <w:sz w:val="30"/>
          <w:szCs w:val="30"/>
        </w:rPr>
        <w:t xml:space="preserve">вывода из эксплуатации </w:t>
      </w:r>
      <w:proofErr w:type="spellStart"/>
      <w:r w:rsidRPr="00D572F7">
        <w:rPr>
          <w:rFonts w:ascii="Times New Roman" w:hAnsi="Times New Roman" w:cs="Times New Roman"/>
          <w:sz w:val="30"/>
          <w:szCs w:val="30"/>
        </w:rPr>
        <w:t>травмоопасного</w:t>
      </w:r>
      <w:proofErr w:type="spellEnd"/>
      <w:r w:rsidRPr="00D572F7">
        <w:rPr>
          <w:rFonts w:ascii="Times New Roman" w:hAnsi="Times New Roman" w:cs="Times New Roman"/>
          <w:sz w:val="30"/>
          <w:szCs w:val="30"/>
        </w:rPr>
        <w:t xml:space="preserve"> оборудования.</w:t>
      </w:r>
    </w:p>
    <w:p w:rsidR="00355EAD" w:rsidRPr="00D572F7" w:rsidRDefault="00355EAD" w:rsidP="00D572F7">
      <w:pPr>
        <w:pStyle w:val="ConsPlusNormal"/>
        <w:ind w:firstLine="709"/>
        <w:jc w:val="both"/>
        <w:rPr>
          <w:rFonts w:ascii="Times New Roman" w:hAnsi="Times New Roman" w:cs="Times New Roman"/>
          <w:sz w:val="30"/>
          <w:szCs w:val="30"/>
        </w:rPr>
      </w:pPr>
      <w:r w:rsidRPr="00D572F7">
        <w:rPr>
          <w:rFonts w:ascii="Times New Roman" w:hAnsi="Times New Roman" w:cs="Times New Roman"/>
          <w:sz w:val="30"/>
          <w:szCs w:val="30"/>
        </w:rPr>
        <w:t xml:space="preserve">Оборудование должно быть обеспечено защитными ограждениями </w:t>
      </w:r>
      <w:proofErr w:type="spellStart"/>
      <w:r w:rsidRPr="00D572F7">
        <w:rPr>
          <w:rFonts w:ascii="Times New Roman" w:hAnsi="Times New Roman" w:cs="Times New Roman"/>
          <w:sz w:val="30"/>
          <w:szCs w:val="30"/>
        </w:rPr>
        <w:t>травмоопасных</w:t>
      </w:r>
      <w:proofErr w:type="spellEnd"/>
      <w:r w:rsidRPr="00D572F7">
        <w:rPr>
          <w:rFonts w:ascii="Times New Roman" w:hAnsi="Times New Roman" w:cs="Times New Roman"/>
          <w:sz w:val="30"/>
          <w:szCs w:val="30"/>
        </w:rPr>
        <w:t xml:space="preserve"> мест (различного рода ременных, цепных передач, иных подвижных частей, а также рабочих зон и т.д.). При этом конструкция защитных ограждений должна исключать их самопроизвольное перемещение </w:t>
      </w:r>
      <w:r w:rsidRPr="00D572F7">
        <w:rPr>
          <w:rFonts w:ascii="Times New Roman" w:hAnsi="Times New Roman" w:cs="Times New Roman"/>
          <w:sz w:val="30"/>
          <w:szCs w:val="30"/>
        </w:rPr>
        <w:lastRenderedPageBreak/>
        <w:t>из положения, обеспечивающего защиту работающего, допускать возможность его перемещения из защитного положения только с помощью инструмента.</w:t>
      </w:r>
    </w:p>
    <w:p w:rsidR="00355EAD" w:rsidRPr="00D572F7" w:rsidRDefault="00355EAD" w:rsidP="00D572F7">
      <w:pPr>
        <w:pStyle w:val="ConsPlusNormal"/>
        <w:ind w:firstLine="709"/>
        <w:jc w:val="both"/>
        <w:rPr>
          <w:rFonts w:ascii="Times New Roman" w:hAnsi="Times New Roman" w:cs="Times New Roman"/>
          <w:sz w:val="30"/>
          <w:szCs w:val="30"/>
        </w:rPr>
      </w:pPr>
      <w:r w:rsidRPr="00D572F7">
        <w:rPr>
          <w:rFonts w:ascii="Times New Roman" w:hAnsi="Times New Roman" w:cs="Times New Roman"/>
          <w:sz w:val="30"/>
          <w:szCs w:val="30"/>
        </w:rPr>
        <w:t>Легкосъемные защитные ограждения оборудования должны быть сблокированы с пусковыми устройствами электродвигателей для их отключения и предотвращения пуска при открывании или снятии ограждений.</w:t>
      </w:r>
    </w:p>
    <w:p w:rsidR="00355EAD" w:rsidRPr="00D572F7" w:rsidRDefault="00355EAD" w:rsidP="00D572F7">
      <w:pPr>
        <w:pStyle w:val="ConsPlusNormal"/>
        <w:ind w:firstLine="709"/>
        <w:jc w:val="both"/>
        <w:rPr>
          <w:rFonts w:ascii="Times New Roman" w:hAnsi="Times New Roman" w:cs="Times New Roman"/>
          <w:sz w:val="30"/>
          <w:szCs w:val="30"/>
        </w:rPr>
      </w:pPr>
      <w:r w:rsidRPr="00D572F7">
        <w:rPr>
          <w:rFonts w:ascii="Times New Roman" w:hAnsi="Times New Roman" w:cs="Times New Roman"/>
          <w:sz w:val="30"/>
          <w:szCs w:val="30"/>
        </w:rPr>
        <w:t>Откидные, съемные, раздвижные элементы стационарных защитных ограждений должны иметь удобные ручки и скобы, а также устройства для фиксации их в открытом положении при открывании вверх или в закрытом положении при открывании вниз или в сторону.</w:t>
      </w:r>
    </w:p>
    <w:p w:rsidR="00355EAD" w:rsidRPr="00D572F7" w:rsidRDefault="00355EAD" w:rsidP="00D572F7">
      <w:pPr>
        <w:pStyle w:val="ConsPlusNormal"/>
        <w:ind w:firstLine="709"/>
        <w:jc w:val="both"/>
        <w:rPr>
          <w:rFonts w:ascii="Times New Roman" w:hAnsi="Times New Roman" w:cs="Times New Roman"/>
          <w:sz w:val="30"/>
          <w:szCs w:val="30"/>
        </w:rPr>
      </w:pPr>
      <w:r w:rsidRPr="00D572F7">
        <w:rPr>
          <w:rFonts w:ascii="Times New Roman" w:hAnsi="Times New Roman" w:cs="Times New Roman"/>
          <w:sz w:val="30"/>
          <w:szCs w:val="30"/>
        </w:rPr>
        <w:t>Части оборудования, представляющие опасность, и внутренние поверхности ограждений, открывающихся без применения инструмента, должны быть окрашены в сигнальные цвета и обозначены знаком безопасности.</w:t>
      </w:r>
    </w:p>
    <w:p w:rsidR="00355EAD" w:rsidRPr="00D572F7" w:rsidRDefault="00355EAD" w:rsidP="00D572F7">
      <w:pPr>
        <w:pStyle w:val="ConsPlusNormal"/>
        <w:ind w:firstLine="709"/>
        <w:jc w:val="both"/>
        <w:rPr>
          <w:rFonts w:ascii="Times New Roman" w:hAnsi="Times New Roman" w:cs="Times New Roman"/>
          <w:sz w:val="30"/>
          <w:szCs w:val="30"/>
        </w:rPr>
      </w:pPr>
      <w:r w:rsidRPr="00D572F7">
        <w:rPr>
          <w:rFonts w:ascii="Times New Roman" w:hAnsi="Times New Roman" w:cs="Times New Roman"/>
          <w:sz w:val="30"/>
          <w:szCs w:val="30"/>
        </w:rPr>
        <w:t>Перед вводом в эксплуатацию нового, модернизированного или установленного на другое место оборудования производится проверка его соответствия требованиям по охране труда и составляется акт ввода оборудования в эксплуатацию.</w:t>
      </w:r>
    </w:p>
    <w:p w:rsidR="00355EAD" w:rsidRPr="00D572F7" w:rsidRDefault="00355EAD" w:rsidP="00D572F7">
      <w:pPr>
        <w:pStyle w:val="ConsPlusNormal"/>
        <w:ind w:firstLine="709"/>
        <w:jc w:val="both"/>
        <w:rPr>
          <w:rFonts w:ascii="Times New Roman" w:hAnsi="Times New Roman" w:cs="Times New Roman"/>
          <w:sz w:val="30"/>
          <w:szCs w:val="30"/>
        </w:rPr>
      </w:pPr>
      <w:r w:rsidRPr="00D572F7">
        <w:rPr>
          <w:rFonts w:ascii="Times New Roman" w:hAnsi="Times New Roman" w:cs="Times New Roman"/>
          <w:sz w:val="30"/>
          <w:szCs w:val="30"/>
        </w:rPr>
        <w:t>Ввод в эксплуатацию нового, модернизированного или установленного на другое место оборудования осуществляется только при соответствии оборудования требованиям по охране труда. Датой ввода оборудования в эксплуатацию считается дата подписания акта ввода оборудования в эксплуатацию.</w:t>
      </w:r>
    </w:p>
    <w:p w:rsidR="00355EAD" w:rsidRPr="00D572F7" w:rsidRDefault="00355EAD" w:rsidP="00D572F7">
      <w:pPr>
        <w:pStyle w:val="ConsPlusNormal"/>
        <w:ind w:firstLine="709"/>
        <w:jc w:val="both"/>
        <w:rPr>
          <w:rFonts w:ascii="Times New Roman" w:hAnsi="Times New Roman" w:cs="Times New Roman"/>
          <w:sz w:val="30"/>
          <w:szCs w:val="30"/>
        </w:rPr>
      </w:pPr>
      <w:r w:rsidRPr="00D572F7">
        <w:rPr>
          <w:rFonts w:ascii="Times New Roman" w:hAnsi="Times New Roman" w:cs="Times New Roman"/>
          <w:sz w:val="30"/>
          <w:szCs w:val="30"/>
        </w:rPr>
        <w:t>Для обслуживания оборудования, на которое устанавливаются инструмент, приспособления и иная технологическая оснастка массой более 15 кг, а также на котором производится обработка материалов, заготовок, деталей и изделий массой более 15 кг, применяются соответствующие грузоподъемные машины, съемные грузозахватные приспособления, тара и иные средства.</w:t>
      </w:r>
    </w:p>
    <w:p w:rsidR="00355EAD" w:rsidRPr="00D572F7" w:rsidRDefault="00355EAD" w:rsidP="00D572F7">
      <w:pPr>
        <w:pStyle w:val="ConsPlusNormal"/>
        <w:ind w:firstLine="709"/>
        <w:jc w:val="both"/>
        <w:rPr>
          <w:rFonts w:ascii="Times New Roman" w:hAnsi="Times New Roman" w:cs="Times New Roman"/>
          <w:sz w:val="30"/>
          <w:szCs w:val="30"/>
        </w:rPr>
      </w:pPr>
      <w:r w:rsidRPr="00D572F7">
        <w:rPr>
          <w:rFonts w:ascii="Times New Roman" w:hAnsi="Times New Roman" w:cs="Times New Roman"/>
          <w:sz w:val="30"/>
          <w:szCs w:val="30"/>
        </w:rPr>
        <w:t>Конструктивное исполнение органов управления должно обеспечивать безотказное и эффективное управление оборудованием как в обычных условиях эксплуатации, так и в аварийных ситуациях. Конструкция и расположение органов управления оборудования должны исключать самопроизвольное изменение их положения.</w:t>
      </w:r>
    </w:p>
    <w:p w:rsidR="00355EAD" w:rsidRPr="00D572F7" w:rsidRDefault="00355EAD" w:rsidP="00D572F7">
      <w:pPr>
        <w:pStyle w:val="ConsPlusNormal"/>
        <w:ind w:firstLine="709"/>
        <w:jc w:val="both"/>
        <w:rPr>
          <w:rFonts w:ascii="Times New Roman" w:hAnsi="Times New Roman" w:cs="Times New Roman"/>
          <w:sz w:val="30"/>
          <w:szCs w:val="30"/>
        </w:rPr>
      </w:pPr>
      <w:r w:rsidRPr="00D572F7">
        <w:rPr>
          <w:rFonts w:ascii="Times New Roman" w:hAnsi="Times New Roman" w:cs="Times New Roman"/>
          <w:sz w:val="30"/>
          <w:szCs w:val="30"/>
        </w:rPr>
        <w:t>Органы управления, кнопки включения и выключения должны отвечать требованиям стандартов. Необходимая для управления оборудованием информация о функциях и состоянии органов управления должна передаваться одним или несколькими обозначениями (символом, надписью).</w:t>
      </w:r>
    </w:p>
    <w:p w:rsidR="00355EAD" w:rsidRPr="00D572F7" w:rsidRDefault="00355EAD" w:rsidP="00D572F7">
      <w:pPr>
        <w:pStyle w:val="ConsPlusNormal"/>
        <w:ind w:firstLine="709"/>
        <w:jc w:val="both"/>
        <w:rPr>
          <w:rFonts w:ascii="Times New Roman" w:hAnsi="Times New Roman" w:cs="Times New Roman"/>
          <w:sz w:val="30"/>
          <w:szCs w:val="30"/>
        </w:rPr>
      </w:pPr>
      <w:r w:rsidRPr="00D572F7">
        <w:rPr>
          <w:rFonts w:ascii="Times New Roman" w:hAnsi="Times New Roman" w:cs="Times New Roman"/>
          <w:sz w:val="30"/>
          <w:szCs w:val="30"/>
        </w:rPr>
        <w:t>Для хранения резцов, метчиков, сверл, плашек, фрез и иного режущего инструмента, а также контрольно-измерительных инструмента и приспособлений рядом с оборудованием размещают инструментальные тумбочки, шкафы.</w:t>
      </w:r>
    </w:p>
    <w:p w:rsidR="00355EAD" w:rsidRPr="00D572F7" w:rsidRDefault="00355EAD" w:rsidP="00D572F7">
      <w:pPr>
        <w:pStyle w:val="ConsPlusNormal"/>
        <w:ind w:firstLine="709"/>
        <w:jc w:val="both"/>
        <w:rPr>
          <w:rFonts w:ascii="Times New Roman" w:hAnsi="Times New Roman" w:cs="Times New Roman"/>
          <w:sz w:val="30"/>
          <w:szCs w:val="30"/>
        </w:rPr>
      </w:pPr>
      <w:r w:rsidRPr="00D572F7">
        <w:rPr>
          <w:rFonts w:ascii="Times New Roman" w:hAnsi="Times New Roman" w:cs="Times New Roman"/>
          <w:sz w:val="30"/>
          <w:szCs w:val="30"/>
        </w:rPr>
        <w:t xml:space="preserve">Для хранения крупноразмерной (крупногабаритной) и тяжелой технологической оснастки (дисковые пилы, шлифовальные круги, </w:t>
      </w:r>
      <w:r w:rsidRPr="00D572F7">
        <w:rPr>
          <w:rFonts w:ascii="Times New Roman" w:hAnsi="Times New Roman" w:cs="Times New Roman"/>
          <w:sz w:val="30"/>
          <w:szCs w:val="30"/>
        </w:rPr>
        <w:lastRenderedPageBreak/>
        <w:t>приспособления, пресс-формы, штампы) оборудуют специальные стеллажи. Стеллаж должен быть надежно закреплен, полки должны иметь бортики и надписи о предельно допустимой нагрузке.</w:t>
      </w:r>
    </w:p>
    <w:p w:rsidR="00355EAD" w:rsidRPr="00D572F7" w:rsidRDefault="00355EAD" w:rsidP="00D572F7">
      <w:pPr>
        <w:pStyle w:val="ConsPlusTitlePage"/>
        <w:ind w:firstLine="709"/>
        <w:jc w:val="both"/>
        <w:rPr>
          <w:rFonts w:ascii="Times New Roman" w:hAnsi="Times New Roman" w:cs="Times New Roman"/>
          <w:sz w:val="30"/>
          <w:szCs w:val="30"/>
        </w:rPr>
      </w:pPr>
      <w:r w:rsidRPr="00D572F7">
        <w:rPr>
          <w:rFonts w:ascii="Times New Roman" w:hAnsi="Times New Roman" w:cs="Times New Roman"/>
          <w:sz w:val="30"/>
          <w:szCs w:val="30"/>
        </w:rPr>
        <w:t>Площадки для обслуживания оборудования, расположенные на высоте более 0,8 м, должны иметь ограждения и лестницы с поручнями. Высота ограждений (перил) должна быть не менее 1 м, при этом на высоте 0,5 м от настила площадки (лестницы) должно быть дополнительное продольное ограждение. Вертикальные стойки ограждения (перил) должны иметь шаг не более 1,2 м. По краям настилы площадки должны иметь сплошную бортовую полосу высотой 0,15 м.</w:t>
      </w:r>
    </w:p>
    <w:p w:rsidR="00355EAD" w:rsidRPr="00D572F7" w:rsidRDefault="00355EAD" w:rsidP="00D572F7">
      <w:pPr>
        <w:pStyle w:val="ConsPlusTitlePage"/>
        <w:ind w:firstLine="709"/>
        <w:jc w:val="both"/>
        <w:rPr>
          <w:rFonts w:ascii="Times New Roman" w:hAnsi="Times New Roman" w:cs="Times New Roman"/>
          <w:sz w:val="30"/>
          <w:szCs w:val="30"/>
        </w:rPr>
      </w:pPr>
      <w:r w:rsidRPr="00D572F7">
        <w:rPr>
          <w:rFonts w:ascii="Times New Roman" w:hAnsi="Times New Roman" w:cs="Times New Roman"/>
          <w:sz w:val="30"/>
          <w:szCs w:val="30"/>
        </w:rPr>
        <w:t>Конструкция и размеры площадок должны исключать возможность падения работающих и обеспечивать удобное и безопасное обслуживание оборудования. Поверхности настилов площадок и ступеней лестниц должны исключать скольжение.</w:t>
      </w:r>
    </w:p>
    <w:p w:rsidR="00355EAD" w:rsidRPr="00D572F7" w:rsidRDefault="00355EAD" w:rsidP="00D572F7">
      <w:pPr>
        <w:ind w:firstLine="709"/>
        <w:jc w:val="both"/>
        <w:rPr>
          <w:sz w:val="30"/>
          <w:szCs w:val="30"/>
        </w:rPr>
      </w:pPr>
      <w:r w:rsidRPr="00D572F7">
        <w:rPr>
          <w:sz w:val="30"/>
          <w:szCs w:val="30"/>
        </w:rPr>
        <w:t>Требования безопасности при эксплуатации оборудования, основные приемы и способы безопасного выполнения работ на оборудовании должны быть отражены в технологической документации (картах технологического процесса, картах эскизов и т.п.), а также в инструкциях по охране труда.</w:t>
      </w:r>
    </w:p>
    <w:p w:rsidR="00355EAD" w:rsidRPr="00D572F7" w:rsidRDefault="00355EAD" w:rsidP="00D572F7">
      <w:pPr>
        <w:ind w:firstLine="709"/>
        <w:jc w:val="both"/>
        <w:rPr>
          <w:sz w:val="30"/>
          <w:szCs w:val="30"/>
        </w:rPr>
      </w:pPr>
      <w:r w:rsidRPr="00D572F7">
        <w:rPr>
          <w:sz w:val="30"/>
          <w:szCs w:val="30"/>
        </w:rPr>
        <w:t>При этом необходимо отметить, что в соответствии с требованием Инструкции о порядке разработки и принятия локальных нормативных правовых актов, содержащих требования по охране труда для профессий и (или) отдельных видов работ (услуг), утвержденной постановлением Министерства труда и социальной защиты Республики Беларусь от 28.11.2008 № 176, инструкции по охране труда разрабатываются в том числе на основе технической документации на оборудование, эксплуатируемое в организации. Способы и приемы безопасного выполнения работ (оказания услуг), использования технологического оборудования должны быть отражены в разделе «Требования по охране труда при выполнении работы».</w:t>
      </w:r>
    </w:p>
    <w:p w:rsidR="00355EAD" w:rsidRPr="00D572F7" w:rsidRDefault="00C26085" w:rsidP="00D572F7">
      <w:pPr>
        <w:ind w:firstLine="709"/>
        <w:jc w:val="both"/>
        <w:rPr>
          <w:sz w:val="30"/>
          <w:szCs w:val="30"/>
        </w:rPr>
      </w:pPr>
      <w:r w:rsidRPr="00D572F7">
        <w:rPr>
          <w:sz w:val="30"/>
          <w:szCs w:val="30"/>
        </w:rPr>
        <w:t>П</w:t>
      </w:r>
      <w:r w:rsidR="00355EAD" w:rsidRPr="00D572F7">
        <w:rPr>
          <w:sz w:val="30"/>
          <w:szCs w:val="30"/>
        </w:rPr>
        <w:t>ри замене оборудования инструкции по охране труда должны быть пересмотрены, а с работниками проведен внеплановый инструктаж.</w:t>
      </w:r>
    </w:p>
    <w:p w:rsidR="001025A0" w:rsidRPr="00D572F7" w:rsidRDefault="00C26085" w:rsidP="00D572F7">
      <w:pPr>
        <w:ind w:firstLine="709"/>
        <w:jc w:val="both"/>
        <w:rPr>
          <w:sz w:val="30"/>
          <w:szCs w:val="30"/>
        </w:rPr>
      </w:pPr>
      <w:r w:rsidRPr="00D572F7">
        <w:rPr>
          <w:sz w:val="30"/>
          <w:szCs w:val="30"/>
        </w:rPr>
        <w:t xml:space="preserve">Отдельно следует отметить, что при </w:t>
      </w:r>
      <w:r w:rsidR="001025A0" w:rsidRPr="00D572F7">
        <w:rPr>
          <w:sz w:val="30"/>
          <w:szCs w:val="30"/>
        </w:rPr>
        <w:t>несоответствии оборудования эксплуатационным документам организаций-изготовителей, в том числе отсутствие (неисправность) конструкций оградительных, предохранительных, блокировочных, ограничительных и тормозных устройств, органов управления, устройств автоматического контроля и сигнализации, дистанционного управления оборудования и других устройств, направленных на обеспечение безопасности труда</w:t>
      </w:r>
      <w:r w:rsidR="008C71D6" w:rsidRPr="00D572F7">
        <w:rPr>
          <w:sz w:val="30"/>
          <w:szCs w:val="30"/>
        </w:rPr>
        <w:t>,</w:t>
      </w:r>
      <w:r w:rsidR="001025A0" w:rsidRPr="00D572F7">
        <w:rPr>
          <w:sz w:val="30"/>
          <w:szCs w:val="30"/>
        </w:rPr>
        <w:t xml:space="preserve"> при не проведении технического обслуживания и ремонта, испытаний, осмотров, технических освидетельствований оборудования в порядке и сроки, установленные эксплуатационными документами организаций-изготовителей, техническими нормативными правовыми актами для оборудования конкретных групп, видов, моделей (марок), графиками технического обслуживания и ремонта оборудования</w:t>
      </w:r>
      <w:r w:rsidR="008C71D6" w:rsidRPr="00D572F7">
        <w:rPr>
          <w:sz w:val="30"/>
          <w:szCs w:val="30"/>
        </w:rPr>
        <w:t>,</w:t>
      </w:r>
      <w:r w:rsidR="001025A0" w:rsidRPr="00D572F7">
        <w:rPr>
          <w:sz w:val="30"/>
          <w:szCs w:val="30"/>
        </w:rPr>
        <w:t xml:space="preserve"> </w:t>
      </w:r>
      <w:r w:rsidR="00A75278" w:rsidRPr="00D572F7">
        <w:rPr>
          <w:sz w:val="30"/>
          <w:szCs w:val="30"/>
        </w:rPr>
        <w:t xml:space="preserve">при </w:t>
      </w:r>
      <w:r w:rsidR="001025A0" w:rsidRPr="00D572F7">
        <w:rPr>
          <w:sz w:val="30"/>
          <w:szCs w:val="30"/>
        </w:rPr>
        <w:t>неисправности (нарушение целостности конструкции)</w:t>
      </w:r>
      <w:r w:rsidR="00A75278" w:rsidRPr="00D572F7">
        <w:rPr>
          <w:sz w:val="30"/>
          <w:szCs w:val="30"/>
        </w:rPr>
        <w:t xml:space="preserve"> </w:t>
      </w:r>
      <w:r w:rsidR="001025A0" w:rsidRPr="00D572F7">
        <w:rPr>
          <w:sz w:val="30"/>
          <w:szCs w:val="30"/>
        </w:rPr>
        <w:t>обору</w:t>
      </w:r>
      <w:r w:rsidR="00A75278" w:rsidRPr="00D572F7">
        <w:rPr>
          <w:sz w:val="30"/>
          <w:szCs w:val="30"/>
        </w:rPr>
        <w:t>д</w:t>
      </w:r>
      <w:r w:rsidR="001025A0" w:rsidRPr="00D572F7">
        <w:rPr>
          <w:sz w:val="30"/>
          <w:szCs w:val="30"/>
        </w:rPr>
        <w:t xml:space="preserve">ования, </w:t>
      </w:r>
      <w:r w:rsidR="00A75278" w:rsidRPr="00D572F7">
        <w:rPr>
          <w:sz w:val="30"/>
          <w:szCs w:val="30"/>
        </w:rPr>
        <w:t>в</w:t>
      </w:r>
      <w:r w:rsidR="001025A0" w:rsidRPr="00D572F7">
        <w:rPr>
          <w:sz w:val="30"/>
          <w:szCs w:val="30"/>
        </w:rPr>
        <w:t xml:space="preserve"> том числе площадок обслуживания, лестниц и т.п.,</w:t>
      </w:r>
      <w:r w:rsidR="00A75278" w:rsidRPr="00D572F7">
        <w:rPr>
          <w:sz w:val="30"/>
          <w:szCs w:val="30"/>
        </w:rPr>
        <w:t xml:space="preserve"> </w:t>
      </w:r>
      <w:r w:rsidR="001025A0" w:rsidRPr="00D572F7">
        <w:rPr>
          <w:sz w:val="30"/>
          <w:szCs w:val="30"/>
        </w:rPr>
        <w:t>входящих в конструкцию обору</w:t>
      </w:r>
      <w:r w:rsidR="00A75278" w:rsidRPr="00D572F7">
        <w:rPr>
          <w:sz w:val="30"/>
          <w:szCs w:val="30"/>
        </w:rPr>
        <w:t>д</w:t>
      </w:r>
      <w:r w:rsidR="001025A0" w:rsidRPr="00D572F7">
        <w:rPr>
          <w:sz w:val="30"/>
          <w:szCs w:val="30"/>
        </w:rPr>
        <w:t>ования</w:t>
      </w:r>
      <w:r w:rsidR="008C71D6" w:rsidRPr="00D572F7">
        <w:rPr>
          <w:sz w:val="30"/>
          <w:szCs w:val="30"/>
        </w:rPr>
        <w:t>,</w:t>
      </w:r>
      <w:r w:rsidR="00A75278" w:rsidRPr="00D572F7">
        <w:rPr>
          <w:sz w:val="30"/>
          <w:szCs w:val="30"/>
        </w:rPr>
        <w:t xml:space="preserve"> а также при </w:t>
      </w:r>
      <w:r w:rsidR="001025A0" w:rsidRPr="00D572F7">
        <w:rPr>
          <w:sz w:val="30"/>
          <w:szCs w:val="30"/>
        </w:rPr>
        <w:t>неис</w:t>
      </w:r>
      <w:r w:rsidR="00A75278" w:rsidRPr="00D572F7">
        <w:rPr>
          <w:sz w:val="30"/>
          <w:szCs w:val="30"/>
        </w:rPr>
        <w:t>п</w:t>
      </w:r>
      <w:r w:rsidR="001025A0" w:rsidRPr="00D572F7">
        <w:rPr>
          <w:sz w:val="30"/>
          <w:szCs w:val="30"/>
        </w:rPr>
        <w:t>равност</w:t>
      </w:r>
      <w:r w:rsidR="00A75278" w:rsidRPr="00D572F7">
        <w:rPr>
          <w:sz w:val="30"/>
          <w:szCs w:val="30"/>
        </w:rPr>
        <w:t>и</w:t>
      </w:r>
      <w:r w:rsidR="001025A0" w:rsidRPr="00D572F7">
        <w:rPr>
          <w:sz w:val="30"/>
          <w:szCs w:val="30"/>
        </w:rPr>
        <w:t xml:space="preserve"> (отсутствие, </w:t>
      </w:r>
      <w:proofErr w:type="spellStart"/>
      <w:r w:rsidR="001025A0" w:rsidRPr="00D572F7">
        <w:rPr>
          <w:sz w:val="30"/>
          <w:szCs w:val="30"/>
        </w:rPr>
        <w:lastRenderedPageBreak/>
        <w:t>непроведение</w:t>
      </w:r>
      <w:proofErr w:type="spellEnd"/>
      <w:r w:rsidR="001025A0" w:rsidRPr="00D572F7">
        <w:rPr>
          <w:sz w:val="30"/>
          <w:szCs w:val="30"/>
        </w:rPr>
        <w:t xml:space="preserve"> поверки) контрольно-измерительных приборов, сменного рабочего инструмента обору</w:t>
      </w:r>
      <w:r w:rsidR="00A75278" w:rsidRPr="00D572F7">
        <w:rPr>
          <w:sz w:val="30"/>
          <w:szCs w:val="30"/>
        </w:rPr>
        <w:t>д</w:t>
      </w:r>
      <w:r w:rsidR="001025A0" w:rsidRPr="00D572F7">
        <w:rPr>
          <w:sz w:val="30"/>
          <w:szCs w:val="30"/>
        </w:rPr>
        <w:t>ования</w:t>
      </w:r>
      <w:r w:rsidR="00A75278" w:rsidRPr="00D572F7">
        <w:rPr>
          <w:sz w:val="30"/>
          <w:szCs w:val="30"/>
        </w:rPr>
        <w:t xml:space="preserve"> </w:t>
      </w:r>
      <w:r w:rsidR="000107FA" w:rsidRPr="00D572F7">
        <w:rPr>
          <w:sz w:val="30"/>
          <w:szCs w:val="30"/>
        </w:rPr>
        <w:t>работы на нем должны быть приостановлены до устранения неисправностей</w:t>
      </w:r>
      <w:r w:rsidR="00A75278" w:rsidRPr="00D572F7">
        <w:rPr>
          <w:sz w:val="30"/>
          <w:szCs w:val="30"/>
        </w:rPr>
        <w:t>.</w:t>
      </w:r>
    </w:p>
    <w:p w:rsidR="00355EAD" w:rsidRPr="00D572F7" w:rsidRDefault="00355EAD" w:rsidP="00D572F7">
      <w:pPr>
        <w:ind w:firstLine="709"/>
        <w:jc w:val="both"/>
        <w:rPr>
          <w:sz w:val="30"/>
          <w:szCs w:val="30"/>
        </w:rPr>
      </w:pPr>
      <w:r w:rsidRPr="00D572F7">
        <w:rPr>
          <w:sz w:val="30"/>
          <w:szCs w:val="30"/>
        </w:rPr>
        <w:t xml:space="preserve">С учетом изложенного в целях предупреждения производственного травматизма при эксплуатации производственного оборудования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 </w:t>
      </w:r>
    </w:p>
    <w:p w:rsidR="00355EAD" w:rsidRPr="00D572F7" w:rsidRDefault="00355EAD" w:rsidP="00D572F7">
      <w:pPr>
        <w:numPr>
          <w:ilvl w:val="0"/>
          <w:numId w:val="2"/>
        </w:numPr>
        <w:ind w:left="0" w:firstLine="709"/>
        <w:jc w:val="both"/>
        <w:rPr>
          <w:sz w:val="30"/>
          <w:szCs w:val="30"/>
        </w:rPr>
      </w:pPr>
      <w:r w:rsidRPr="00D572F7">
        <w:rPr>
          <w:sz w:val="30"/>
          <w:szCs w:val="30"/>
        </w:rPr>
        <w:t>Руководителям организаций, расположенных на подведомственной территории:</w:t>
      </w:r>
    </w:p>
    <w:p w:rsidR="00355EAD" w:rsidRPr="00D572F7" w:rsidRDefault="00355EAD" w:rsidP="00D572F7">
      <w:pPr>
        <w:pStyle w:val="ab"/>
        <w:numPr>
          <w:ilvl w:val="1"/>
          <w:numId w:val="2"/>
        </w:numPr>
        <w:autoSpaceDE w:val="0"/>
        <w:autoSpaceDN w:val="0"/>
        <w:adjustRightInd w:val="0"/>
        <w:spacing w:after="0" w:line="240" w:lineRule="auto"/>
        <w:ind w:left="0" w:firstLine="709"/>
        <w:jc w:val="both"/>
        <w:rPr>
          <w:rFonts w:ascii="Times New Roman" w:hAnsi="Times New Roman"/>
          <w:sz w:val="30"/>
          <w:szCs w:val="30"/>
        </w:rPr>
      </w:pPr>
      <w:r w:rsidRPr="00D572F7">
        <w:rPr>
          <w:rFonts w:ascii="Times New Roman" w:hAnsi="Times New Roman"/>
          <w:sz w:val="30"/>
          <w:szCs w:val="30"/>
        </w:rPr>
        <w:t xml:space="preserve">исключить случаи эксплуатации </w:t>
      </w:r>
      <w:r w:rsidRPr="00D572F7">
        <w:rPr>
          <w:rFonts w:ascii="Times New Roman" w:hAnsi="Times New Roman"/>
          <w:spacing w:val="-1"/>
          <w:sz w:val="30"/>
          <w:szCs w:val="30"/>
        </w:rPr>
        <w:t>оборудования, не отвечающего требованиям нормативных правовых актов, технических нормативных правовых актов по охране труда, а также технической документации заводов-изготовителей</w:t>
      </w:r>
      <w:r w:rsidRPr="00D572F7">
        <w:rPr>
          <w:rFonts w:ascii="Times New Roman" w:hAnsi="Times New Roman"/>
          <w:sz w:val="30"/>
          <w:szCs w:val="30"/>
        </w:rPr>
        <w:t>;</w:t>
      </w:r>
    </w:p>
    <w:p w:rsidR="00355EAD" w:rsidRPr="00D572F7" w:rsidRDefault="00355EAD" w:rsidP="00D572F7">
      <w:pPr>
        <w:pStyle w:val="ab"/>
        <w:numPr>
          <w:ilvl w:val="1"/>
          <w:numId w:val="2"/>
        </w:numPr>
        <w:autoSpaceDE w:val="0"/>
        <w:autoSpaceDN w:val="0"/>
        <w:adjustRightInd w:val="0"/>
        <w:spacing w:after="0" w:line="240" w:lineRule="auto"/>
        <w:ind w:left="0" w:firstLine="709"/>
        <w:jc w:val="both"/>
        <w:rPr>
          <w:rFonts w:ascii="Times New Roman" w:hAnsi="Times New Roman"/>
          <w:sz w:val="30"/>
          <w:szCs w:val="30"/>
        </w:rPr>
      </w:pPr>
      <w:r w:rsidRPr="00D572F7">
        <w:rPr>
          <w:rFonts w:ascii="Times New Roman" w:hAnsi="Times New Roman"/>
          <w:sz w:val="30"/>
          <w:szCs w:val="30"/>
        </w:rPr>
        <w:t xml:space="preserve">к эксплуатации оборудования допускать работников, имеющих соответствующую квалификацию по профессии, прошедших в установленном </w:t>
      </w:r>
      <w:hyperlink r:id="rId9" w:history="1">
        <w:r w:rsidRPr="00D572F7">
          <w:rPr>
            <w:rFonts w:ascii="Times New Roman" w:hAnsi="Times New Roman"/>
            <w:sz w:val="30"/>
            <w:szCs w:val="30"/>
          </w:rPr>
          <w:t>порядке</w:t>
        </w:r>
      </w:hyperlink>
      <w:r w:rsidRPr="00D572F7">
        <w:rPr>
          <w:rFonts w:ascii="Times New Roman" w:hAnsi="Times New Roman"/>
          <w:sz w:val="30"/>
          <w:szCs w:val="30"/>
        </w:rPr>
        <w:t xml:space="preserve"> обучение, стажировку, инструктаж и проверку знаний по вопросам охраны труда;</w:t>
      </w:r>
    </w:p>
    <w:p w:rsidR="00355EAD" w:rsidRPr="00D572F7" w:rsidRDefault="00355EAD" w:rsidP="00D572F7">
      <w:pPr>
        <w:pStyle w:val="ab"/>
        <w:numPr>
          <w:ilvl w:val="1"/>
          <w:numId w:val="2"/>
        </w:numPr>
        <w:autoSpaceDE w:val="0"/>
        <w:autoSpaceDN w:val="0"/>
        <w:adjustRightInd w:val="0"/>
        <w:spacing w:after="0" w:line="240" w:lineRule="auto"/>
        <w:ind w:left="0" w:firstLine="709"/>
        <w:jc w:val="both"/>
        <w:rPr>
          <w:rFonts w:ascii="Times New Roman" w:hAnsi="Times New Roman"/>
          <w:sz w:val="30"/>
          <w:szCs w:val="30"/>
        </w:rPr>
      </w:pPr>
      <w:r w:rsidRPr="00D572F7">
        <w:rPr>
          <w:rFonts w:ascii="Times New Roman" w:hAnsi="Times New Roman"/>
          <w:sz w:val="30"/>
          <w:szCs w:val="30"/>
        </w:rPr>
        <w:t>обеспечить проведение своевременного и качественного технического обслуживания и ремонта, испытаний, осмотров, технических освидетельствований оборудования в порядке и сроки, установленные эксплуатационными документами организаций-изготовителей;</w:t>
      </w:r>
    </w:p>
    <w:p w:rsidR="00355EAD" w:rsidRPr="00D572F7" w:rsidRDefault="00355EAD" w:rsidP="00D572F7">
      <w:pPr>
        <w:pStyle w:val="ab"/>
        <w:numPr>
          <w:ilvl w:val="1"/>
          <w:numId w:val="2"/>
        </w:numPr>
        <w:autoSpaceDE w:val="0"/>
        <w:autoSpaceDN w:val="0"/>
        <w:adjustRightInd w:val="0"/>
        <w:spacing w:after="0" w:line="240" w:lineRule="auto"/>
        <w:ind w:left="0" w:firstLine="709"/>
        <w:jc w:val="both"/>
        <w:rPr>
          <w:rFonts w:ascii="Times New Roman" w:hAnsi="Times New Roman"/>
          <w:sz w:val="30"/>
          <w:szCs w:val="30"/>
        </w:rPr>
      </w:pPr>
      <w:r w:rsidRPr="00D572F7">
        <w:rPr>
          <w:rFonts w:ascii="Times New Roman" w:hAnsi="Times New Roman"/>
          <w:sz w:val="30"/>
          <w:szCs w:val="30"/>
        </w:rPr>
        <w:t>внести в технологическую документацию, инструкции по охране труда требования безопасности при эксплуатации оборудования, способы и приемы безопасного выполнения работ;</w:t>
      </w:r>
    </w:p>
    <w:p w:rsidR="00355EAD" w:rsidRPr="00D572F7" w:rsidRDefault="00355EAD" w:rsidP="00D572F7">
      <w:pPr>
        <w:pStyle w:val="ab"/>
        <w:numPr>
          <w:ilvl w:val="1"/>
          <w:numId w:val="2"/>
        </w:numPr>
        <w:autoSpaceDE w:val="0"/>
        <w:autoSpaceDN w:val="0"/>
        <w:adjustRightInd w:val="0"/>
        <w:spacing w:after="0" w:line="240" w:lineRule="auto"/>
        <w:ind w:left="0" w:firstLine="709"/>
        <w:jc w:val="both"/>
        <w:rPr>
          <w:rFonts w:ascii="Times New Roman" w:hAnsi="Times New Roman"/>
          <w:sz w:val="30"/>
          <w:szCs w:val="30"/>
        </w:rPr>
      </w:pPr>
      <w:r w:rsidRPr="00D572F7">
        <w:rPr>
          <w:rFonts w:ascii="Times New Roman" w:hAnsi="Times New Roman"/>
          <w:sz w:val="30"/>
          <w:szCs w:val="30"/>
        </w:rPr>
        <w:t>обеспечить безусловное привлечение работников к дисциплинарной ответственности за нарушение требований безопасности при эксплуатации производственного оборудования;</w:t>
      </w:r>
    </w:p>
    <w:p w:rsidR="00355EAD" w:rsidRPr="00D572F7" w:rsidRDefault="00355EAD" w:rsidP="00D572F7">
      <w:pPr>
        <w:pStyle w:val="ab"/>
        <w:numPr>
          <w:ilvl w:val="1"/>
          <w:numId w:val="2"/>
        </w:numPr>
        <w:autoSpaceDE w:val="0"/>
        <w:autoSpaceDN w:val="0"/>
        <w:adjustRightInd w:val="0"/>
        <w:spacing w:after="0" w:line="240" w:lineRule="auto"/>
        <w:ind w:left="0" w:firstLine="709"/>
        <w:jc w:val="both"/>
        <w:rPr>
          <w:rFonts w:ascii="Times New Roman" w:hAnsi="Times New Roman"/>
          <w:sz w:val="30"/>
          <w:szCs w:val="30"/>
        </w:rPr>
      </w:pPr>
      <w:r w:rsidRPr="00D572F7">
        <w:rPr>
          <w:rFonts w:ascii="Times New Roman" w:hAnsi="Times New Roman"/>
          <w:sz w:val="30"/>
          <w:szCs w:val="30"/>
        </w:rPr>
        <w:t xml:space="preserve">провести с </w:t>
      </w:r>
      <w:r w:rsidR="00C26085" w:rsidRPr="00D572F7">
        <w:rPr>
          <w:rFonts w:ascii="Times New Roman" w:hAnsi="Times New Roman"/>
          <w:sz w:val="30"/>
          <w:szCs w:val="30"/>
        </w:rPr>
        <w:t>работающими</w:t>
      </w:r>
      <w:r w:rsidRPr="00D572F7">
        <w:rPr>
          <w:rFonts w:ascii="Times New Roman" w:hAnsi="Times New Roman"/>
          <w:sz w:val="30"/>
          <w:szCs w:val="30"/>
        </w:rPr>
        <w:t xml:space="preserve"> внеплановый инструктаж по настоящему информационному письму.</w:t>
      </w:r>
    </w:p>
    <w:p w:rsidR="00355EAD" w:rsidRDefault="00355EAD" w:rsidP="00D572F7">
      <w:pPr>
        <w:pStyle w:val="ConsPlusNormal"/>
        <w:ind w:firstLine="709"/>
        <w:jc w:val="both"/>
        <w:rPr>
          <w:rFonts w:ascii="Times New Roman" w:hAnsi="Times New Roman" w:cs="Times New Roman"/>
          <w:sz w:val="30"/>
          <w:szCs w:val="30"/>
        </w:rPr>
      </w:pPr>
    </w:p>
    <w:p w:rsidR="00200D21" w:rsidRPr="00D572F7" w:rsidRDefault="00200D21" w:rsidP="00D572F7">
      <w:pPr>
        <w:pStyle w:val="ConsPlusNormal"/>
        <w:ind w:firstLine="709"/>
        <w:jc w:val="both"/>
        <w:rPr>
          <w:rFonts w:ascii="Times New Roman" w:hAnsi="Times New Roman" w:cs="Times New Roman"/>
          <w:sz w:val="30"/>
          <w:szCs w:val="30"/>
        </w:rPr>
      </w:pPr>
      <w:bookmarkStart w:id="0" w:name="_GoBack"/>
      <w:bookmarkEnd w:id="0"/>
    </w:p>
    <w:p w:rsidR="00D572F7" w:rsidRDefault="00D572F7" w:rsidP="00D572F7">
      <w:pPr>
        <w:ind w:right="5528"/>
        <w:jc w:val="both"/>
        <w:rPr>
          <w:sz w:val="30"/>
          <w:szCs w:val="30"/>
        </w:rPr>
      </w:pPr>
      <w:r>
        <w:rPr>
          <w:sz w:val="30"/>
          <w:szCs w:val="30"/>
        </w:rPr>
        <w:t>Начальник</w:t>
      </w:r>
      <w:r>
        <w:rPr>
          <w:sz w:val="30"/>
          <w:szCs w:val="30"/>
        </w:rPr>
        <w:tab/>
      </w:r>
    </w:p>
    <w:p w:rsidR="00D572F7" w:rsidRDefault="00D572F7" w:rsidP="00D572F7">
      <w:pPr>
        <w:ind w:right="5103"/>
        <w:jc w:val="both"/>
        <w:rPr>
          <w:sz w:val="30"/>
          <w:szCs w:val="30"/>
        </w:rPr>
      </w:pPr>
      <w:r w:rsidRPr="00D572F7">
        <w:rPr>
          <w:sz w:val="30"/>
          <w:szCs w:val="30"/>
        </w:rPr>
        <w:t>Могилевско</w:t>
      </w:r>
      <w:r>
        <w:rPr>
          <w:sz w:val="30"/>
          <w:szCs w:val="30"/>
        </w:rPr>
        <w:t>го</w:t>
      </w:r>
      <w:r w:rsidRPr="00D572F7">
        <w:rPr>
          <w:sz w:val="30"/>
          <w:szCs w:val="30"/>
        </w:rPr>
        <w:t xml:space="preserve"> областно</w:t>
      </w:r>
      <w:r>
        <w:rPr>
          <w:sz w:val="30"/>
          <w:szCs w:val="30"/>
        </w:rPr>
        <w:t>го</w:t>
      </w:r>
      <w:r w:rsidRPr="00D572F7">
        <w:rPr>
          <w:sz w:val="30"/>
          <w:szCs w:val="30"/>
        </w:rPr>
        <w:t xml:space="preserve"> управлени</w:t>
      </w:r>
      <w:r>
        <w:rPr>
          <w:sz w:val="30"/>
          <w:szCs w:val="30"/>
        </w:rPr>
        <w:t>я</w:t>
      </w:r>
      <w:r w:rsidRPr="00D572F7">
        <w:rPr>
          <w:sz w:val="30"/>
          <w:szCs w:val="30"/>
        </w:rPr>
        <w:t xml:space="preserve"> Департамента государственной инспекции труда Министе</w:t>
      </w:r>
      <w:r>
        <w:rPr>
          <w:sz w:val="30"/>
          <w:szCs w:val="30"/>
        </w:rPr>
        <w:t>рства труда и социальной</w:t>
      </w:r>
    </w:p>
    <w:p w:rsidR="00355EAD" w:rsidRPr="00D572F7" w:rsidRDefault="00D572F7" w:rsidP="00D572F7">
      <w:pPr>
        <w:jc w:val="both"/>
        <w:rPr>
          <w:sz w:val="30"/>
          <w:szCs w:val="30"/>
        </w:rPr>
      </w:pPr>
      <w:r>
        <w:rPr>
          <w:sz w:val="30"/>
          <w:szCs w:val="30"/>
        </w:rPr>
        <w:t xml:space="preserve">защиты </w:t>
      </w:r>
      <w:r w:rsidRPr="00D572F7">
        <w:rPr>
          <w:sz w:val="30"/>
          <w:szCs w:val="30"/>
        </w:rPr>
        <w:t>Республики Беларусь</w:t>
      </w:r>
      <w:r>
        <w:rPr>
          <w:sz w:val="30"/>
          <w:szCs w:val="30"/>
        </w:rPr>
        <w:t xml:space="preserve">                       </w:t>
      </w:r>
      <w:r w:rsidR="00355EAD" w:rsidRPr="00D572F7">
        <w:rPr>
          <w:sz w:val="30"/>
          <w:szCs w:val="30"/>
        </w:rPr>
        <w:t xml:space="preserve">         </w:t>
      </w:r>
      <w:r w:rsidR="00355EAD" w:rsidRPr="00D572F7">
        <w:rPr>
          <w:sz w:val="30"/>
          <w:szCs w:val="30"/>
        </w:rPr>
        <w:tab/>
        <w:t xml:space="preserve">           С.А. Жигунов</w:t>
      </w:r>
    </w:p>
    <w:p w:rsidR="00F608B2" w:rsidRPr="00D572F7" w:rsidRDefault="00F608B2" w:rsidP="00D572F7">
      <w:pPr>
        <w:tabs>
          <w:tab w:val="left" w:pos="6840"/>
        </w:tabs>
        <w:ind w:firstLine="709"/>
        <w:rPr>
          <w:sz w:val="30"/>
          <w:szCs w:val="30"/>
        </w:rPr>
      </w:pPr>
    </w:p>
    <w:sectPr w:rsidR="00F608B2" w:rsidRPr="00D572F7" w:rsidSect="00200D21">
      <w:pgSz w:w="11906" w:h="16838" w:code="9"/>
      <w:pgMar w:top="709" w:right="566"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523" w:rsidRDefault="006B5523" w:rsidP="00AE296C">
      <w:r>
        <w:separator/>
      </w:r>
    </w:p>
  </w:endnote>
  <w:endnote w:type="continuationSeparator" w:id="0">
    <w:p w:rsidR="006B5523" w:rsidRDefault="006B5523" w:rsidP="00AE2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523" w:rsidRDefault="006B5523" w:rsidP="00AE296C">
      <w:r>
        <w:separator/>
      </w:r>
    </w:p>
  </w:footnote>
  <w:footnote w:type="continuationSeparator" w:id="0">
    <w:p w:rsidR="006B5523" w:rsidRDefault="006B5523" w:rsidP="00AE29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77CAB"/>
    <w:multiLevelType w:val="hybridMultilevel"/>
    <w:tmpl w:val="EA84555A"/>
    <w:lvl w:ilvl="0" w:tplc="03DEC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8220994"/>
    <w:multiLevelType w:val="multilevel"/>
    <w:tmpl w:val="BAA4A21C"/>
    <w:lvl w:ilvl="0">
      <w:start w:val="1"/>
      <w:numFmt w:val="decimal"/>
      <w:lvlText w:val="%1."/>
      <w:lvlJc w:val="left"/>
      <w:pPr>
        <w:ind w:left="1924" w:hanging="121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67761"/>
    <w:rsid w:val="00000433"/>
    <w:rsid w:val="000008C8"/>
    <w:rsid w:val="0000192F"/>
    <w:rsid w:val="00001A3C"/>
    <w:rsid w:val="00001B43"/>
    <w:rsid w:val="00004AAB"/>
    <w:rsid w:val="000057AF"/>
    <w:rsid w:val="00006365"/>
    <w:rsid w:val="0000723A"/>
    <w:rsid w:val="000107FA"/>
    <w:rsid w:val="00017926"/>
    <w:rsid w:val="00020BE2"/>
    <w:rsid w:val="00020F01"/>
    <w:rsid w:val="000225BC"/>
    <w:rsid w:val="00024109"/>
    <w:rsid w:val="00025018"/>
    <w:rsid w:val="00026A96"/>
    <w:rsid w:val="00030D52"/>
    <w:rsid w:val="00031C03"/>
    <w:rsid w:val="00032E74"/>
    <w:rsid w:val="00033B82"/>
    <w:rsid w:val="00034F5E"/>
    <w:rsid w:val="00035D4A"/>
    <w:rsid w:val="00035DF6"/>
    <w:rsid w:val="00036696"/>
    <w:rsid w:val="0004048D"/>
    <w:rsid w:val="000443C1"/>
    <w:rsid w:val="000451CF"/>
    <w:rsid w:val="00046D0E"/>
    <w:rsid w:val="0005085A"/>
    <w:rsid w:val="00051041"/>
    <w:rsid w:val="0005136B"/>
    <w:rsid w:val="00051966"/>
    <w:rsid w:val="000523AB"/>
    <w:rsid w:val="00054E37"/>
    <w:rsid w:val="000553C2"/>
    <w:rsid w:val="00056462"/>
    <w:rsid w:val="00056C29"/>
    <w:rsid w:val="000606E6"/>
    <w:rsid w:val="000643CE"/>
    <w:rsid w:val="00065724"/>
    <w:rsid w:val="00067563"/>
    <w:rsid w:val="00071F95"/>
    <w:rsid w:val="00072EE7"/>
    <w:rsid w:val="00073C80"/>
    <w:rsid w:val="000744AA"/>
    <w:rsid w:val="00075A08"/>
    <w:rsid w:val="00077080"/>
    <w:rsid w:val="00081F38"/>
    <w:rsid w:val="000827EF"/>
    <w:rsid w:val="000842E3"/>
    <w:rsid w:val="00086401"/>
    <w:rsid w:val="00090588"/>
    <w:rsid w:val="00090C5E"/>
    <w:rsid w:val="000918F0"/>
    <w:rsid w:val="0009352A"/>
    <w:rsid w:val="000941C6"/>
    <w:rsid w:val="00094E41"/>
    <w:rsid w:val="000953A8"/>
    <w:rsid w:val="00095413"/>
    <w:rsid w:val="00095F3A"/>
    <w:rsid w:val="000972BF"/>
    <w:rsid w:val="000A1C49"/>
    <w:rsid w:val="000A4A32"/>
    <w:rsid w:val="000A4AEA"/>
    <w:rsid w:val="000A6252"/>
    <w:rsid w:val="000A7768"/>
    <w:rsid w:val="000B2CA4"/>
    <w:rsid w:val="000B63F4"/>
    <w:rsid w:val="000B71E5"/>
    <w:rsid w:val="000B7EBE"/>
    <w:rsid w:val="000C011C"/>
    <w:rsid w:val="000C1ED6"/>
    <w:rsid w:val="000C5903"/>
    <w:rsid w:val="000C5E75"/>
    <w:rsid w:val="000C6469"/>
    <w:rsid w:val="000C68DA"/>
    <w:rsid w:val="000C73B8"/>
    <w:rsid w:val="000D0294"/>
    <w:rsid w:val="000D0DF6"/>
    <w:rsid w:val="000D0FBB"/>
    <w:rsid w:val="000D2696"/>
    <w:rsid w:val="000D2D5D"/>
    <w:rsid w:val="000D3F24"/>
    <w:rsid w:val="000D570F"/>
    <w:rsid w:val="000E0A5B"/>
    <w:rsid w:val="000E1B93"/>
    <w:rsid w:val="000E4F3E"/>
    <w:rsid w:val="000E731B"/>
    <w:rsid w:val="000F1A02"/>
    <w:rsid w:val="000F32D2"/>
    <w:rsid w:val="000F3889"/>
    <w:rsid w:val="000F4818"/>
    <w:rsid w:val="000F5A91"/>
    <w:rsid w:val="000F6191"/>
    <w:rsid w:val="000F7D47"/>
    <w:rsid w:val="00101A12"/>
    <w:rsid w:val="001025A0"/>
    <w:rsid w:val="00103993"/>
    <w:rsid w:val="00103BFB"/>
    <w:rsid w:val="00104377"/>
    <w:rsid w:val="0010445C"/>
    <w:rsid w:val="001052E3"/>
    <w:rsid w:val="00105A9B"/>
    <w:rsid w:val="00105F24"/>
    <w:rsid w:val="00106078"/>
    <w:rsid w:val="00106F76"/>
    <w:rsid w:val="00107CED"/>
    <w:rsid w:val="00110908"/>
    <w:rsid w:val="00110BE8"/>
    <w:rsid w:val="00111221"/>
    <w:rsid w:val="00114540"/>
    <w:rsid w:val="00115847"/>
    <w:rsid w:val="0011588E"/>
    <w:rsid w:val="00117C05"/>
    <w:rsid w:val="0012048C"/>
    <w:rsid w:val="00121FC1"/>
    <w:rsid w:val="00122686"/>
    <w:rsid w:val="0012316F"/>
    <w:rsid w:val="00123359"/>
    <w:rsid w:val="00125CFD"/>
    <w:rsid w:val="00126DA6"/>
    <w:rsid w:val="0012700A"/>
    <w:rsid w:val="001276DD"/>
    <w:rsid w:val="00130D34"/>
    <w:rsid w:val="00131ECE"/>
    <w:rsid w:val="00134ADA"/>
    <w:rsid w:val="0013517C"/>
    <w:rsid w:val="00135B79"/>
    <w:rsid w:val="0013605A"/>
    <w:rsid w:val="001366CF"/>
    <w:rsid w:val="00137D06"/>
    <w:rsid w:val="0014019D"/>
    <w:rsid w:val="0014067D"/>
    <w:rsid w:val="00141A06"/>
    <w:rsid w:val="00143011"/>
    <w:rsid w:val="001507BD"/>
    <w:rsid w:val="00152C48"/>
    <w:rsid w:val="00152C5B"/>
    <w:rsid w:val="001560AD"/>
    <w:rsid w:val="001565D2"/>
    <w:rsid w:val="00161DEF"/>
    <w:rsid w:val="001628C1"/>
    <w:rsid w:val="001645A9"/>
    <w:rsid w:val="00164DA4"/>
    <w:rsid w:val="00165227"/>
    <w:rsid w:val="001677C2"/>
    <w:rsid w:val="001677DD"/>
    <w:rsid w:val="00167CB6"/>
    <w:rsid w:val="00171176"/>
    <w:rsid w:val="001716BA"/>
    <w:rsid w:val="001720D3"/>
    <w:rsid w:val="00172811"/>
    <w:rsid w:val="00172F14"/>
    <w:rsid w:val="00174630"/>
    <w:rsid w:val="001778CE"/>
    <w:rsid w:val="00182848"/>
    <w:rsid w:val="00182D9B"/>
    <w:rsid w:val="0018506E"/>
    <w:rsid w:val="001852A3"/>
    <w:rsid w:val="00185638"/>
    <w:rsid w:val="00186BF2"/>
    <w:rsid w:val="0019273C"/>
    <w:rsid w:val="00197140"/>
    <w:rsid w:val="001A0ABA"/>
    <w:rsid w:val="001A0AF8"/>
    <w:rsid w:val="001A1E67"/>
    <w:rsid w:val="001A2B32"/>
    <w:rsid w:val="001A53CD"/>
    <w:rsid w:val="001A5E90"/>
    <w:rsid w:val="001A61AC"/>
    <w:rsid w:val="001A662A"/>
    <w:rsid w:val="001A712A"/>
    <w:rsid w:val="001A757D"/>
    <w:rsid w:val="001A7EC6"/>
    <w:rsid w:val="001B010F"/>
    <w:rsid w:val="001B1E6F"/>
    <w:rsid w:val="001B7BAE"/>
    <w:rsid w:val="001B7F2F"/>
    <w:rsid w:val="001B7F54"/>
    <w:rsid w:val="001C25D9"/>
    <w:rsid w:val="001C3979"/>
    <w:rsid w:val="001C527A"/>
    <w:rsid w:val="001C52F8"/>
    <w:rsid w:val="001C5D19"/>
    <w:rsid w:val="001C6A84"/>
    <w:rsid w:val="001D0C81"/>
    <w:rsid w:val="001D566C"/>
    <w:rsid w:val="001D5EED"/>
    <w:rsid w:val="001D7B02"/>
    <w:rsid w:val="001E013D"/>
    <w:rsid w:val="001E4FF0"/>
    <w:rsid w:val="001E5765"/>
    <w:rsid w:val="001E688F"/>
    <w:rsid w:val="001E6BF1"/>
    <w:rsid w:val="001E73CE"/>
    <w:rsid w:val="001F0301"/>
    <w:rsid w:val="001F3227"/>
    <w:rsid w:val="001F51E1"/>
    <w:rsid w:val="001F67DC"/>
    <w:rsid w:val="001F72C6"/>
    <w:rsid w:val="001F7D03"/>
    <w:rsid w:val="001F7E52"/>
    <w:rsid w:val="00200BAF"/>
    <w:rsid w:val="00200D21"/>
    <w:rsid w:val="00201381"/>
    <w:rsid w:val="00203A24"/>
    <w:rsid w:val="00203D5C"/>
    <w:rsid w:val="00206F0C"/>
    <w:rsid w:val="00206F6F"/>
    <w:rsid w:val="00207EFE"/>
    <w:rsid w:val="00213512"/>
    <w:rsid w:val="00214E1E"/>
    <w:rsid w:val="00216C47"/>
    <w:rsid w:val="002246A8"/>
    <w:rsid w:val="00226DE2"/>
    <w:rsid w:val="00232558"/>
    <w:rsid w:val="00232EAC"/>
    <w:rsid w:val="00233C8F"/>
    <w:rsid w:val="002365CD"/>
    <w:rsid w:val="002371F9"/>
    <w:rsid w:val="00237C88"/>
    <w:rsid w:val="00240C5D"/>
    <w:rsid w:val="002417B7"/>
    <w:rsid w:val="00245A9A"/>
    <w:rsid w:val="002460E7"/>
    <w:rsid w:val="00250807"/>
    <w:rsid w:val="00252880"/>
    <w:rsid w:val="002534C4"/>
    <w:rsid w:val="002543D7"/>
    <w:rsid w:val="00254F2E"/>
    <w:rsid w:val="00257126"/>
    <w:rsid w:val="0025763F"/>
    <w:rsid w:val="00257868"/>
    <w:rsid w:val="0026020D"/>
    <w:rsid w:val="002613C1"/>
    <w:rsid w:val="002655EF"/>
    <w:rsid w:val="00266689"/>
    <w:rsid w:val="00266FB1"/>
    <w:rsid w:val="00270416"/>
    <w:rsid w:val="0027090F"/>
    <w:rsid w:val="00274C1A"/>
    <w:rsid w:val="002772B5"/>
    <w:rsid w:val="00277934"/>
    <w:rsid w:val="00277ABA"/>
    <w:rsid w:val="002801DE"/>
    <w:rsid w:val="002807A5"/>
    <w:rsid w:val="00281680"/>
    <w:rsid w:val="0028178E"/>
    <w:rsid w:val="00283977"/>
    <w:rsid w:val="00284405"/>
    <w:rsid w:val="00285A2A"/>
    <w:rsid w:val="00287AF6"/>
    <w:rsid w:val="002924DD"/>
    <w:rsid w:val="00292C82"/>
    <w:rsid w:val="00293D6E"/>
    <w:rsid w:val="0029677D"/>
    <w:rsid w:val="00296A49"/>
    <w:rsid w:val="002A01D2"/>
    <w:rsid w:val="002A196A"/>
    <w:rsid w:val="002A1B5B"/>
    <w:rsid w:val="002A48BB"/>
    <w:rsid w:val="002A5777"/>
    <w:rsid w:val="002B3B9A"/>
    <w:rsid w:val="002B715A"/>
    <w:rsid w:val="002C11D6"/>
    <w:rsid w:val="002C5167"/>
    <w:rsid w:val="002D1D92"/>
    <w:rsid w:val="002D27AB"/>
    <w:rsid w:val="002D2B50"/>
    <w:rsid w:val="002D4E42"/>
    <w:rsid w:val="002D53CA"/>
    <w:rsid w:val="002E0F3B"/>
    <w:rsid w:val="002E120C"/>
    <w:rsid w:val="002E1B12"/>
    <w:rsid w:val="002E3461"/>
    <w:rsid w:val="002E48EC"/>
    <w:rsid w:val="002E4963"/>
    <w:rsid w:val="002E53FA"/>
    <w:rsid w:val="002E55A8"/>
    <w:rsid w:val="002E59A5"/>
    <w:rsid w:val="002E5F9E"/>
    <w:rsid w:val="002E63C5"/>
    <w:rsid w:val="002E732E"/>
    <w:rsid w:val="002E7C13"/>
    <w:rsid w:val="002F22E8"/>
    <w:rsid w:val="002F2FB8"/>
    <w:rsid w:val="00304BBD"/>
    <w:rsid w:val="00306CF1"/>
    <w:rsid w:val="00306E67"/>
    <w:rsid w:val="00311CCD"/>
    <w:rsid w:val="00312388"/>
    <w:rsid w:val="00315A90"/>
    <w:rsid w:val="00317478"/>
    <w:rsid w:val="00317673"/>
    <w:rsid w:val="00320B88"/>
    <w:rsid w:val="003235F3"/>
    <w:rsid w:val="00323F7E"/>
    <w:rsid w:val="00331815"/>
    <w:rsid w:val="00332E34"/>
    <w:rsid w:val="0033357F"/>
    <w:rsid w:val="003340BB"/>
    <w:rsid w:val="00334AAB"/>
    <w:rsid w:val="0033550F"/>
    <w:rsid w:val="0033796C"/>
    <w:rsid w:val="003405C3"/>
    <w:rsid w:val="00340A15"/>
    <w:rsid w:val="003418FA"/>
    <w:rsid w:val="00342B40"/>
    <w:rsid w:val="0034315E"/>
    <w:rsid w:val="0034328A"/>
    <w:rsid w:val="00345D9C"/>
    <w:rsid w:val="00350CDE"/>
    <w:rsid w:val="003514AB"/>
    <w:rsid w:val="00351B12"/>
    <w:rsid w:val="00353143"/>
    <w:rsid w:val="00354621"/>
    <w:rsid w:val="00355EAD"/>
    <w:rsid w:val="00356191"/>
    <w:rsid w:val="0035648D"/>
    <w:rsid w:val="003567CA"/>
    <w:rsid w:val="00357B85"/>
    <w:rsid w:val="00361213"/>
    <w:rsid w:val="00363852"/>
    <w:rsid w:val="00364BD3"/>
    <w:rsid w:val="00367752"/>
    <w:rsid w:val="003678A6"/>
    <w:rsid w:val="003709C6"/>
    <w:rsid w:val="00371F7D"/>
    <w:rsid w:val="003725C7"/>
    <w:rsid w:val="003730C1"/>
    <w:rsid w:val="00380E63"/>
    <w:rsid w:val="003813B7"/>
    <w:rsid w:val="0038718A"/>
    <w:rsid w:val="0038753C"/>
    <w:rsid w:val="003920AC"/>
    <w:rsid w:val="00397201"/>
    <w:rsid w:val="003A2D52"/>
    <w:rsid w:val="003A5CAB"/>
    <w:rsid w:val="003A6FE6"/>
    <w:rsid w:val="003B663D"/>
    <w:rsid w:val="003B6845"/>
    <w:rsid w:val="003C0E33"/>
    <w:rsid w:val="003C14F5"/>
    <w:rsid w:val="003C3522"/>
    <w:rsid w:val="003C4E54"/>
    <w:rsid w:val="003D0B11"/>
    <w:rsid w:val="003D0BC9"/>
    <w:rsid w:val="003D1C7D"/>
    <w:rsid w:val="003D2237"/>
    <w:rsid w:val="003D375C"/>
    <w:rsid w:val="003D4876"/>
    <w:rsid w:val="003D4CFE"/>
    <w:rsid w:val="003E25C5"/>
    <w:rsid w:val="003E75CC"/>
    <w:rsid w:val="003F0075"/>
    <w:rsid w:val="003F07ED"/>
    <w:rsid w:val="003F54E5"/>
    <w:rsid w:val="0040133F"/>
    <w:rsid w:val="00402C48"/>
    <w:rsid w:val="00403DD9"/>
    <w:rsid w:val="00405ECB"/>
    <w:rsid w:val="004067F9"/>
    <w:rsid w:val="00407334"/>
    <w:rsid w:val="00407BDD"/>
    <w:rsid w:val="00410355"/>
    <w:rsid w:val="004111E6"/>
    <w:rsid w:val="004123A9"/>
    <w:rsid w:val="00413491"/>
    <w:rsid w:val="00414E35"/>
    <w:rsid w:val="00415EA7"/>
    <w:rsid w:val="00416DE7"/>
    <w:rsid w:val="00420865"/>
    <w:rsid w:val="00422030"/>
    <w:rsid w:val="00427780"/>
    <w:rsid w:val="00431A5A"/>
    <w:rsid w:val="00432F69"/>
    <w:rsid w:val="0043366E"/>
    <w:rsid w:val="004336D7"/>
    <w:rsid w:val="0043416C"/>
    <w:rsid w:val="004357A6"/>
    <w:rsid w:val="00435A9C"/>
    <w:rsid w:val="00436448"/>
    <w:rsid w:val="00436B00"/>
    <w:rsid w:val="00437F7E"/>
    <w:rsid w:val="00441C83"/>
    <w:rsid w:val="00442704"/>
    <w:rsid w:val="00444044"/>
    <w:rsid w:val="00444473"/>
    <w:rsid w:val="00447844"/>
    <w:rsid w:val="0045168F"/>
    <w:rsid w:val="00452E7C"/>
    <w:rsid w:val="004639A7"/>
    <w:rsid w:val="00463BE7"/>
    <w:rsid w:val="00463C7B"/>
    <w:rsid w:val="004647C1"/>
    <w:rsid w:val="0046618C"/>
    <w:rsid w:val="004666C0"/>
    <w:rsid w:val="00467A0A"/>
    <w:rsid w:val="00471AAB"/>
    <w:rsid w:val="0047460C"/>
    <w:rsid w:val="00475E16"/>
    <w:rsid w:val="004764DB"/>
    <w:rsid w:val="00476C86"/>
    <w:rsid w:val="0048082F"/>
    <w:rsid w:val="00480CCB"/>
    <w:rsid w:val="00483DC3"/>
    <w:rsid w:val="004860D6"/>
    <w:rsid w:val="0048744D"/>
    <w:rsid w:val="00490A93"/>
    <w:rsid w:val="00490D8A"/>
    <w:rsid w:val="00491995"/>
    <w:rsid w:val="00494355"/>
    <w:rsid w:val="00494B65"/>
    <w:rsid w:val="00496B93"/>
    <w:rsid w:val="004971A3"/>
    <w:rsid w:val="00497D4F"/>
    <w:rsid w:val="004A053E"/>
    <w:rsid w:val="004A1CCB"/>
    <w:rsid w:val="004A2BBD"/>
    <w:rsid w:val="004A4F6A"/>
    <w:rsid w:val="004A5844"/>
    <w:rsid w:val="004A5EE0"/>
    <w:rsid w:val="004B0404"/>
    <w:rsid w:val="004B09DB"/>
    <w:rsid w:val="004B1DCE"/>
    <w:rsid w:val="004B29F4"/>
    <w:rsid w:val="004C20B6"/>
    <w:rsid w:val="004C2C98"/>
    <w:rsid w:val="004C60DE"/>
    <w:rsid w:val="004C7DC7"/>
    <w:rsid w:val="004D04EF"/>
    <w:rsid w:val="004D2CA5"/>
    <w:rsid w:val="004D3124"/>
    <w:rsid w:val="004D7F94"/>
    <w:rsid w:val="004E10D4"/>
    <w:rsid w:val="004E141B"/>
    <w:rsid w:val="004E22DA"/>
    <w:rsid w:val="004E68E3"/>
    <w:rsid w:val="004E6E13"/>
    <w:rsid w:val="004E6F9C"/>
    <w:rsid w:val="004F1CC3"/>
    <w:rsid w:val="004F3B22"/>
    <w:rsid w:val="004F6025"/>
    <w:rsid w:val="004F67DB"/>
    <w:rsid w:val="004F7671"/>
    <w:rsid w:val="00504EE5"/>
    <w:rsid w:val="00505E0F"/>
    <w:rsid w:val="00507317"/>
    <w:rsid w:val="00514B63"/>
    <w:rsid w:val="00515607"/>
    <w:rsid w:val="00516F50"/>
    <w:rsid w:val="005172A9"/>
    <w:rsid w:val="005211D8"/>
    <w:rsid w:val="00521F32"/>
    <w:rsid w:val="005232C1"/>
    <w:rsid w:val="005242CE"/>
    <w:rsid w:val="005246C4"/>
    <w:rsid w:val="00526636"/>
    <w:rsid w:val="00526DA6"/>
    <w:rsid w:val="00527C8C"/>
    <w:rsid w:val="00530630"/>
    <w:rsid w:val="0053400E"/>
    <w:rsid w:val="00534A40"/>
    <w:rsid w:val="0053510F"/>
    <w:rsid w:val="005377C8"/>
    <w:rsid w:val="00540810"/>
    <w:rsid w:val="00540992"/>
    <w:rsid w:val="00542E47"/>
    <w:rsid w:val="00546253"/>
    <w:rsid w:val="00547EC8"/>
    <w:rsid w:val="0055031C"/>
    <w:rsid w:val="00551F10"/>
    <w:rsid w:val="00555516"/>
    <w:rsid w:val="00555898"/>
    <w:rsid w:val="00557353"/>
    <w:rsid w:val="005606F7"/>
    <w:rsid w:val="005629F0"/>
    <w:rsid w:val="00567B36"/>
    <w:rsid w:val="00567BBF"/>
    <w:rsid w:val="00572687"/>
    <w:rsid w:val="00573E93"/>
    <w:rsid w:val="00575B3F"/>
    <w:rsid w:val="005761BA"/>
    <w:rsid w:val="00577B49"/>
    <w:rsid w:val="00581ED4"/>
    <w:rsid w:val="0058256B"/>
    <w:rsid w:val="00583481"/>
    <w:rsid w:val="00583DBB"/>
    <w:rsid w:val="00585C8F"/>
    <w:rsid w:val="0058638E"/>
    <w:rsid w:val="00590643"/>
    <w:rsid w:val="005924C0"/>
    <w:rsid w:val="00593E49"/>
    <w:rsid w:val="00594A33"/>
    <w:rsid w:val="00594C45"/>
    <w:rsid w:val="00595CC4"/>
    <w:rsid w:val="00595E96"/>
    <w:rsid w:val="005969D4"/>
    <w:rsid w:val="005A2287"/>
    <w:rsid w:val="005A2C59"/>
    <w:rsid w:val="005A56E2"/>
    <w:rsid w:val="005A5FD1"/>
    <w:rsid w:val="005B2712"/>
    <w:rsid w:val="005C0564"/>
    <w:rsid w:val="005C1031"/>
    <w:rsid w:val="005C1203"/>
    <w:rsid w:val="005C259F"/>
    <w:rsid w:val="005C2794"/>
    <w:rsid w:val="005C3D49"/>
    <w:rsid w:val="005C4EEA"/>
    <w:rsid w:val="005C53FF"/>
    <w:rsid w:val="005C5F99"/>
    <w:rsid w:val="005D24E3"/>
    <w:rsid w:val="005D45A1"/>
    <w:rsid w:val="005D5333"/>
    <w:rsid w:val="005D7DBB"/>
    <w:rsid w:val="005E20F6"/>
    <w:rsid w:val="005E29BB"/>
    <w:rsid w:val="005E66E8"/>
    <w:rsid w:val="005E7743"/>
    <w:rsid w:val="005F1839"/>
    <w:rsid w:val="00600AF3"/>
    <w:rsid w:val="006019FF"/>
    <w:rsid w:val="00602762"/>
    <w:rsid w:val="006032D6"/>
    <w:rsid w:val="00603411"/>
    <w:rsid w:val="006038B1"/>
    <w:rsid w:val="00605366"/>
    <w:rsid w:val="00607950"/>
    <w:rsid w:val="00612EB2"/>
    <w:rsid w:val="00614BB3"/>
    <w:rsid w:val="00616CEA"/>
    <w:rsid w:val="00617E0A"/>
    <w:rsid w:val="00620E24"/>
    <w:rsid w:val="00624BF6"/>
    <w:rsid w:val="00626C84"/>
    <w:rsid w:val="00630B5C"/>
    <w:rsid w:val="00632DE8"/>
    <w:rsid w:val="0063466D"/>
    <w:rsid w:val="0063571A"/>
    <w:rsid w:val="00636547"/>
    <w:rsid w:val="0064021C"/>
    <w:rsid w:val="0064073C"/>
    <w:rsid w:val="00641B1F"/>
    <w:rsid w:val="00642ECF"/>
    <w:rsid w:val="00644EA7"/>
    <w:rsid w:val="006455C3"/>
    <w:rsid w:val="006456DA"/>
    <w:rsid w:val="006456F8"/>
    <w:rsid w:val="00645C03"/>
    <w:rsid w:val="00647550"/>
    <w:rsid w:val="006505BF"/>
    <w:rsid w:val="0065257D"/>
    <w:rsid w:val="00653591"/>
    <w:rsid w:val="00654B1B"/>
    <w:rsid w:val="006551E0"/>
    <w:rsid w:val="00655D43"/>
    <w:rsid w:val="00656122"/>
    <w:rsid w:val="00656E70"/>
    <w:rsid w:val="00660778"/>
    <w:rsid w:val="006617E7"/>
    <w:rsid w:val="00662B50"/>
    <w:rsid w:val="00666969"/>
    <w:rsid w:val="00671A05"/>
    <w:rsid w:val="006767D9"/>
    <w:rsid w:val="00677962"/>
    <w:rsid w:val="00684FC0"/>
    <w:rsid w:val="0068630F"/>
    <w:rsid w:val="00686A46"/>
    <w:rsid w:val="00687C06"/>
    <w:rsid w:val="00691EB7"/>
    <w:rsid w:val="00692388"/>
    <w:rsid w:val="00694EA2"/>
    <w:rsid w:val="006966B9"/>
    <w:rsid w:val="0069779D"/>
    <w:rsid w:val="00697874"/>
    <w:rsid w:val="006A798C"/>
    <w:rsid w:val="006B01FB"/>
    <w:rsid w:val="006B2CAC"/>
    <w:rsid w:val="006B3FE6"/>
    <w:rsid w:val="006B5523"/>
    <w:rsid w:val="006C13BD"/>
    <w:rsid w:val="006C45D5"/>
    <w:rsid w:val="006C4C1A"/>
    <w:rsid w:val="006C52A0"/>
    <w:rsid w:val="006C5E3B"/>
    <w:rsid w:val="006D0DAA"/>
    <w:rsid w:val="006D1175"/>
    <w:rsid w:val="006D1C3E"/>
    <w:rsid w:val="006D4A5F"/>
    <w:rsid w:val="006D5B0C"/>
    <w:rsid w:val="006D6223"/>
    <w:rsid w:val="006D640A"/>
    <w:rsid w:val="006D6613"/>
    <w:rsid w:val="006D66D2"/>
    <w:rsid w:val="006D68F5"/>
    <w:rsid w:val="006D719F"/>
    <w:rsid w:val="006E1413"/>
    <w:rsid w:val="006E1EC6"/>
    <w:rsid w:val="006E3B0E"/>
    <w:rsid w:val="006E421F"/>
    <w:rsid w:val="006E4EB5"/>
    <w:rsid w:val="006E5D84"/>
    <w:rsid w:val="006E67D5"/>
    <w:rsid w:val="006E77F5"/>
    <w:rsid w:val="006E7DB0"/>
    <w:rsid w:val="006F02BE"/>
    <w:rsid w:val="006F0A76"/>
    <w:rsid w:val="006F0E5E"/>
    <w:rsid w:val="006F3ACB"/>
    <w:rsid w:val="006F4339"/>
    <w:rsid w:val="006F4E0F"/>
    <w:rsid w:val="006F7739"/>
    <w:rsid w:val="006F7A4B"/>
    <w:rsid w:val="007001A5"/>
    <w:rsid w:val="00700627"/>
    <w:rsid w:val="007055CD"/>
    <w:rsid w:val="00705640"/>
    <w:rsid w:val="0070638F"/>
    <w:rsid w:val="00706E70"/>
    <w:rsid w:val="00707C50"/>
    <w:rsid w:val="007130C1"/>
    <w:rsid w:val="00715129"/>
    <w:rsid w:val="00720941"/>
    <w:rsid w:val="00723121"/>
    <w:rsid w:val="0072353A"/>
    <w:rsid w:val="00723985"/>
    <w:rsid w:val="0072448C"/>
    <w:rsid w:val="00724ADF"/>
    <w:rsid w:val="007257DB"/>
    <w:rsid w:val="00726893"/>
    <w:rsid w:val="00727BE7"/>
    <w:rsid w:val="0073143E"/>
    <w:rsid w:val="00731867"/>
    <w:rsid w:val="00731DD4"/>
    <w:rsid w:val="00731EE3"/>
    <w:rsid w:val="007328C8"/>
    <w:rsid w:val="00733C94"/>
    <w:rsid w:val="00733D86"/>
    <w:rsid w:val="007352AF"/>
    <w:rsid w:val="00735504"/>
    <w:rsid w:val="00736361"/>
    <w:rsid w:val="007417DA"/>
    <w:rsid w:val="00743CA2"/>
    <w:rsid w:val="00744BE8"/>
    <w:rsid w:val="00744C8F"/>
    <w:rsid w:val="00744D1C"/>
    <w:rsid w:val="00745C65"/>
    <w:rsid w:val="00746A45"/>
    <w:rsid w:val="007470C1"/>
    <w:rsid w:val="00747482"/>
    <w:rsid w:val="007501F9"/>
    <w:rsid w:val="00750E2B"/>
    <w:rsid w:val="0075270A"/>
    <w:rsid w:val="007548DD"/>
    <w:rsid w:val="00756049"/>
    <w:rsid w:val="00757A5F"/>
    <w:rsid w:val="00757F72"/>
    <w:rsid w:val="007629CA"/>
    <w:rsid w:val="00763079"/>
    <w:rsid w:val="00763691"/>
    <w:rsid w:val="00764A45"/>
    <w:rsid w:val="00764A56"/>
    <w:rsid w:val="00770289"/>
    <w:rsid w:val="007724EE"/>
    <w:rsid w:val="00777744"/>
    <w:rsid w:val="00782817"/>
    <w:rsid w:val="00782DA3"/>
    <w:rsid w:val="007832BD"/>
    <w:rsid w:val="007837D3"/>
    <w:rsid w:val="00786B9E"/>
    <w:rsid w:val="0078733D"/>
    <w:rsid w:val="00787AAA"/>
    <w:rsid w:val="00790414"/>
    <w:rsid w:val="007913E0"/>
    <w:rsid w:val="00796216"/>
    <w:rsid w:val="00796A8E"/>
    <w:rsid w:val="00797487"/>
    <w:rsid w:val="0079797F"/>
    <w:rsid w:val="00797D2D"/>
    <w:rsid w:val="007A074A"/>
    <w:rsid w:val="007A075A"/>
    <w:rsid w:val="007A2181"/>
    <w:rsid w:val="007A2D83"/>
    <w:rsid w:val="007A3784"/>
    <w:rsid w:val="007A4280"/>
    <w:rsid w:val="007A53E1"/>
    <w:rsid w:val="007A7E8A"/>
    <w:rsid w:val="007B2A5F"/>
    <w:rsid w:val="007B2EC3"/>
    <w:rsid w:val="007B6EA7"/>
    <w:rsid w:val="007C38A5"/>
    <w:rsid w:val="007C5A47"/>
    <w:rsid w:val="007C6B79"/>
    <w:rsid w:val="007C71D3"/>
    <w:rsid w:val="007E0D21"/>
    <w:rsid w:val="007E156D"/>
    <w:rsid w:val="007E1B38"/>
    <w:rsid w:val="007E1FAA"/>
    <w:rsid w:val="007E6CC1"/>
    <w:rsid w:val="007E6FD1"/>
    <w:rsid w:val="007E6FE9"/>
    <w:rsid w:val="007E7D19"/>
    <w:rsid w:val="007E7E3E"/>
    <w:rsid w:val="007F036D"/>
    <w:rsid w:val="007F095E"/>
    <w:rsid w:val="007F147C"/>
    <w:rsid w:val="007F1766"/>
    <w:rsid w:val="007F286E"/>
    <w:rsid w:val="007F30FF"/>
    <w:rsid w:val="007F31B3"/>
    <w:rsid w:val="007F3D8B"/>
    <w:rsid w:val="007F4811"/>
    <w:rsid w:val="007F4B5C"/>
    <w:rsid w:val="007F52E6"/>
    <w:rsid w:val="007F6B22"/>
    <w:rsid w:val="007F7127"/>
    <w:rsid w:val="007F7550"/>
    <w:rsid w:val="007F75B4"/>
    <w:rsid w:val="007F7DD9"/>
    <w:rsid w:val="00800098"/>
    <w:rsid w:val="008016E2"/>
    <w:rsid w:val="008018A6"/>
    <w:rsid w:val="008027F6"/>
    <w:rsid w:val="008042F7"/>
    <w:rsid w:val="00807889"/>
    <w:rsid w:val="00807D40"/>
    <w:rsid w:val="008103D3"/>
    <w:rsid w:val="0081064A"/>
    <w:rsid w:val="0081122B"/>
    <w:rsid w:val="008126A7"/>
    <w:rsid w:val="00813BDF"/>
    <w:rsid w:val="008149DD"/>
    <w:rsid w:val="00815475"/>
    <w:rsid w:val="0082024D"/>
    <w:rsid w:val="00820B1A"/>
    <w:rsid w:val="00820F45"/>
    <w:rsid w:val="00821952"/>
    <w:rsid w:val="00823472"/>
    <w:rsid w:val="0082546A"/>
    <w:rsid w:val="00826E48"/>
    <w:rsid w:val="00827D8A"/>
    <w:rsid w:val="00827DC0"/>
    <w:rsid w:val="008302C7"/>
    <w:rsid w:val="0083622F"/>
    <w:rsid w:val="00837A39"/>
    <w:rsid w:val="008423F0"/>
    <w:rsid w:val="0084271F"/>
    <w:rsid w:val="00844789"/>
    <w:rsid w:val="00844F77"/>
    <w:rsid w:val="008471D8"/>
    <w:rsid w:val="00850050"/>
    <w:rsid w:val="00850968"/>
    <w:rsid w:val="00850C79"/>
    <w:rsid w:val="00852C88"/>
    <w:rsid w:val="008561A5"/>
    <w:rsid w:val="008646AC"/>
    <w:rsid w:val="00865A18"/>
    <w:rsid w:val="00867761"/>
    <w:rsid w:val="008703AD"/>
    <w:rsid w:val="008705CC"/>
    <w:rsid w:val="008707A4"/>
    <w:rsid w:val="0087203E"/>
    <w:rsid w:val="00872989"/>
    <w:rsid w:val="00872A15"/>
    <w:rsid w:val="00873862"/>
    <w:rsid w:val="00873D8E"/>
    <w:rsid w:val="008742C9"/>
    <w:rsid w:val="0087530D"/>
    <w:rsid w:val="008754FA"/>
    <w:rsid w:val="00875916"/>
    <w:rsid w:val="0087720E"/>
    <w:rsid w:val="008812D2"/>
    <w:rsid w:val="008822C2"/>
    <w:rsid w:val="00882E06"/>
    <w:rsid w:val="00882F57"/>
    <w:rsid w:val="0088469D"/>
    <w:rsid w:val="008877C1"/>
    <w:rsid w:val="00890BD4"/>
    <w:rsid w:val="00890E6E"/>
    <w:rsid w:val="00891573"/>
    <w:rsid w:val="00892128"/>
    <w:rsid w:val="008932A8"/>
    <w:rsid w:val="008933BA"/>
    <w:rsid w:val="00893420"/>
    <w:rsid w:val="008934B9"/>
    <w:rsid w:val="00893E8D"/>
    <w:rsid w:val="008957CA"/>
    <w:rsid w:val="00896D24"/>
    <w:rsid w:val="008A0BA2"/>
    <w:rsid w:val="008A1E07"/>
    <w:rsid w:val="008A458D"/>
    <w:rsid w:val="008A4E1D"/>
    <w:rsid w:val="008A50D2"/>
    <w:rsid w:val="008A67B4"/>
    <w:rsid w:val="008A73F7"/>
    <w:rsid w:val="008A7619"/>
    <w:rsid w:val="008B0DEC"/>
    <w:rsid w:val="008B113D"/>
    <w:rsid w:val="008B2566"/>
    <w:rsid w:val="008B25A7"/>
    <w:rsid w:val="008B2E47"/>
    <w:rsid w:val="008B2E96"/>
    <w:rsid w:val="008B4B84"/>
    <w:rsid w:val="008B6AB6"/>
    <w:rsid w:val="008C1721"/>
    <w:rsid w:val="008C1C45"/>
    <w:rsid w:val="008C4F39"/>
    <w:rsid w:val="008C5598"/>
    <w:rsid w:val="008C5999"/>
    <w:rsid w:val="008C71D6"/>
    <w:rsid w:val="008D3E63"/>
    <w:rsid w:val="008D5A34"/>
    <w:rsid w:val="008D725D"/>
    <w:rsid w:val="008D79B5"/>
    <w:rsid w:val="008E0C9B"/>
    <w:rsid w:val="008E0CDE"/>
    <w:rsid w:val="008E140B"/>
    <w:rsid w:val="008E17C0"/>
    <w:rsid w:val="008E7687"/>
    <w:rsid w:val="008F04AA"/>
    <w:rsid w:val="008F0C58"/>
    <w:rsid w:val="008F0D92"/>
    <w:rsid w:val="008F0E44"/>
    <w:rsid w:val="008F1BEC"/>
    <w:rsid w:val="008F2F14"/>
    <w:rsid w:val="008F37A2"/>
    <w:rsid w:val="008F472B"/>
    <w:rsid w:val="008F4D72"/>
    <w:rsid w:val="008F5676"/>
    <w:rsid w:val="009028B1"/>
    <w:rsid w:val="009039B4"/>
    <w:rsid w:val="0091043D"/>
    <w:rsid w:val="00911D8E"/>
    <w:rsid w:val="00912422"/>
    <w:rsid w:val="00913C43"/>
    <w:rsid w:val="00917115"/>
    <w:rsid w:val="00922302"/>
    <w:rsid w:val="00923FF9"/>
    <w:rsid w:val="0092451D"/>
    <w:rsid w:val="009247C6"/>
    <w:rsid w:val="009250AD"/>
    <w:rsid w:val="00925651"/>
    <w:rsid w:val="009269A2"/>
    <w:rsid w:val="0093046B"/>
    <w:rsid w:val="0093146C"/>
    <w:rsid w:val="0093542B"/>
    <w:rsid w:val="009355DA"/>
    <w:rsid w:val="00936030"/>
    <w:rsid w:val="009363AA"/>
    <w:rsid w:val="0093703F"/>
    <w:rsid w:val="00937392"/>
    <w:rsid w:val="00937508"/>
    <w:rsid w:val="00940F17"/>
    <w:rsid w:val="00942152"/>
    <w:rsid w:val="0094278F"/>
    <w:rsid w:val="009446A9"/>
    <w:rsid w:val="00944C55"/>
    <w:rsid w:val="00945854"/>
    <w:rsid w:val="0094700E"/>
    <w:rsid w:val="00947302"/>
    <w:rsid w:val="00947673"/>
    <w:rsid w:val="00953528"/>
    <w:rsid w:val="009543B6"/>
    <w:rsid w:val="009550FA"/>
    <w:rsid w:val="00955E01"/>
    <w:rsid w:val="0095685B"/>
    <w:rsid w:val="009574CF"/>
    <w:rsid w:val="00957806"/>
    <w:rsid w:val="00961B44"/>
    <w:rsid w:val="00962997"/>
    <w:rsid w:val="009672BF"/>
    <w:rsid w:val="00970966"/>
    <w:rsid w:val="00970B13"/>
    <w:rsid w:val="0097286F"/>
    <w:rsid w:val="00973855"/>
    <w:rsid w:val="00982F1C"/>
    <w:rsid w:val="00984AEB"/>
    <w:rsid w:val="009859C2"/>
    <w:rsid w:val="0098615F"/>
    <w:rsid w:val="00986EAA"/>
    <w:rsid w:val="00987FA8"/>
    <w:rsid w:val="00991B62"/>
    <w:rsid w:val="00991D65"/>
    <w:rsid w:val="009930E6"/>
    <w:rsid w:val="009951E9"/>
    <w:rsid w:val="00995B5E"/>
    <w:rsid w:val="009A6572"/>
    <w:rsid w:val="009B12C5"/>
    <w:rsid w:val="009B1459"/>
    <w:rsid w:val="009B38B9"/>
    <w:rsid w:val="009B6136"/>
    <w:rsid w:val="009B6BAF"/>
    <w:rsid w:val="009B6E5F"/>
    <w:rsid w:val="009B7031"/>
    <w:rsid w:val="009C1C6A"/>
    <w:rsid w:val="009C3AC4"/>
    <w:rsid w:val="009C516E"/>
    <w:rsid w:val="009D0018"/>
    <w:rsid w:val="009D33FD"/>
    <w:rsid w:val="009D55FF"/>
    <w:rsid w:val="009D62D3"/>
    <w:rsid w:val="009D7010"/>
    <w:rsid w:val="009E0CB8"/>
    <w:rsid w:val="009E2479"/>
    <w:rsid w:val="009E3633"/>
    <w:rsid w:val="009E4509"/>
    <w:rsid w:val="009E753E"/>
    <w:rsid w:val="009E7EC0"/>
    <w:rsid w:val="009F2405"/>
    <w:rsid w:val="009F4E6E"/>
    <w:rsid w:val="009F59C3"/>
    <w:rsid w:val="009F6AFB"/>
    <w:rsid w:val="00A00F63"/>
    <w:rsid w:val="00A02439"/>
    <w:rsid w:val="00A02632"/>
    <w:rsid w:val="00A0482E"/>
    <w:rsid w:val="00A0490B"/>
    <w:rsid w:val="00A05015"/>
    <w:rsid w:val="00A050F2"/>
    <w:rsid w:val="00A06B7F"/>
    <w:rsid w:val="00A134EB"/>
    <w:rsid w:val="00A14897"/>
    <w:rsid w:val="00A15382"/>
    <w:rsid w:val="00A1694E"/>
    <w:rsid w:val="00A17573"/>
    <w:rsid w:val="00A22861"/>
    <w:rsid w:val="00A25F63"/>
    <w:rsid w:val="00A30418"/>
    <w:rsid w:val="00A3161E"/>
    <w:rsid w:val="00A33B34"/>
    <w:rsid w:val="00A34D36"/>
    <w:rsid w:val="00A35D18"/>
    <w:rsid w:val="00A36C02"/>
    <w:rsid w:val="00A37F09"/>
    <w:rsid w:val="00A4155E"/>
    <w:rsid w:val="00A42894"/>
    <w:rsid w:val="00A43017"/>
    <w:rsid w:val="00A44935"/>
    <w:rsid w:val="00A44AD8"/>
    <w:rsid w:val="00A44D9E"/>
    <w:rsid w:val="00A45A4C"/>
    <w:rsid w:val="00A45C9D"/>
    <w:rsid w:val="00A45E54"/>
    <w:rsid w:val="00A46895"/>
    <w:rsid w:val="00A47562"/>
    <w:rsid w:val="00A505C4"/>
    <w:rsid w:val="00A5124D"/>
    <w:rsid w:val="00A516F7"/>
    <w:rsid w:val="00A51748"/>
    <w:rsid w:val="00A542C2"/>
    <w:rsid w:val="00A575B7"/>
    <w:rsid w:val="00A57E7D"/>
    <w:rsid w:val="00A60186"/>
    <w:rsid w:val="00A61A07"/>
    <w:rsid w:val="00A62D0E"/>
    <w:rsid w:val="00A654FC"/>
    <w:rsid w:val="00A66757"/>
    <w:rsid w:val="00A668E7"/>
    <w:rsid w:val="00A669ED"/>
    <w:rsid w:val="00A705B2"/>
    <w:rsid w:val="00A70A2F"/>
    <w:rsid w:val="00A72780"/>
    <w:rsid w:val="00A73B34"/>
    <w:rsid w:val="00A7423B"/>
    <w:rsid w:val="00A74600"/>
    <w:rsid w:val="00A75278"/>
    <w:rsid w:val="00A752BF"/>
    <w:rsid w:val="00A7629F"/>
    <w:rsid w:val="00A762A7"/>
    <w:rsid w:val="00A80D1F"/>
    <w:rsid w:val="00A831F7"/>
    <w:rsid w:val="00A83BAF"/>
    <w:rsid w:val="00A855AE"/>
    <w:rsid w:val="00A857F2"/>
    <w:rsid w:val="00A85B96"/>
    <w:rsid w:val="00A85E91"/>
    <w:rsid w:val="00A90A4B"/>
    <w:rsid w:val="00A91465"/>
    <w:rsid w:val="00A920B3"/>
    <w:rsid w:val="00A93548"/>
    <w:rsid w:val="00A94606"/>
    <w:rsid w:val="00A949B7"/>
    <w:rsid w:val="00A95125"/>
    <w:rsid w:val="00A97498"/>
    <w:rsid w:val="00AA0A22"/>
    <w:rsid w:val="00AA0E1A"/>
    <w:rsid w:val="00AA25DC"/>
    <w:rsid w:val="00AA2B09"/>
    <w:rsid w:val="00AA2C56"/>
    <w:rsid w:val="00AA466E"/>
    <w:rsid w:val="00AA6293"/>
    <w:rsid w:val="00AA7C7E"/>
    <w:rsid w:val="00AB24AC"/>
    <w:rsid w:val="00AB3A67"/>
    <w:rsid w:val="00AB3C55"/>
    <w:rsid w:val="00AB3D5F"/>
    <w:rsid w:val="00AB50C3"/>
    <w:rsid w:val="00AB58C1"/>
    <w:rsid w:val="00AB6A52"/>
    <w:rsid w:val="00AB7D1D"/>
    <w:rsid w:val="00AC389B"/>
    <w:rsid w:val="00AC494E"/>
    <w:rsid w:val="00AC4985"/>
    <w:rsid w:val="00AC600D"/>
    <w:rsid w:val="00AC679D"/>
    <w:rsid w:val="00AC78E4"/>
    <w:rsid w:val="00AC7F7F"/>
    <w:rsid w:val="00AD0C52"/>
    <w:rsid w:val="00AD0E40"/>
    <w:rsid w:val="00AD185F"/>
    <w:rsid w:val="00AD1EA8"/>
    <w:rsid w:val="00AD2788"/>
    <w:rsid w:val="00AD2E68"/>
    <w:rsid w:val="00AD3901"/>
    <w:rsid w:val="00AD5031"/>
    <w:rsid w:val="00AD604C"/>
    <w:rsid w:val="00AD7794"/>
    <w:rsid w:val="00AE08E0"/>
    <w:rsid w:val="00AE296C"/>
    <w:rsid w:val="00AE3991"/>
    <w:rsid w:val="00AE43EC"/>
    <w:rsid w:val="00AE585C"/>
    <w:rsid w:val="00AE5EB7"/>
    <w:rsid w:val="00AF1D5A"/>
    <w:rsid w:val="00AF1F72"/>
    <w:rsid w:val="00AF3168"/>
    <w:rsid w:val="00AF39E6"/>
    <w:rsid w:val="00AF5A52"/>
    <w:rsid w:val="00AF6976"/>
    <w:rsid w:val="00AF7514"/>
    <w:rsid w:val="00AF759D"/>
    <w:rsid w:val="00B003E7"/>
    <w:rsid w:val="00B0124A"/>
    <w:rsid w:val="00B02F22"/>
    <w:rsid w:val="00B06503"/>
    <w:rsid w:val="00B06D71"/>
    <w:rsid w:val="00B0761F"/>
    <w:rsid w:val="00B10E36"/>
    <w:rsid w:val="00B11271"/>
    <w:rsid w:val="00B11D5B"/>
    <w:rsid w:val="00B143B2"/>
    <w:rsid w:val="00B1451B"/>
    <w:rsid w:val="00B151A4"/>
    <w:rsid w:val="00B17906"/>
    <w:rsid w:val="00B21651"/>
    <w:rsid w:val="00B219E6"/>
    <w:rsid w:val="00B22156"/>
    <w:rsid w:val="00B232CD"/>
    <w:rsid w:val="00B251CC"/>
    <w:rsid w:val="00B26AA6"/>
    <w:rsid w:val="00B33E11"/>
    <w:rsid w:val="00B349D6"/>
    <w:rsid w:val="00B35AD6"/>
    <w:rsid w:val="00B36162"/>
    <w:rsid w:val="00B375FA"/>
    <w:rsid w:val="00B40B31"/>
    <w:rsid w:val="00B40B93"/>
    <w:rsid w:val="00B40FBB"/>
    <w:rsid w:val="00B4126E"/>
    <w:rsid w:val="00B42377"/>
    <w:rsid w:val="00B437DA"/>
    <w:rsid w:val="00B47EFE"/>
    <w:rsid w:val="00B5575C"/>
    <w:rsid w:val="00B55D84"/>
    <w:rsid w:val="00B5712D"/>
    <w:rsid w:val="00B573CF"/>
    <w:rsid w:val="00B60F82"/>
    <w:rsid w:val="00B6181B"/>
    <w:rsid w:val="00B62151"/>
    <w:rsid w:val="00B6296B"/>
    <w:rsid w:val="00B65623"/>
    <w:rsid w:val="00B65A30"/>
    <w:rsid w:val="00B65D3B"/>
    <w:rsid w:val="00B71FC1"/>
    <w:rsid w:val="00B72EAB"/>
    <w:rsid w:val="00B73447"/>
    <w:rsid w:val="00B73D43"/>
    <w:rsid w:val="00B742BD"/>
    <w:rsid w:val="00B744CC"/>
    <w:rsid w:val="00B74564"/>
    <w:rsid w:val="00B75922"/>
    <w:rsid w:val="00B80DD7"/>
    <w:rsid w:val="00B9066F"/>
    <w:rsid w:val="00B92447"/>
    <w:rsid w:val="00B95592"/>
    <w:rsid w:val="00B95E9C"/>
    <w:rsid w:val="00B95E9F"/>
    <w:rsid w:val="00B96942"/>
    <w:rsid w:val="00B971DF"/>
    <w:rsid w:val="00B97E31"/>
    <w:rsid w:val="00BA246E"/>
    <w:rsid w:val="00BA3383"/>
    <w:rsid w:val="00BA378D"/>
    <w:rsid w:val="00BA3B17"/>
    <w:rsid w:val="00BA4646"/>
    <w:rsid w:val="00BB0FDA"/>
    <w:rsid w:val="00BB489E"/>
    <w:rsid w:val="00BB5D27"/>
    <w:rsid w:val="00BB7B90"/>
    <w:rsid w:val="00BC068A"/>
    <w:rsid w:val="00BC09A1"/>
    <w:rsid w:val="00BC21AC"/>
    <w:rsid w:val="00BC27A9"/>
    <w:rsid w:val="00BC5371"/>
    <w:rsid w:val="00BC6E82"/>
    <w:rsid w:val="00BD05B4"/>
    <w:rsid w:val="00BD0918"/>
    <w:rsid w:val="00BD0BBB"/>
    <w:rsid w:val="00BD3BFA"/>
    <w:rsid w:val="00BD47DB"/>
    <w:rsid w:val="00BD64DE"/>
    <w:rsid w:val="00BD7E66"/>
    <w:rsid w:val="00BE0C5E"/>
    <w:rsid w:val="00BE27B5"/>
    <w:rsid w:val="00BE2B85"/>
    <w:rsid w:val="00BE30A3"/>
    <w:rsid w:val="00BE4798"/>
    <w:rsid w:val="00BE4BD0"/>
    <w:rsid w:val="00BE5C12"/>
    <w:rsid w:val="00BE6355"/>
    <w:rsid w:val="00BE72A3"/>
    <w:rsid w:val="00BF3418"/>
    <w:rsid w:val="00BF3A1D"/>
    <w:rsid w:val="00BF45B2"/>
    <w:rsid w:val="00C02A34"/>
    <w:rsid w:val="00C041A0"/>
    <w:rsid w:val="00C0698C"/>
    <w:rsid w:val="00C07DEE"/>
    <w:rsid w:val="00C12E52"/>
    <w:rsid w:val="00C12FBB"/>
    <w:rsid w:val="00C156CA"/>
    <w:rsid w:val="00C15ECE"/>
    <w:rsid w:val="00C15ED5"/>
    <w:rsid w:val="00C165BE"/>
    <w:rsid w:val="00C16649"/>
    <w:rsid w:val="00C17E42"/>
    <w:rsid w:val="00C203B9"/>
    <w:rsid w:val="00C22BF5"/>
    <w:rsid w:val="00C255DA"/>
    <w:rsid w:val="00C259DB"/>
    <w:rsid w:val="00C26085"/>
    <w:rsid w:val="00C302B0"/>
    <w:rsid w:val="00C33C56"/>
    <w:rsid w:val="00C35642"/>
    <w:rsid w:val="00C36754"/>
    <w:rsid w:val="00C369F4"/>
    <w:rsid w:val="00C3774D"/>
    <w:rsid w:val="00C45659"/>
    <w:rsid w:val="00C45BB5"/>
    <w:rsid w:val="00C47F4B"/>
    <w:rsid w:val="00C5036F"/>
    <w:rsid w:val="00C51889"/>
    <w:rsid w:val="00C51D9B"/>
    <w:rsid w:val="00C54705"/>
    <w:rsid w:val="00C5620F"/>
    <w:rsid w:val="00C56C16"/>
    <w:rsid w:val="00C5770F"/>
    <w:rsid w:val="00C6185B"/>
    <w:rsid w:val="00C623B9"/>
    <w:rsid w:val="00C626D1"/>
    <w:rsid w:val="00C64542"/>
    <w:rsid w:val="00C67112"/>
    <w:rsid w:val="00C67838"/>
    <w:rsid w:val="00C67E1B"/>
    <w:rsid w:val="00C70821"/>
    <w:rsid w:val="00C72077"/>
    <w:rsid w:val="00C72D76"/>
    <w:rsid w:val="00C739E2"/>
    <w:rsid w:val="00C746E2"/>
    <w:rsid w:val="00C74E9D"/>
    <w:rsid w:val="00C75757"/>
    <w:rsid w:val="00C80A55"/>
    <w:rsid w:val="00C843A5"/>
    <w:rsid w:val="00C844EC"/>
    <w:rsid w:val="00C87FFD"/>
    <w:rsid w:val="00C90466"/>
    <w:rsid w:val="00C917FB"/>
    <w:rsid w:val="00C92C91"/>
    <w:rsid w:val="00C93426"/>
    <w:rsid w:val="00C9348A"/>
    <w:rsid w:val="00C94FA3"/>
    <w:rsid w:val="00C95497"/>
    <w:rsid w:val="00C96920"/>
    <w:rsid w:val="00C97BC9"/>
    <w:rsid w:val="00CA1C62"/>
    <w:rsid w:val="00CA66B9"/>
    <w:rsid w:val="00CB10AC"/>
    <w:rsid w:val="00CB747B"/>
    <w:rsid w:val="00CB747D"/>
    <w:rsid w:val="00CB7A16"/>
    <w:rsid w:val="00CB7BA0"/>
    <w:rsid w:val="00CC0EA7"/>
    <w:rsid w:val="00CC1391"/>
    <w:rsid w:val="00CC1C06"/>
    <w:rsid w:val="00CC2883"/>
    <w:rsid w:val="00CC2A7F"/>
    <w:rsid w:val="00CC4259"/>
    <w:rsid w:val="00CC4AEA"/>
    <w:rsid w:val="00CD1690"/>
    <w:rsid w:val="00CD39D1"/>
    <w:rsid w:val="00CD3C87"/>
    <w:rsid w:val="00CD3F09"/>
    <w:rsid w:val="00CD4D75"/>
    <w:rsid w:val="00CD5CDD"/>
    <w:rsid w:val="00CD7061"/>
    <w:rsid w:val="00CD77BB"/>
    <w:rsid w:val="00CE016A"/>
    <w:rsid w:val="00CE0205"/>
    <w:rsid w:val="00CE0B5E"/>
    <w:rsid w:val="00CE18C5"/>
    <w:rsid w:val="00CE3CB9"/>
    <w:rsid w:val="00CE6FBA"/>
    <w:rsid w:val="00CF099C"/>
    <w:rsid w:val="00CF13C2"/>
    <w:rsid w:val="00CF563A"/>
    <w:rsid w:val="00CF5D33"/>
    <w:rsid w:val="00CF74BE"/>
    <w:rsid w:val="00D0000C"/>
    <w:rsid w:val="00D0003A"/>
    <w:rsid w:val="00D00931"/>
    <w:rsid w:val="00D01D83"/>
    <w:rsid w:val="00D046EA"/>
    <w:rsid w:val="00D07042"/>
    <w:rsid w:val="00D10197"/>
    <w:rsid w:val="00D130F9"/>
    <w:rsid w:val="00D13518"/>
    <w:rsid w:val="00D16724"/>
    <w:rsid w:val="00D24E47"/>
    <w:rsid w:val="00D2542C"/>
    <w:rsid w:val="00D270A6"/>
    <w:rsid w:val="00D31105"/>
    <w:rsid w:val="00D32F2F"/>
    <w:rsid w:val="00D33950"/>
    <w:rsid w:val="00D35189"/>
    <w:rsid w:val="00D4195C"/>
    <w:rsid w:val="00D42B44"/>
    <w:rsid w:val="00D438B8"/>
    <w:rsid w:val="00D44072"/>
    <w:rsid w:val="00D46457"/>
    <w:rsid w:val="00D46A3D"/>
    <w:rsid w:val="00D52117"/>
    <w:rsid w:val="00D524CC"/>
    <w:rsid w:val="00D5260A"/>
    <w:rsid w:val="00D530B9"/>
    <w:rsid w:val="00D54508"/>
    <w:rsid w:val="00D548EE"/>
    <w:rsid w:val="00D55F35"/>
    <w:rsid w:val="00D56F3B"/>
    <w:rsid w:val="00D570CE"/>
    <w:rsid w:val="00D570E6"/>
    <w:rsid w:val="00D572F7"/>
    <w:rsid w:val="00D5781A"/>
    <w:rsid w:val="00D60506"/>
    <w:rsid w:val="00D60ED6"/>
    <w:rsid w:val="00D64521"/>
    <w:rsid w:val="00D64ACD"/>
    <w:rsid w:val="00D65CA4"/>
    <w:rsid w:val="00D67D5C"/>
    <w:rsid w:val="00D67F3B"/>
    <w:rsid w:val="00D71660"/>
    <w:rsid w:val="00D71A19"/>
    <w:rsid w:val="00D73C67"/>
    <w:rsid w:val="00D74184"/>
    <w:rsid w:val="00D74224"/>
    <w:rsid w:val="00D7647E"/>
    <w:rsid w:val="00D77597"/>
    <w:rsid w:val="00D77793"/>
    <w:rsid w:val="00D807C9"/>
    <w:rsid w:val="00D816DB"/>
    <w:rsid w:val="00D829AD"/>
    <w:rsid w:val="00D82D3B"/>
    <w:rsid w:val="00D847D9"/>
    <w:rsid w:val="00D9069E"/>
    <w:rsid w:val="00D909A6"/>
    <w:rsid w:val="00D913EA"/>
    <w:rsid w:val="00D9209D"/>
    <w:rsid w:val="00D928E2"/>
    <w:rsid w:val="00D92D86"/>
    <w:rsid w:val="00D930F1"/>
    <w:rsid w:val="00D963DE"/>
    <w:rsid w:val="00D97D7D"/>
    <w:rsid w:val="00DA145D"/>
    <w:rsid w:val="00DA27DD"/>
    <w:rsid w:val="00DA3187"/>
    <w:rsid w:val="00DA3EC1"/>
    <w:rsid w:val="00DA40D0"/>
    <w:rsid w:val="00DA44BC"/>
    <w:rsid w:val="00DA59F5"/>
    <w:rsid w:val="00DA619E"/>
    <w:rsid w:val="00DB0ECA"/>
    <w:rsid w:val="00DB1EF6"/>
    <w:rsid w:val="00DB3CDA"/>
    <w:rsid w:val="00DC0C7D"/>
    <w:rsid w:val="00DC1737"/>
    <w:rsid w:val="00DC3B1D"/>
    <w:rsid w:val="00DC777B"/>
    <w:rsid w:val="00DD208C"/>
    <w:rsid w:val="00DD41B9"/>
    <w:rsid w:val="00DD4362"/>
    <w:rsid w:val="00DD5F91"/>
    <w:rsid w:val="00DD6EEB"/>
    <w:rsid w:val="00DD770D"/>
    <w:rsid w:val="00DE1C64"/>
    <w:rsid w:val="00DE234C"/>
    <w:rsid w:val="00DE2C5C"/>
    <w:rsid w:val="00DE3746"/>
    <w:rsid w:val="00DE3763"/>
    <w:rsid w:val="00DE389A"/>
    <w:rsid w:val="00DE4B18"/>
    <w:rsid w:val="00DE4C64"/>
    <w:rsid w:val="00DE4D10"/>
    <w:rsid w:val="00DE4E76"/>
    <w:rsid w:val="00DE508E"/>
    <w:rsid w:val="00DE71C3"/>
    <w:rsid w:val="00DF1E2D"/>
    <w:rsid w:val="00DF3440"/>
    <w:rsid w:val="00DF394C"/>
    <w:rsid w:val="00DF398E"/>
    <w:rsid w:val="00DF6D24"/>
    <w:rsid w:val="00E01152"/>
    <w:rsid w:val="00E013A4"/>
    <w:rsid w:val="00E028F9"/>
    <w:rsid w:val="00E02976"/>
    <w:rsid w:val="00E05D08"/>
    <w:rsid w:val="00E1200D"/>
    <w:rsid w:val="00E1299F"/>
    <w:rsid w:val="00E13DC4"/>
    <w:rsid w:val="00E13E6D"/>
    <w:rsid w:val="00E15888"/>
    <w:rsid w:val="00E1616D"/>
    <w:rsid w:val="00E1660C"/>
    <w:rsid w:val="00E16D8E"/>
    <w:rsid w:val="00E17EF2"/>
    <w:rsid w:val="00E20466"/>
    <w:rsid w:val="00E21DBA"/>
    <w:rsid w:val="00E21E07"/>
    <w:rsid w:val="00E228F6"/>
    <w:rsid w:val="00E23741"/>
    <w:rsid w:val="00E24B7D"/>
    <w:rsid w:val="00E259F0"/>
    <w:rsid w:val="00E2672E"/>
    <w:rsid w:val="00E32631"/>
    <w:rsid w:val="00E3277B"/>
    <w:rsid w:val="00E332CB"/>
    <w:rsid w:val="00E33C39"/>
    <w:rsid w:val="00E35705"/>
    <w:rsid w:val="00E40567"/>
    <w:rsid w:val="00E4192F"/>
    <w:rsid w:val="00E428B2"/>
    <w:rsid w:val="00E42A0F"/>
    <w:rsid w:val="00E43A6B"/>
    <w:rsid w:val="00E44603"/>
    <w:rsid w:val="00E45695"/>
    <w:rsid w:val="00E506C3"/>
    <w:rsid w:val="00E52E25"/>
    <w:rsid w:val="00E53082"/>
    <w:rsid w:val="00E53D6A"/>
    <w:rsid w:val="00E558B8"/>
    <w:rsid w:val="00E5611E"/>
    <w:rsid w:val="00E62966"/>
    <w:rsid w:val="00E6737F"/>
    <w:rsid w:val="00E6773C"/>
    <w:rsid w:val="00E7000C"/>
    <w:rsid w:val="00E70977"/>
    <w:rsid w:val="00E72411"/>
    <w:rsid w:val="00E732AD"/>
    <w:rsid w:val="00E73B59"/>
    <w:rsid w:val="00E74A6E"/>
    <w:rsid w:val="00E7599C"/>
    <w:rsid w:val="00E7733E"/>
    <w:rsid w:val="00E77A46"/>
    <w:rsid w:val="00E77D8F"/>
    <w:rsid w:val="00E80EB5"/>
    <w:rsid w:val="00E81C29"/>
    <w:rsid w:val="00E81EFE"/>
    <w:rsid w:val="00E83097"/>
    <w:rsid w:val="00E8393A"/>
    <w:rsid w:val="00E87467"/>
    <w:rsid w:val="00E91156"/>
    <w:rsid w:val="00E914D4"/>
    <w:rsid w:val="00E957C7"/>
    <w:rsid w:val="00E95C66"/>
    <w:rsid w:val="00E95F44"/>
    <w:rsid w:val="00EA0D0C"/>
    <w:rsid w:val="00EA25F6"/>
    <w:rsid w:val="00EA26E2"/>
    <w:rsid w:val="00EA3245"/>
    <w:rsid w:val="00EA355B"/>
    <w:rsid w:val="00EA5370"/>
    <w:rsid w:val="00EA54A9"/>
    <w:rsid w:val="00EA580F"/>
    <w:rsid w:val="00EA5CC1"/>
    <w:rsid w:val="00EA6C74"/>
    <w:rsid w:val="00EA775F"/>
    <w:rsid w:val="00EB3D66"/>
    <w:rsid w:val="00EB58FA"/>
    <w:rsid w:val="00EB5F87"/>
    <w:rsid w:val="00EB79A5"/>
    <w:rsid w:val="00EC0E2A"/>
    <w:rsid w:val="00EC56EE"/>
    <w:rsid w:val="00EC6CF2"/>
    <w:rsid w:val="00ED00E6"/>
    <w:rsid w:val="00ED15A4"/>
    <w:rsid w:val="00ED2EF5"/>
    <w:rsid w:val="00ED3097"/>
    <w:rsid w:val="00ED33B2"/>
    <w:rsid w:val="00ED3FD7"/>
    <w:rsid w:val="00ED4C84"/>
    <w:rsid w:val="00ED64A6"/>
    <w:rsid w:val="00ED67E6"/>
    <w:rsid w:val="00ED69B0"/>
    <w:rsid w:val="00EE19FA"/>
    <w:rsid w:val="00EE2897"/>
    <w:rsid w:val="00EE3475"/>
    <w:rsid w:val="00EE373B"/>
    <w:rsid w:val="00EE3C7C"/>
    <w:rsid w:val="00EE3FD7"/>
    <w:rsid w:val="00EE7E9E"/>
    <w:rsid w:val="00EF14A6"/>
    <w:rsid w:val="00EF2C28"/>
    <w:rsid w:val="00EF3315"/>
    <w:rsid w:val="00EF3951"/>
    <w:rsid w:val="00EF3F67"/>
    <w:rsid w:val="00EF5728"/>
    <w:rsid w:val="00F00F9D"/>
    <w:rsid w:val="00F0213A"/>
    <w:rsid w:val="00F02A87"/>
    <w:rsid w:val="00F02DB5"/>
    <w:rsid w:val="00F0357C"/>
    <w:rsid w:val="00F07FBB"/>
    <w:rsid w:val="00F10058"/>
    <w:rsid w:val="00F162ED"/>
    <w:rsid w:val="00F22080"/>
    <w:rsid w:val="00F228A4"/>
    <w:rsid w:val="00F24C43"/>
    <w:rsid w:val="00F24FD8"/>
    <w:rsid w:val="00F2708F"/>
    <w:rsid w:val="00F27219"/>
    <w:rsid w:val="00F301B8"/>
    <w:rsid w:val="00F31D13"/>
    <w:rsid w:val="00F3497B"/>
    <w:rsid w:val="00F3522B"/>
    <w:rsid w:val="00F36874"/>
    <w:rsid w:val="00F36B6C"/>
    <w:rsid w:val="00F40DD5"/>
    <w:rsid w:val="00F412F6"/>
    <w:rsid w:val="00F4138E"/>
    <w:rsid w:val="00F43399"/>
    <w:rsid w:val="00F43BAB"/>
    <w:rsid w:val="00F4674B"/>
    <w:rsid w:val="00F46DF6"/>
    <w:rsid w:val="00F53F55"/>
    <w:rsid w:val="00F54C48"/>
    <w:rsid w:val="00F608B2"/>
    <w:rsid w:val="00F612D2"/>
    <w:rsid w:val="00F63EA1"/>
    <w:rsid w:val="00F646FF"/>
    <w:rsid w:val="00F6547F"/>
    <w:rsid w:val="00F66945"/>
    <w:rsid w:val="00F727F5"/>
    <w:rsid w:val="00F762CB"/>
    <w:rsid w:val="00F766FB"/>
    <w:rsid w:val="00F77AF1"/>
    <w:rsid w:val="00F81918"/>
    <w:rsid w:val="00F81DA9"/>
    <w:rsid w:val="00F82537"/>
    <w:rsid w:val="00F834BB"/>
    <w:rsid w:val="00F83A87"/>
    <w:rsid w:val="00F863CC"/>
    <w:rsid w:val="00F876E3"/>
    <w:rsid w:val="00F900E3"/>
    <w:rsid w:val="00F94A8D"/>
    <w:rsid w:val="00F94F95"/>
    <w:rsid w:val="00F96310"/>
    <w:rsid w:val="00F97E2E"/>
    <w:rsid w:val="00FA0069"/>
    <w:rsid w:val="00FA0FB8"/>
    <w:rsid w:val="00FA1512"/>
    <w:rsid w:val="00FA6382"/>
    <w:rsid w:val="00FA6EC4"/>
    <w:rsid w:val="00FA7372"/>
    <w:rsid w:val="00FA7684"/>
    <w:rsid w:val="00FB0971"/>
    <w:rsid w:val="00FB09BF"/>
    <w:rsid w:val="00FB2ECA"/>
    <w:rsid w:val="00FB32BA"/>
    <w:rsid w:val="00FB32E0"/>
    <w:rsid w:val="00FB3BB0"/>
    <w:rsid w:val="00FB4DFD"/>
    <w:rsid w:val="00FB5CE3"/>
    <w:rsid w:val="00FB5FA8"/>
    <w:rsid w:val="00FB776C"/>
    <w:rsid w:val="00FC02D8"/>
    <w:rsid w:val="00FC0515"/>
    <w:rsid w:val="00FC1306"/>
    <w:rsid w:val="00FC1857"/>
    <w:rsid w:val="00FC1BAC"/>
    <w:rsid w:val="00FC1CE0"/>
    <w:rsid w:val="00FC1F14"/>
    <w:rsid w:val="00FC2D66"/>
    <w:rsid w:val="00FC3938"/>
    <w:rsid w:val="00FC6BB5"/>
    <w:rsid w:val="00FC6E08"/>
    <w:rsid w:val="00FD0AF7"/>
    <w:rsid w:val="00FD15F8"/>
    <w:rsid w:val="00FD1734"/>
    <w:rsid w:val="00FD3D05"/>
    <w:rsid w:val="00FD4776"/>
    <w:rsid w:val="00FD7EC1"/>
    <w:rsid w:val="00FE1D5E"/>
    <w:rsid w:val="00FE33B8"/>
    <w:rsid w:val="00FE416A"/>
    <w:rsid w:val="00FE4F62"/>
    <w:rsid w:val="00FE63CA"/>
    <w:rsid w:val="00FE7A40"/>
    <w:rsid w:val="00FE7C27"/>
    <w:rsid w:val="00FF003C"/>
    <w:rsid w:val="00FF09DC"/>
    <w:rsid w:val="00FF106C"/>
    <w:rsid w:val="00FF14E8"/>
    <w:rsid w:val="00FF1B2A"/>
    <w:rsid w:val="00FF324A"/>
    <w:rsid w:val="00FF5022"/>
    <w:rsid w:val="00FF7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2B0"/>
  </w:style>
  <w:style w:type="paragraph" w:styleId="1">
    <w:name w:val="heading 1"/>
    <w:basedOn w:val="a"/>
    <w:next w:val="a"/>
    <w:link w:val="10"/>
    <w:qFormat/>
    <w:rsid w:val="00C302B0"/>
    <w:pPr>
      <w:keepNext/>
      <w:jc w:val="both"/>
      <w:outlineLvl w:val="0"/>
    </w:pPr>
    <w:rPr>
      <w:b/>
      <w:sz w:val="24"/>
    </w:rPr>
  </w:style>
  <w:style w:type="paragraph" w:styleId="2">
    <w:name w:val="heading 2"/>
    <w:basedOn w:val="a"/>
    <w:next w:val="a"/>
    <w:link w:val="20"/>
    <w:qFormat/>
    <w:rsid w:val="00C302B0"/>
    <w:pPr>
      <w:keepNext/>
      <w:jc w:val="both"/>
      <w:outlineLvl w:val="1"/>
    </w:pPr>
    <w:rPr>
      <w:sz w:val="24"/>
    </w:rPr>
  </w:style>
  <w:style w:type="paragraph" w:styleId="3">
    <w:name w:val="heading 3"/>
    <w:basedOn w:val="a"/>
    <w:next w:val="a"/>
    <w:link w:val="30"/>
    <w:qFormat/>
    <w:rsid w:val="00C302B0"/>
    <w:pPr>
      <w:keepNext/>
      <w:jc w:val="center"/>
      <w:outlineLvl w:val="2"/>
    </w:pPr>
    <w:rPr>
      <w:b/>
      <w:caps/>
      <w:sz w:val="28"/>
      <w:lang w:val="en-US"/>
    </w:rPr>
  </w:style>
  <w:style w:type="paragraph" w:styleId="4">
    <w:name w:val="heading 4"/>
    <w:basedOn w:val="a"/>
    <w:next w:val="a"/>
    <w:link w:val="40"/>
    <w:qFormat/>
    <w:rsid w:val="00C302B0"/>
    <w:pPr>
      <w:keepNext/>
      <w:jc w:val="center"/>
      <w:outlineLvl w:val="3"/>
    </w:pPr>
    <w:rPr>
      <w:rFonts w:ascii="Arial" w:hAnsi="Arial"/>
      <w:b/>
      <w:sz w:val="24"/>
    </w:rPr>
  </w:style>
  <w:style w:type="paragraph" w:styleId="5">
    <w:name w:val="heading 5"/>
    <w:basedOn w:val="a"/>
    <w:next w:val="a"/>
    <w:link w:val="50"/>
    <w:qFormat/>
    <w:rsid w:val="00C302B0"/>
    <w:pPr>
      <w:keepNext/>
      <w:outlineLvl w:val="4"/>
    </w:pPr>
    <w:rPr>
      <w:b/>
      <w:sz w:val="24"/>
    </w:rPr>
  </w:style>
  <w:style w:type="paragraph" w:styleId="6">
    <w:name w:val="heading 6"/>
    <w:basedOn w:val="a"/>
    <w:next w:val="a"/>
    <w:link w:val="60"/>
    <w:qFormat/>
    <w:rsid w:val="00C302B0"/>
    <w:pPr>
      <w:keepNext/>
      <w:jc w:val="center"/>
      <w:outlineLvl w:val="5"/>
    </w:pPr>
    <w:rPr>
      <w:sz w:val="24"/>
    </w:rPr>
  </w:style>
  <w:style w:type="paragraph" w:styleId="7">
    <w:name w:val="heading 7"/>
    <w:basedOn w:val="a"/>
    <w:next w:val="a"/>
    <w:link w:val="70"/>
    <w:qFormat/>
    <w:rsid w:val="00C302B0"/>
    <w:pPr>
      <w:keepNext/>
      <w:outlineLvl w:val="6"/>
    </w:pPr>
    <w:rPr>
      <w:sz w:val="24"/>
    </w:rPr>
  </w:style>
  <w:style w:type="paragraph" w:styleId="8">
    <w:name w:val="heading 8"/>
    <w:basedOn w:val="a"/>
    <w:next w:val="a"/>
    <w:link w:val="80"/>
    <w:qFormat/>
    <w:rsid w:val="00C302B0"/>
    <w:pPr>
      <w:keepNext/>
      <w:ind w:firstLine="720"/>
      <w:outlineLvl w:val="7"/>
    </w:pPr>
    <w:rPr>
      <w:sz w:val="24"/>
    </w:rPr>
  </w:style>
  <w:style w:type="paragraph" w:styleId="9">
    <w:name w:val="heading 9"/>
    <w:basedOn w:val="a"/>
    <w:next w:val="a"/>
    <w:link w:val="90"/>
    <w:qFormat/>
    <w:rsid w:val="00C302B0"/>
    <w:pPr>
      <w:keepNext/>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302B0"/>
    <w:rPr>
      <w:b/>
      <w:sz w:val="24"/>
    </w:rPr>
  </w:style>
  <w:style w:type="character" w:customStyle="1" w:styleId="20">
    <w:name w:val="Заголовок 2 Знак"/>
    <w:link w:val="2"/>
    <w:rsid w:val="00C302B0"/>
    <w:rPr>
      <w:sz w:val="24"/>
    </w:rPr>
  </w:style>
  <w:style w:type="character" w:customStyle="1" w:styleId="30">
    <w:name w:val="Заголовок 3 Знак"/>
    <w:link w:val="3"/>
    <w:rsid w:val="00C302B0"/>
    <w:rPr>
      <w:b/>
      <w:caps/>
      <w:sz w:val="28"/>
      <w:lang w:val="en-US"/>
    </w:rPr>
  </w:style>
  <w:style w:type="character" w:customStyle="1" w:styleId="40">
    <w:name w:val="Заголовок 4 Знак"/>
    <w:link w:val="4"/>
    <w:rsid w:val="00C302B0"/>
    <w:rPr>
      <w:rFonts w:ascii="Arial" w:hAnsi="Arial"/>
      <w:b/>
      <w:sz w:val="24"/>
    </w:rPr>
  </w:style>
  <w:style w:type="character" w:customStyle="1" w:styleId="50">
    <w:name w:val="Заголовок 5 Знак"/>
    <w:link w:val="5"/>
    <w:rsid w:val="00C302B0"/>
    <w:rPr>
      <w:b/>
      <w:sz w:val="24"/>
    </w:rPr>
  </w:style>
  <w:style w:type="character" w:customStyle="1" w:styleId="60">
    <w:name w:val="Заголовок 6 Знак"/>
    <w:link w:val="6"/>
    <w:rsid w:val="00C302B0"/>
    <w:rPr>
      <w:sz w:val="24"/>
    </w:rPr>
  </w:style>
  <w:style w:type="character" w:customStyle="1" w:styleId="70">
    <w:name w:val="Заголовок 7 Знак"/>
    <w:link w:val="7"/>
    <w:rsid w:val="00C302B0"/>
    <w:rPr>
      <w:sz w:val="24"/>
    </w:rPr>
  </w:style>
  <w:style w:type="character" w:customStyle="1" w:styleId="80">
    <w:name w:val="Заголовок 8 Знак"/>
    <w:link w:val="8"/>
    <w:rsid w:val="00C302B0"/>
    <w:rPr>
      <w:sz w:val="24"/>
    </w:rPr>
  </w:style>
  <w:style w:type="character" w:customStyle="1" w:styleId="90">
    <w:name w:val="Заголовок 9 Знак"/>
    <w:link w:val="9"/>
    <w:rsid w:val="00C302B0"/>
    <w:rPr>
      <w:b/>
      <w:sz w:val="22"/>
    </w:rPr>
  </w:style>
  <w:style w:type="paragraph" w:customStyle="1" w:styleId="ConsPlusTitle">
    <w:name w:val="ConsPlusTitle"/>
    <w:uiPriority w:val="99"/>
    <w:rsid w:val="00415EA7"/>
    <w:pPr>
      <w:widowControl w:val="0"/>
      <w:autoSpaceDE w:val="0"/>
      <w:autoSpaceDN w:val="0"/>
      <w:adjustRightInd w:val="0"/>
    </w:pPr>
    <w:rPr>
      <w:rFonts w:ascii="Calibri" w:hAnsi="Calibri" w:cs="Calibri"/>
      <w:b/>
      <w:bCs/>
      <w:sz w:val="22"/>
      <w:szCs w:val="22"/>
    </w:rPr>
  </w:style>
  <w:style w:type="paragraph" w:styleId="a3">
    <w:name w:val="Body Text"/>
    <w:basedOn w:val="a"/>
    <w:link w:val="a4"/>
    <w:uiPriority w:val="99"/>
    <w:rsid w:val="00C90466"/>
    <w:pPr>
      <w:jc w:val="center"/>
    </w:pPr>
    <w:rPr>
      <w:b/>
      <w:sz w:val="28"/>
      <w:lang w:val="be-BY"/>
    </w:rPr>
  </w:style>
  <w:style w:type="character" w:customStyle="1" w:styleId="a4">
    <w:name w:val="Основной текст Знак"/>
    <w:link w:val="a3"/>
    <w:uiPriority w:val="99"/>
    <w:rsid w:val="00C90466"/>
    <w:rPr>
      <w:b/>
      <w:sz w:val="28"/>
      <w:lang w:val="be-BY"/>
    </w:rPr>
  </w:style>
  <w:style w:type="paragraph" w:styleId="a5">
    <w:name w:val="header"/>
    <w:basedOn w:val="a"/>
    <w:link w:val="a6"/>
    <w:uiPriority w:val="99"/>
    <w:semiHidden/>
    <w:unhideWhenUsed/>
    <w:rsid w:val="00AE296C"/>
    <w:pPr>
      <w:tabs>
        <w:tab w:val="center" w:pos="4677"/>
        <w:tab w:val="right" w:pos="9355"/>
      </w:tabs>
    </w:pPr>
  </w:style>
  <w:style w:type="character" w:customStyle="1" w:styleId="a6">
    <w:name w:val="Верхний колонтитул Знак"/>
    <w:basedOn w:val="a0"/>
    <w:link w:val="a5"/>
    <w:uiPriority w:val="99"/>
    <w:semiHidden/>
    <w:rsid w:val="00AE296C"/>
  </w:style>
  <w:style w:type="paragraph" w:styleId="a7">
    <w:name w:val="footer"/>
    <w:basedOn w:val="a"/>
    <w:link w:val="a8"/>
    <w:uiPriority w:val="99"/>
    <w:semiHidden/>
    <w:unhideWhenUsed/>
    <w:rsid w:val="00AE296C"/>
    <w:pPr>
      <w:tabs>
        <w:tab w:val="center" w:pos="4677"/>
        <w:tab w:val="right" w:pos="9355"/>
      </w:tabs>
    </w:pPr>
  </w:style>
  <w:style w:type="character" w:customStyle="1" w:styleId="a8">
    <w:name w:val="Нижний колонтитул Знак"/>
    <w:basedOn w:val="a0"/>
    <w:link w:val="a7"/>
    <w:uiPriority w:val="99"/>
    <w:semiHidden/>
    <w:rsid w:val="00AE296C"/>
  </w:style>
  <w:style w:type="character" w:customStyle="1" w:styleId="name">
    <w:name w:val="name"/>
    <w:rsid w:val="006D6223"/>
    <w:rPr>
      <w:rFonts w:ascii="Times New Roman" w:hAnsi="Times New Roman" w:cs="Times New Roman" w:hint="default"/>
      <w:caps/>
    </w:rPr>
  </w:style>
  <w:style w:type="character" w:customStyle="1" w:styleId="promulgator">
    <w:name w:val="promulgator"/>
    <w:rsid w:val="006D6223"/>
    <w:rPr>
      <w:rFonts w:ascii="Times New Roman" w:hAnsi="Times New Roman" w:cs="Times New Roman" w:hint="default"/>
      <w:caps/>
    </w:rPr>
  </w:style>
  <w:style w:type="paragraph" w:customStyle="1" w:styleId="newncpi0">
    <w:name w:val="newncpi0"/>
    <w:basedOn w:val="a"/>
    <w:rsid w:val="006D6223"/>
    <w:pPr>
      <w:jc w:val="both"/>
    </w:pPr>
    <w:rPr>
      <w:sz w:val="24"/>
      <w:szCs w:val="24"/>
    </w:rPr>
  </w:style>
  <w:style w:type="character" w:customStyle="1" w:styleId="datepr">
    <w:name w:val="datepr"/>
    <w:rsid w:val="006D6223"/>
    <w:rPr>
      <w:rFonts w:ascii="Times New Roman" w:hAnsi="Times New Roman" w:cs="Times New Roman" w:hint="default"/>
    </w:rPr>
  </w:style>
  <w:style w:type="character" w:customStyle="1" w:styleId="number">
    <w:name w:val="number"/>
    <w:rsid w:val="006D6223"/>
    <w:rPr>
      <w:rFonts w:ascii="Times New Roman" w:hAnsi="Times New Roman" w:cs="Times New Roman" w:hint="default"/>
    </w:rPr>
  </w:style>
  <w:style w:type="paragraph" w:customStyle="1" w:styleId="newncpi">
    <w:name w:val="newncpi"/>
    <w:basedOn w:val="a"/>
    <w:rsid w:val="006D6223"/>
    <w:pPr>
      <w:ind w:firstLine="567"/>
      <w:jc w:val="both"/>
    </w:pPr>
    <w:rPr>
      <w:sz w:val="24"/>
      <w:szCs w:val="24"/>
    </w:rPr>
  </w:style>
  <w:style w:type="paragraph" w:customStyle="1" w:styleId="11">
    <w:name w:val="Название1"/>
    <w:basedOn w:val="a"/>
    <w:rsid w:val="006D6223"/>
    <w:pPr>
      <w:spacing w:before="240" w:after="240"/>
      <w:ind w:right="2268"/>
    </w:pPr>
    <w:rPr>
      <w:b/>
      <w:bCs/>
      <w:sz w:val="28"/>
      <w:szCs w:val="28"/>
    </w:rPr>
  </w:style>
  <w:style w:type="paragraph" w:customStyle="1" w:styleId="point">
    <w:name w:val="point"/>
    <w:basedOn w:val="a"/>
    <w:rsid w:val="006D6223"/>
    <w:pPr>
      <w:ind w:firstLine="567"/>
      <w:jc w:val="both"/>
    </w:pPr>
    <w:rPr>
      <w:sz w:val="24"/>
      <w:szCs w:val="24"/>
    </w:rPr>
  </w:style>
  <w:style w:type="paragraph" w:styleId="a9">
    <w:name w:val="Body Text Indent"/>
    <w:basedOn w:val="a"/>
    <w:link w:val="aa"/>
    <w:rsid w:val="00152C5B"/>
    <w:pPr>
      <w:spacing w:after="120"/>
      <w:ind w:left="283"/>
    </w:pPr>
    <w:rPr>
      <w:sz w:val="24"/>
    </w:rPr>
  </w:style>
  <w:style w:type="character" w:customStyle="1" w:styleId="aa">
    <w:name w:val="Основной текст с отступом Знак"/>
    <w:link w:val="a9"/>
    <w:rsid w:val="00152C5B"/>
    <w:rPr>
      <w:sz w:val="24"/>
    </w:rPr>
  </w:style>
  <w:style w:type="paragraph" w:customStyle="1" w:styleId="ConsPlusNormal">
    <w:name w:val="ConsPlusNormal"/>
    <w:rsid w:val="00355EAD"/>
    <w:pPr>
      <w:autoSpaceDE w:val="0"/>
      <w:autoSpaceDN w:val="0"/>
      <w:adjustRightInd w:val="0"/>
      <w:ind w:firstLine="720"/>
    </w:pPr>
    <w:rPr>
      <w:rFonts w:ascii="Arial" w:hAnsi="Arial" w:cs="Arial"/>
    </w:rPr>
  </w:style>
  <w:style w:type="paragraph" w:styleId="ab">
    <w:name w:val="List Paragraph"/>
    <w:basedOn w:val="a"/>
    <w:uiPriority w:val="34"/>
    <w:qFormat/>
    <w:rsid w:val="00355EAD"/>
    <w:pPr>
      <w:spacing w:after="200" w:line="276" w:lineRule="auto"/>
      <w:ind w:left="720"/>
      <w:contextualSpacing/>
    </w:pPr>
    <w:rPr>
      <w:rFonts w:ascii="Calibri" w:eastAsia="Calibri" w:hAnsi="Calibri"/>
      <w:sz w:val="22"/>
      <w:szCs w:val="22"/>
      <w:lang w:eastAsia="en-US"/>
    </w:rPr>
  </w:style>
  <w:style w:type="paragraph" w:customStyle="1" w:styleId="ConsPlusTitlePage">
    <w:name w:val="ConsPlusTitlePage"/>
    <w:rsid w:val="00355EAD"/>
    <w:pPr>
      <w:widowControl w:val="0"/>
      <w:autoSpaceDE w:val="0"/>
      <w:autoSpaceDN w:val="0"/>
    </w:pPr>
    <w:rPr>
      <w:rFonts w:ascii="Tahoma" w:hAnsi="Tahoma" w:cs="Tahoma"/>
    </w:rPr>
  </w:style>
  <w:style w:type="paragraph" w:styleId="ac">
    <w:name w:val="No Spacing"/>
    <w:link w:val="ad"/>
    <w:uiPriority w:val="1"/>
    <w:qFormat/>
    <w:rsid w:val="001C5D19"/>
    <w:rPr>
      <w:sz w:val="28"/>
      <w:szCs w:val="28"/>
    </w:rPr>
  </w:style>
  <w:style w:type="character" w:customStyle="1" w:styleId="ad">
    <w:name w:val="Без интервала Знак"/>
    <w:link w:val="ac"/>
    <w:uiPriority w:val="1"/>
    <w:locked/>
    <w:rsid w:val="001C5D19"/>
    <w:rPr>
      <w:sz w:val="28"/>
      <w:szCs w:val="28"/>
      <w:lang w:bidi="ar-SA"/>
    </w:rPr>
  </w:style>
  <w:style w:type="character" w:customStyle="1" w:styleId="12">
    <w:name w:val="Основной текст Знак1"/>
    <w:uiPriority w:val="99"/>
    <w:locked/>
    <w:rsid w:val="001C5D19"/>
    <w:rPr>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003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F9FB242B6F669F447732CE4C139189EE29483F61305BF84329D25D9D725AF7FE2F3EF101E358354D709DG5DE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BF9FB242B6F669F447732CE4C139189EE29483F61305BF84329D25D9D725AF7FE2F3EF101E358354D709DG5D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1AC40-1F05-406E-A714-A77DFC916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2314</Words>
  <Characters>13193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2020-03-10T04:51:00Z</cp:lastPrinted>
  <dcterms:created xsi:type="dcterms:W3CDTF">2020-04-16T09:44:00Z</dcterms:created>
  <dcterms:modified xsi:type="dcterms:W3CDTF">2020-04-16T09:44:00Z</dcterms:modified>
</cp:coreProperties>
</file>