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92" w:rsidRDefault="00685BCF" w:rsidP="00685BC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ИНФОРМАЦИОННОЕ ПИСЬМО</w:t>
      </w:r>
    </w:p>
    <w:p w:rsidR="00CC1992" w:rsidRPr="00910D3F" w:rsidRDefault="00685BCF" w:rsidP="00685BCF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о</w:t>
      </w:r>
      <w:bookmarkStart w:id="0" w:name="_GoBack"/>
      <w:bookmarkEnd w:id="0"/>
      <w:r w:rsidR="00CC1992" w:rsidRPr="00910D3F">
        <w:rPr>
          <w:sz w:val="30"/>
          <w:szCs w:val="30"/>
        </w:rPr>
        <w:t xml:space="preserve"> </w:t>
      </w:r>
      <w:r w:rsidR="00CC1992">
        <w:rPr>
          <w:sz w:val="30"/>
          <w:szCs w:val="30"/>
        </w:rPr>
        <w:t>мерах безопасности при организации и проведении работ на субботнике</w:t>
      </w:r>
    </w:p>
    <w:p w:rsidR="00CC1992" w:rsidRPr="00910D3F" w:rsidRDefault="00CC1992" w:rsidP="00685BCF">
      <w:pPr>
        <w:spacing w:line="280" w:lineRule="exact"/>
        <w:jc w:val="center"/>
        <w:rPr>
          <w:sz w:val="30"/>
          <w:szCs w:val="30"/>
        </w:rPr>
      </w:pPr>
    </w:p>
    <w:p w:rsidR="00CC1992" w:rsidRDefault="00CC1992" w:rsidP="00CC1992">
      <w:pPr>
        <w:ind w:firstLine="709"/>
        <w:jc w:val="both"/>
        <w:rPr>
          <w:sz w:val="30"/>
          <w:szCs w:val="30"/>
        </w:rPr>
      </w:pPr>
    </w:p>
    <w:p w:rsidR="00CC1992" w:rsidRPr="00CA6E3F" w:rsidRDefault="00CC1992" w:rsidP="00CC1992">
      <w:pPr>
        <w:ind w:firstLine="709"/>
        <w:jc w:val="both"/>
        <w:rPr>
          <w:sz w:val="30"/>
          <w:szCs w:val="30"/>
        </w:rPr>
      </w:pPr>
      <w:r w:rsidRPr="00CA6E3F">
        <w:rPr>
          <w:sz w:val="30"/>
          <w:szCs w:val="30"/>
        </w:rPr>
        <w:t>Наступ</w:t>
      </w:r>
      <w:r>
        <w:rPr>
          <w:sz w:val="30"/>
          <w:szCs w:val="30"/>
        </w:rPr>
        <w:t>ает</w:t>
      </w:r>
      <w:r w:rsidRPr="00CA6E3F">
        <w:rPr>
          <w:sz w:val="30"/>
          <w:szCs w:val="30"/>
        </w:rPr>
        <w:t xml:space="preserve"> время</w:t>
      </w:r>
      <w:r>
        <w:rPr>
          <w:sz w:val="30"/>
          <w:szCs w:val="30"/>
        </w:rPr>
        <w:t>,</w:t>
      </w:r>
      <w:r w:rsidRPr="00CA6E3F">
        <w:rPr>
          <w:sz w:val="30"/>
          <w:szCs w:val="30"/>
        </w:rPr>
        <w:t xml:space="preserve"> когда будут активно провод</w:t>
      </w:r>
      <w:r>
        <w:rPr>
          <w:sz w:val="30"/>
          <w:szCs w:val="30"/>
        </w:rPr>
        <w:t>и</w:t>
      </w:r>
      <w:r w:rsidRPr="00CA6E3F">
        <w:rPr>
          <w:sz w:val="30"/>
          <w:szCs w:val="30"/>
        </w:rPr>
        <w:t>т</w:t>
      </w:r>
      <w:r>
        <w:rPr>
          <w:sz w:val="30"/>
          <w:szCs w:val="30"/>
        </w:rPr>
        <w:t>ь</w:t>
      </w:r>
      <w:r w:rsidRPr="00CA6E3F">
        <w:rPr>
          <w:sz w:val="30"/>
          <w:szCs w:val="30"/>
        </w:rPr>
        <w:t>ся республиканские, областные, городские и районные субботники, да и просто отдельные работы по благоустройству.</w:t>
      </w:r>
    </w:p>
    <w:p w:rsidR="00CC1992" w:rsidRPr="00CA6E3F" w:rsidRDefault="00CC1992" w:rsidP="00CC1992">
      <w:pPr>
        <w:ind w:firstLine="709"/>
        <w:jc w:val="both"/>
        <w:rPr>
          <w:sz w:val="30"/>
          <w:szCs w:val="30"/>
        </w:rPr>
      </w:pPr>
      <w:r w:rsidRPr="00CA6E3F">
        <w:rPr>
          <w:sz w:val="30"/>
          <w:szCs w:val="30"/>
        </w:rPr>
        <w:t>Поэтому немаловажным будет напомнить о мерах безопасности при проведении отдельных видов работ.</w:t>
      </w:r>
    </w:p>
    <w:p w:rsidR="00CC1992" w:rsidRPr="004402C4" w:rsidRDefault="00CC1992" w:rsidP="00CC1992">
      <w:pPr>
        <w:ind w:firstLine="709"/>
        <w:jc w:val="both"/>
        <w:rPr>
          <w:sz w:val="30"/>
          <w:szCs w:val="30"/>
        </w:rPr>
      </w:pPr>
      <w:r w:rsidRPr="004402C4">
        <w:rPr>
          <w:sz w:val="30"/>
          <w:szCs w:val="30"/>
        </w:rPr>
        <w:t xml:space="preserve">Одним из обязательных условий допуска работников к проведению работ в рамках субботника является ознакомление </w:t>
      </w:r>
      <w:r>
        <w:rPr>
          <w:sz w:val="30"/>
          <w:szCs w:val="30"/>
        </w:rPr>
        <w:t>их</w:t>
      </w:r>
      <w:r w:rsidRPr="004402C4">
        <w:rPr>
          <w:sz w:val="30"/>
          <w:szCs w:val="30"/>
        </w:rPr>
        <w:t xml:space="preserve"> с безопасными приемами и способами выполнения работ. Поэтому каждый участник субботника должен перед допуском к самостоятельной работе пройти целевой инструктаж по охране труда.</w:t>
      </w:r>
    </w:p>
    <w:p w:rsidR="00CC1992" w:rsidRPr="004402C4" w:rsidRDefault="00CC1992" w:rsidP="00CC199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02C4">
        <w:rPr>
          <w:sz w:val="30"/>
          <w:szCs w:val="30"/>
        </w:rPr>
        <w:t xml:space="preserve">Целевой инструктаж проводится непосредственным руководителем работ. Во время инструктажа работники должны быть ознакомлены с инструкциями по охране труда, после чего им проводится проверка знаний приобретенных навыков безопасных методов и приемов работы </w:t>
      </w:r>
      <w:r>
        <w:rPr>
          <w:sz w:val="30"/>
          <w:szCs w:val="30"/>
        </w:rPr>
        <w:t xml:space="preserve">путем </w:t>
      </w:r>
      <w:r w:rsidRPr="004402C4">
        <w:rPr>
          <w:sz w:val="30"/>
          <w:szCs w:val="30"/>
        </w:rPr>
        <w:t>устн</w:t>
      </w:r>
      <w:r>
        <w:rPr>
          <w:sz w:val="30"/>
          <w:szCs w:val="30"/>
        </w:rPr>
        <w:t>ого</w:t>
      </w:r>
      <w:r w:rsidRPr="004402C4">
        <w:rPr>
          <w:sz w:val="30"/>
          <w:szCs w:val="30"/>
        </w:rPr>
        <w:t xml:space="preserve"> опрос</w:t>
      </w:r>
      <w:r>
        <w:rPr>
          <w:sz w:val="30"/>
          <w:szCs w:val="30"/>
        </w:rPr>
        <w:t>а</w:t>
      </w:r>
      <w:r w:rsidRPr="004402C4">
        <w:rPr>
          <w:sz w:val="30"/>
          <w:szCs w:val="30"/>
        </w:rPr>
        <w:t xml:space="preserve"> лицом, проводившим инструктаж.</w:t>
      </w:r>
    </w:p>
    <w:p w:rsidR="00CC1992" w:rsidRPr="004402C4" w:rsidRDefault="00CC1992" w:rsidP="00CC199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402C4">
        <w:rPr>
          <w:sz w:val="30"/>
          <w:szCs w:val="30"/>
        </w:rPr>
        <w:t>Проведение инструктажа подтверждается подписями лиц, проводивших и прошедших инструктаж, в журнале регистрации инструктажа по охране труда или в личной карточке по охране труда. Формы всех этих документов можно найти в приложениях к постановлени</w:t>
      </w:r>
      <w:r w:rsidR="00610F4C">
        <w:rPr>
          <w:sz w:val="30"/>
          <w:szCs w:val="30"/>
        </w:rPr>
        <w:t>ю</w:t>
      </w:r>
      <w:r w:rsidRPr="004402C4">
        <w:rPr>
          <w:sz w:val="30"/>
          <w:szCs w:val="30"/>
        </w:rPr>
        <w:t xml:space="preserve"> Министерства труда и социальной защиты Республики Беларусь от 28.11.2008 № 175.</w:t>
      </w:r>
    </w:p>
    <w:p w:rsidR="00CC1992" w:rsidRPr="004402C4" w:rsidRDefault="00CC1992" w:rsidP="00CC1992">
      <w:pPr>
        <w:pStyle w:val="22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 xml:space="preserve">Непосредственным руководителям работ перед началом субботника </w:t>
      </w:r>
      <w:r>
        <w:rPr>
          <w:rFonts w:eastAsia="Calibri"/>
          <w:color w:val="000000"/>
          <w:sz w:val="30"/>
          <w:szCs w:val="30"/>
        </w:rPr>
        <w:t xml:space="preserve">необходимо </w:t>
      </w:r>
      <w:r w:rsidRPr="004402C4">
        <w:rPr>
          <w:rFonts w:eastAsia="Calibri"/>
          <w:color w:val="000000"/>
          <w:sz w:val="30"/>
          <w:szCs w:val="30"/>
        </w:rPr>
        <w:t>осмотреть предназначенную для проведения работ территорию и убедиться в отсутствии опасных производственных факторов, которые могут служить источником травмирования – траншеи, ямы, незакрытые канализационные колодцы, свисающие или лежащие на земле провода</w:t>
      </w:r>
      <w:r>
        <w:rPr>
          <w:rFonts w:eastAsia="Calibri"/>
          <w:color w:val="000000"/>
          <w:sz w:val="30"/>
          <w:szCs w:val="30"/>
        </w:rPr>
        <w:t xml:space="preserve"> и т.п.</w:t>
      </w:r>
      <w:r w:rsidRPr="004402C4">
        <w:rPr>
          <w:rFonts w:eastAsia="Calibri"/>
          <w:color w:val="000000"/>
          <w:sz w:val="30"/>
          <w:szCs w:val="30"/>
        </w:rPr>
        <w:t xml:space="preserve"> До начала работ принять меры по исключению возможного контакта лиц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участвующих в субботнике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с такого рода факторами (оградить место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вызвать специализированные службы и т.д.).</w:t>
      </w:r>
    </w:p>
    <w:p w:rsidR="00CC1992" w:rsidRPr="004402C4" w:rsidRDefault="00CC1992" w:rsidP="00CC1992">
      <w:pPr>
        <w:pStyle w:val="22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Если во время субботника будут производиться совместные работы лиц, участвующих в субботнике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и техники (тракторов, экскаваторов, машин и т.д.)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то необходимо принять меры, чтобы лица, участвующие в субботнике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не приближались к подвижным частям техники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4402C4">
        <w:rPr>
          <w:rFonts w:eastAsia="Calibri"/>
          <w:color w:val="000000"/>
          <w:sz w:val="30"/>
          <w:szCs w:val="30"/>
        </w:rPr>
        <w:t>ближе 5 метров</w:t>
      </w:r>
      <w:r>
        <w:rPr>
          <w:rFonts w:eastAsia="Calibri"/>
          <w:color w:val="000000"/>
          <w:sz w:val="30"/>
          <w:szCs w:val="30"/>
        </w:rPr>
        <w:t>.</w:t>
      </w:r>
      <w:r w:rsidRPr="004402C4">
        <w:rPr>
          <w:rFonts w:eastAsia="Calibri"/>
          <w:color w:val="000000"/>
          <w:sz w:val="30"/>
          <w:szCs w:val="30"/>
        </w:rPr>
        <w:t xml:space="preserve"> </w:t>
      </w:r>
    </w:p>
    <w:p w:rsidR="00CC1992" w:rsidRDefault="00CC1992" w:rsidP="00CC1992">
      <w:pPr>
        <w:pStyle w:val="22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Запре</w:t>
      </w:r>
      <w:r w:rsidR="00E85E2C">
        <w:rPr>
          <w:rFonts w:eastAsia="Calibri"/>
          <w:color w:val="000000"/>
          <w:sz w:val="30"/>
          <w:szCs w:val="30"/>
        </w:rPr>
        <w:t>щено</w:t>
      </w:r>
      <w:r w:rsidRPr="004402C4">
        <w:rPr>
          <w:rFonts w:eastAsia="Calibri"/>
          <w:color w:val="000000"/>
          <w:sz w:val="30"/>
          <w:szCs w:val="30"/>
        </w:rPr>
        <w:t xml:space="preserve"> при погрузке мусора в транспортн</w:t>
      </w:r>
      <w:r>
        <w:rPr>
          <w:rFonts w:eastAsia="Calibri"/>
          <w:color w:val="000000"/>
          <w:sz w:val="30"/>
          <w:szCs w:val="30"/>
        </w:rPr>
        <w:t>ые средства находиться в кузове. Такие случаи д</w:t>
      </w:r>
      <w:r w:rsidRPr="004402C4">
        <w:rPr>
          <w:rFonts w:eastAsia="Calibri"/>
          <w:color w:val="000000"/>
          <w:sz w:val="30"/>
          <w:szCs w:val="30"/>
        </w:rPr>
        <w:t xml:space="preserve">олжны быть исключены. Быть внимательным при осуществлении техникой маневров, особенно при движении </w:t>
      </w:r>
      <w:r>
        <w:rPr>
          <w:rFonts w:eastAsia="Calibri"/>
          <w:color w:val="000000"/>
          <w:sz w:val="30"/>
          <w:szCs w:val="30"/>
        </w:rPr>
        <w:t>техники</w:t>
      </w:r>
      <w:r w:rsidRPr="004402C4">
        <w:rPr>
          <w:rFonts w:eastAsia="Calibri"/>
          <w:color w:val="000000"/>
          <w:sz w:val="30"/>
          <w:szCs w:val="30"/>
        </w:rPr>
        <w:t xml:space="preserve"> задним ходом. В таких ситуациях необходимо </w:t>
      </w:r>
      <w:r>
        <w:rPr>
          <w:rFonts w:eastAsia="Calibri"/>
          <w:color w:val="000000"/>
          <w:sz w:val="30"/>
          <w:szCs w:val="30"/>
        </w:rPr>
        <w:t>о</w:t>
      </w:r>
      <w:r w:rsidRPr="004402C4">
        <w:rPr>
          <w:rFonts w:eastAsia="Calibri"/>
          <w:color w:val="000000"/>
          <w:sz w:val="30"/>
          <w:szCs w:val="30"/>
        </w:rPr>
        <w:t xml:space="preserve">становить работы, </w:t>
      </w:r>
      <w:r w:rsidRPr="004402C4">
        <w:rPr>
          <w:rFonts w:eastAsia="Calibri"/>
          <w:color w:val="000000"/>
          <w:sz w:val="30"/>
          <w:szCs w:val="30"/>
        </w:rPr>
        <w:lastRenderedPageBreak/>
        <w:t>назначить водителю сигнальщика и обязать его двигаться по подаваемым сигналам.</w:t>
      </w:r>
    </w:p>
    <w:p w:rsidR="00CC1992" w:rsidRPr="004402C4" w:rsidRDefault="00E85E2C" w:rsidP="00CC1992">
      <w:pPr>
        <w:pStyle w:val="22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П</w:t>
      </w:r>
      <w:r w:rsidR="00CC1992">
        <w:rPr>
          <w:rFonts w:eastAsia="Calibri"/>
          <w:color w:val="000000"/>
          <w:sz w:val="30"/>
          <w:szCs w:val="30"/>
        </w:rPr>
        <w:t>ри выполнении работ по уборке на строительных площадках необходимо исключить единовременное выполнение этих работ со строительно-монтажными и ремонтно-строительными работами. В противном случае перед выполнением единовременных работ необходимо заказчику, генеральному подрядчику и субподрядчикам разработать и согласовать мероприятия по безопасному проведению этих работ в целях исключения случаев производственного травматизма.</w:t>
      </w:r>
    </w:p>
    <w:p w:rsidR="00CC1992" w:rsidRPr="004402C4" w:rsidRDefault="00CC1992" w:rsidP="00CC1992">
      <w:pPr>
        <w:pStyle w:val="22"/>
        <w:shd w:val="clear" w:color="auto" w:fill="auto"/>
        <w:tabs>
          <w:tab w:val="left" w:pos="13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Лицам, участвующим в субботнике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необходимо напомнить, что в ходе работы </w:t>
      </w:r>
      <w:r>
        <w:rPr>
          <w:rFonts w:eastAsia="Calibri"/>
          <w:color w:val="000000"/>
          <w:sz w:val="30"/>
          <w:szCs w:val="30"/>
        </w:rPr>
        <w:t>следует</w:t>
      </w:r>
      <w:r w:rsidRPr="004402C4">
        <w:rPr>
          <w:rFonts w:eastAsia="Calibri"/>
          <w:color w:val="000000"/>
          <w:sz w:val="30"/>
          <w:szCs w:val="30"/>
        </w:rPr>
        <w:t xml:space="preserve"> выполнять только ту работу, которая поручена непосредственным руководителем</w:t>
      </w:r>
      <w:r w:rsidR="00146543"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и при условии, что безопасные условия ее выполнения хорошо известны. В сомнительных случаях обратиться к непосредственному руководителю за разъяснениями.</w:t>
      </w:r>
    </w:p>
    <w:p w:rsidR="00CC1992" w:rsidRPr="004402C4" w:rsidRDefault="00CC1992" w:rsidP="00CC1992">
      <w:pPr>
        <w:pStyle w:val="22"/>
        <w:shd w:val="clear" w:color="auto" w:fill="auto"/>
        <w:spacing w:before="0" w:line="240" w:lineRule="auto"/>
        <w:ind w:left="60"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При получении новой (незнакомой) работы получить у непосредственного руководителя инструктаж по безопасным приемам и методам ее выполнения.</w:t>
      </w:r>
    </w:p>
    <w:p w:rsidR="00CC1992" w:rsidRPr="004402C4" w:rsidRDefault="00CC1992" w:rsidP="00CC1992">
      <w:pPr>
        <w:pStyle w:val="22"/>
        <w:shd w:val="clear" w:color="auto" w:fill="auto"/>
        <w:spacing w:before="0" w:line="240" w:lineRule="auto"/>
        <w:ind w:left="60"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При неисправности эксплуатируемых приспособлений</w:t>
      </w:r>
      <w:r>
        <w:rPr>
          <w:rFonts w:eastAsia="Calibri"/>
          <w:color w:val="000000"/>
          <w:sz w:val="30"/>
          <w:szCs w:val="30"/>
        </w:rPr>
        <w:t>, инструментов</w:t>
      </w:r>
      <w:r w:rsidRPr="004402C4">
        <w:rPr>
          <w:rFonts w:eastAsia="Calibri"/>
          <w:color w:val="000000"/>
          <w:sz w:val="30"/>
          <w:szCs w:val="30"/>
        </w:rPr>
        <w:t xml:space="preserve"> сообщить непосредственному руководителю. Самому устранять неисправности не разрешается.</w:t>
      </w:r>
    </w:p>
    <w:p w:rsidR="00CC1992" w:rsidRPr="004402C4" w:rsidRDefault="00CC1992" w:rsidP="00CC1992">
      <w:pPr>
        <w:pStyle w:val="22"/>
        <w:shd w:val="clear" w:color="auto" w:fill="auto"/>
        <w:tabs>
          <w:tab w:val="left" w:pos="14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Необходимо помнить, что не разрешается распивать спиртные напитки, употреблять наркотические средства, психотропные или токсические вещества, а также находиться на рабочем месте (по месту работы) или в рабочее время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производить работы в состоянии опьянения, вызванном употреблением вышеуказанных средств, и в состоянии, связанном с болезнью, препятствующей выполнению работ.</w:t>
      </w:r>
    </w:p>
    <w:p w:rsidR="00CC1992" w:rsidRDefault="00CC1992" w:rsidP="00CC1992">
      <w:pPr>
        <w:pStyle w:val="22"/>
        <w:shd w:val="clear" w:color="auto" w:fill="auto"/>
        <w:tabs>
          <w:tab w:val="left" w:pos="14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Каждый работник, заметив нарушения требований</w:t>
      </w:r>
      <w:r>
        <w:rPr>
          <w:rFonts w:eastAsia="Calibri"/>
          <w:color w:val="000000"/>
          <w:sz w:val="30"/>
          <w:szCs w:val="30"/>
        </w:rPr>
        <w:t xml:space="preserve"> безопасности</w:t>
      </w:r>
      <w:r w:rsidRPr="004402C4">
        <w:rPr>
          <w:rFonts w:eastAsia="Calibri"/>
          <w:color w:val="000000"/>
          <w:sz w:val="30"/>
          <w:szCs w:val="30"/>
        </w:rPr>
        <w:t xml:space="preserve"> при выполнении работ другими работниками или опасность для окружающих, </w:t>
      </w:r>
      <w:r w:rsidR="00E85E2C">
        <w:rPr>
          <w:rFonts w:eastAsia="Calibri"/>
          <w:color w:val="000000"/>
          <w:sz w:val="30"/>
          <w:szCs w:val="30"/>
        </w:rPr>
        <w:t xml:space="preserve">должен </w:t>
      </w:r>
      <w:r w:rsidRPr="004402C4">
        <w:rPr>
          <w:rFonts w:eastAsia="Calibri"/>
          <w:color w:val="000000"/>
          <w:sz w:val="30"/>
          <w:szCs w:val="30"/>
        </w:rPr>
        <w:t>не оставаться безучастным, предупредить работника и непосредственного руководителя о необходимости соблюдения требований, обеспечивающих безопасность работ.</w:t>
      </w:r>
    </w:p>
    <w:p w:rsidR="00CC1992" w:rsidRPr="004402C4" w:rsidRDefault="00CC1992" w:rsidP="00CC1992">
      <w:pPr>
        <w:pStyle w:val="22"/>
        <w:shd w:val="clear" w:color="auto" w:fill="auto"/>
        <w:tabs>
          <w:tab w:val="left" w:pos="1446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 xml:space="preserve">При работе </w:t>
      </w:r>
      <w:r>
        <w:rPr>
          <w:rFonts w:eastAsia="Calibri"/>
          <w:color w:val="000000"/>
          <w:sz w:val="30"/>
          <w:szCs w:val="30"/>
        </w:rPr>
        <w:t>на проезжей части</w:t>
      </w:r>
      <w:r w:rsidRPr="004402C4">
        <w:rPr>
          <w:rFonts w:eastAsia="Calibri"/>
          <w:color w:val="000000"/>
          <w:sz w:val="30"/>
          <w:szCs w:val="30"/>
        </w:rPr>
        <w:t xml:space="preserve"> работники должны быть в сигнальных жилетах с элементами из </w:t>
      </w:r>
      <w:proofErr w:type="spellStart"/>
      <w:r w:rsidRPr="004402C4">
        <w:rPr>
          <w:rFonts w:eastAsia="Calibri"/>
          <w:color w:val="000000"/>
          <w:sz w:val="30"/>
          <w:szCs w:val="30"/>
        </w:rPr>
        <w:t>световозвращающего</w:t>
      </w:r>
      <w:proofErr w:type="spellEnd"/>
      <w:r w:rsidRPr="004402C4">
        <w:rPr>
          <w:rFonts w:eastAsia="Calibri"/>
          <w:color w:val="000000"/>
          <w:sz w:val="30"/>
          <w:szCs w:val="30"/>
        </w:rPr>
        <w:t xml:space="preserve"> материала. Во время проведения уборок большим количеством людей (более трех человек) с обеих сторон убираемого участка выставляется по одному наблюдающему с красным флажком.</w:t>
      </w:r>
    </w:p>
    <w:p w:rsidR="00CC1992" w:rsidRDefault="00CC1992" w:rsidP="00CC1992">
      <w:pPr>
        <w:pStyle w:val="22"/>
        <w:shd w:val="clear" w:color="auto" w:fill="auto"/>
        <w:spacing w:before="0" w:line="240" w:lineRule="auto"/>
        <w:ind w:firstLine="708"/>
        <w:rPr>
          <w:rFonts w:eastAsia="Calibri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>Наблюдающие должны предупреждать работающих о приближающемся транспорте и в необходимых случаях принимать меры вплоть до остановки транспорта. В необходимых случаях место производства работ должно ограждаться веревочными ограждениями с сигнальными флажками и предупредительными плакатами.</w:t>
      </w:r>
    </w:p>
    <w:p w:rsidR="00CC1992" w:rsidRPr="00374910" w:rsidRDefault="00CC1992" w:rsidP="00CC1992">
      <w:pPr>
        <w:pStyle w:val="22"/>
        <w:shd w:val="clear" w:color="auto" w:fill="auto"/>
        <w:spacing w:before="0" w:line="240" w:lineRule="auto"/>
        <w:ind w:firstLine="708"/>
        <w:rPr>
          <w:rFonts w:eastAsia="Calibri"/>
          <w:sz w:val="30"/>
          <w:szCs w:val="30"/>
        </w:rPr>
      </w:pPr>
      <w:r w:rsidRPr="004402C4">
        <w:rPr>
          <w:rFonts w:eastAsia="Calibri"/>
          <w:color w:val="000000"/>
          <w:sz w:val="30"/>
          <w:szCs w:val="30"/>
        </w:rPr>
        <w:t xml:space="preserve">Во избежание травмирования работнику, занятому уборкой </w:t>
      </w:r>
      <w:r w:rsidRPr="004402C4">
        <w:rPr>
          <w:rFonts w:eastAsia="Calibri"/>
          <w:color w:val="000000"/>
          <w:sz w:val="30"/>
          <w:szCs w:val="30"/>
        </w:rPr>
        <w:lastRenderedPageBreak/>
        <w:t>прилегающей территории и автодорог</w:t>
      </w:r>
      <w:r>
        <w:rPr>
          <w:rFonts w:eastAsia="Calibri"/>
          <w:color w:val="000000"/>
          <w:sz w:val="30"/>
          <w:szCs w:val="30"/>
        </w:rPr>
        <w:t>,</w:t>
      </w:r>
      <w:r w:rsidRPr="004402C4">
        <w:rPr>
          <w:rFonts w:eastAsia="Calibri"/>
          <w:color w:val="000000"/>
          <w:sz w:val="30"/>
          <w:szCs w:val="30"/>
        </w:rPr>
        <w:t xml:space="preserve"> запрещается: ходить без надобности по своему или другим участкам, подходить и включать машины, оборудование, работа на которых непосредственным руководителем работ не поручена; проходить или находиться под поднятым грузом; проходить в местах, не предназначенных для переходов, перебегать перед движущимся транспортом; заходить без разрешения непосредственного руководителя работ за ограждения электрооборудования; залазить на металлоконструкции, площадки, трубопроводы, расположенные на высоте, а также на деревья без разрешения непосредственного руководителя работ, а также спрыгивать с них; бегать, толкать или наносить телесные повреждения другим лицам, бросать в них какие-либо предметы; прикасаться к токоведущим частям электрооборудования, клеммам и электропроводам, к арматуре общего освещения; открывать дверцы </w:t>
      </w:r>
      <w:proofErr w:type="spellStart"/>
      <w:r w:rsidRPr="004402C4">
        <w:rPr>
          <w:rFonts w:eastAsia="Calibri"/>
          <w:color w:val="000000"/>
          <w:sz w:val="30"/>
          <w:szCs w:val="30"/>
        </w:rPr>
        <w:t>электрошкафов</w:t>
      </w:r>
      <w:proofErr w:type="spellEnd"/>
      <w:r w:rsidRPr="004402C4">
        <w:rPr>
          <w:rFonts w:eastAsia="Calibri"/>
          <w:color w:val="000000"/>
          <w:sz w:val="30"/>
          <w:szCs w:val="30"/>
        </w:rPr>
        <w:t>, прятать в них какие-либо предметы; сжигать собранный мусор; заваливать мусором ливневую канализацию.</w:t>
      </w:r>
    </w:p>
    <w:p w:rsidR="00CC1992" w:rsidRPr="00CA6E3F" w:rsidRDefault="00CC1992" w:rsidP="00CC1992">
      <w:pPr>
        <w:pStyle w:val="22"/>
        <w:shd w:val="clear" w:color="auto" w:fill="auto"/>
        <w:tabs>
          <w:tab w:val="left" w:pos="999"/>
        </w:tabs>
        <w:spacing w:before="0" w:line="240" w:lineRule="auto"/>
        <w:ind w:firstLine="709"/>
        <w:rPr>
          <w:rFonts w:eastAsia="Calibri"/>
          <w:color w:val="000000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 xml:space="preserve">Необходимо напомнить, что работа на расстоянии менее 2 метров от </w:t>
      </w:r>
      <w:proofErr w:type="spellStart"/>
      <w:r>
        <w:rPr>
          <w:rFonts w:eastAsia="Calibri"/>
          <w:color w:val="000000"/>
          <w:sz w:val="30"/>
          <w:szCs w:val="30"/>
        </w:rPr>
        <w:t>неогражденного</w:t>
      </w:r>
      <w:proofErr w:type="spellEnd"/>
      <w:r>
        <w:rPr>
          <w:rFonts w:eastAsia="Calibri"/>
          <w:color w:val="000000"/>
          <w:sz w:val="30"/>
          <w:szCs w:val="30"/>
        </w:rPr>
        <w:t xml:space="preserve"> перепада по высоте 1,3 метра и более (к примеру, мытье окон может производиться на высоте) называется работой на высоте, является работой с повышенной опасностью и требует дополнительной подготовки по охране труда, в том числе обучения, стажировки, инструктажа и проверки знаний по вопросам охраны труда, а также медицинского осмотра. С учетом этого необходимо во время субботника исключить допуск лиц, участвующих в субботнике, к выполнению таких работ, за исключением тех, кто прошел указанную подготовку и не имеет мед</w:t>
      </w:r>
      <w:r w:rsidRPr="00CA6E3F">
        <w:rPr>
          <w:rFonts w:eastAsia="Calibri"/>
          <w:color w:val="000000"/>
          <w:sz w:val="30"/>
          <w:szCs w:val="30"/>
        </w:rPr>
        <w:t xml:space="preserve">ицинских противопоказаний для их выполнения. </w:t>
      </w:r>
    </w:p>
    <w:p w:rsidR="00CC1992" w:rsidRPr="00CA6E3F" w:rsidRDefault="00CC1992" w:rsidP="00CC1992">
      <w:pPr>
        <w:pStyle w:val="22"/>
        <w:shd w:val="clear" w:color="auto" w:fill="auto"/>
        <w:tabs>
          <w:tab w:val="left" w:pos="999"/>
        </w:tabs>
        <w:spacing w:before="0" w:line="240" w:lineRule="auto"/>
        <w:ind w:firstLine="709"/>
        <w:rPr>
          <w:rFonts w:eastAsia="Calibri"/>
          <w:sz w:val="30"/>
          <w:szCs w:val="30"/>
        </w:rPr>
      </w:pPr>
      <w:r w:rsidRPr="00CA6E3F">
        <w:rPr>
          <w:rFonts w:eastAsia="Calibri"/>
          <w:color w:val="000000"/>
          <w:sz w:val="30"/>
          <w:szCs w:val="30"/>
        </w:rPr>
        <w:t>Кроме того, следует обеспечить лиц, участвующих в субботнике</w:t>
      </w:r>
      <w:r>
        <w:rPr>
          <w:rFonts w:eastAsia="Calibri"/>
          <w:color w:val="000000"/>
          <w:sz w:val="30"/>
          <w:szCs w:val="30"/>
        </w:rPr>
        <w:t>,</w:t>
      </w:r>
      <w:r w:rsidRPr="00CA6E3F">
        <w:rPr>
          <w:rFonts w:eastAsia="Calibri"/>
          <w:color w:val="000000"/>
          <w:sz w:val="30"/>
          <w:szCs w:val="30"/>
        </w:rPr>
        <w:t xml:space="preserve"> средствами индивидуальной защиты, перчатками или рукавицами, при работе на проезжей части </w:t>
      </w:r>
      <w:r>
        <w:rPr>
          <w:rFonts w:eastAsia="Calibri"/>
          <w:color w:val="000000"/>
          <w:sz w:val="30"/>
          <w:szCs w:val="30"/>
        </w:rPr>
        <w:t xml:space="preserve">– </w:t>
      </w:r>
      <w:r w:rsidRPr="00CA6E3F">
        <w:rPr>
          <w:rFonts w:eastAsia="Calibri"/>
          <w:color w:val="000000"/>
          <w:sz w:val="30"/>
          <w:szCs w:val="30"/>
        </w:rPr>
        <w:t>жилетами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CA6E3F">
        <w:rPr>
          <w:rFonts w:eastAsia="Calibri"/>
          <w:color w:val="000000"/>
          <w:sz w:val="30"/>
          <w:szCs w:val="30"/>
        </w:rPr>
        <w:t xml:space="preserve">сигнальными, при работе на строительном объекте </w:t>
      </w:r>
      <w:r>
        <w:rPr>
          <w:rFonts w:eastAsia="Calibri"/>
          <w:color w:val="000000"/>
          <w:sz w:val="30"/>
          <w:szCs w:val="30"/>
        </w:rPr>
        <w:t xml:space="preserve">– </w:t>
      </w:r>
      <w:r w:rsidRPr="00CA6E3F">
        <w:rPr>
          <w:rFonts w:eastAsia="Calibri"/>
          <w:color w:val="000000"/>
          <w:sz w:val="30"/>
          <w:szCs w:val="30"/>
        </w:rPr>
        <w:t>защитными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CA6E3F">
        <w:rPr>
          <w:rFonts w:eastAsia="Calibri"/>
          <w:color w:val="000000"/>
          <w:sz w:val="30"/>
          <w:szCs w:val="30"/>
        </w:rPr>
        <w:t>касками.</w:t>
      </w:r>
    </w:p>
    <w:p w:rsidR="00CC1992" w:rsidRPr="00CA6E3F" w:rsidRDefault="00CC1992" w:rsidP="00CC1992">
      <w:pPr>
        <w:pStyle w:val="22"/>
        <w:shd w:val="clear" w:color="auto" w:fill="auto"/>
        <w:tabs>
          <w:tab w:val="left" w:pos="993"/>
          <w:tab w:val="left" w:pos="7612"/>
        </w:tabs>
        <w:spacing w:before="0" w:line="240" w:lineRule="auto"/>
        <w:ind w:firstLine="709"/>
        <w:rPr>
          <w:rFonts w:eastAsia="Calibri"/>
          <w:color w:val="000000"/>
          <w:spacing w:val="0"/>
          <w:sz w:val="30"/>
          <w:szCs w:val="30"/>
        </w:rPr>
      </w:pPr>
      <w:r w:rsidRPr="00CA6E3F">
        <w:rPr>
          <w:rFonts w:eastAsia="Calibri"/>
          <w:color w:val="000000"/>
          <w:spacing w:val="0"/>
          <w:sz w:val="30"/>
          <w:szCs w:val="30"/>
        </w:rPr>
        <w:t>Нередко благоустройство связано с проведением окрасочных работ.</w:t>
      </w:r>
    </w:p>
    <w:p w:rsidR="00CC1992" w:rsidRPr="00CA6E3F" w:rsidRDefault="00CC1992" w:rsidP="00610F4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color w:val="000000"/>
          <w:sz w:val="30"/>
          <w:szCs w:val="30"/>
        </w:rPr>
      </w:pPr>
      <w:r w:rsidRPr="00CA6E3F">
        <w:rPr>
          <w:rFonts w:cs="Calibri"/>
          <w:color w:val="000000"/>
          <w:sz w:val="30"/>
          <w:szCs w:val="30"/>
        </w:rPr>
        <w:t>При выполнении окрасочных работ на всех этапах должны предусматриваться мероприятия по защите работающих от действия вредных и (или) опасных производственных факторов:</w:t>
      </w:r>
    </w:p>
    <w:p w:rsidR="00CC1992" w:rsidRPr="00CA6E3F" w:rsidRDefault="00CC1992" w:rsidP="00CC19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30"/>
          <w:szCs w:val="30"/>
        </w:rPr>
      </w:pPr>
      <w:r w:rsidRPr="00CA6E3F">
        <w:rPr>
          <w:rFonts w:cs="Calibri"/>
          <w:color w:val="000000"/>
          <w:sz w:val="30"/>
          <w:szCs w:val="30"/>
        </w:rPr>
        <w:t xml:space="preserve">замена взрывопожароопасных лакокрасочных материалов на </w:t>
      </w:r>
      <w:proofErr w:type="spellStart"/>
      <w:r w:rsidRPr="00CA6E3F">
        <w:rPr>
          <w:rFonts w:cs="Calibri"/>
          <w:color w:val="000000"/>
          <w:sz w:val="30"/>
          <w:szCs w:val="30"/>
        </w:rPr>
        <w:t>взрывопожаробезопасные</w:t>
      </w:r>
      <w:proofErr w:type="spellEnd"/>
      <w:r w:rsidRPr="00CA6E3F">
        <w:rPr>
          <w:rFonts w:cs="Calibri"/>
          <w:color w:val="000000"/>
          <w:sz w:val="30"/>
          <w:szCs w:val="30"/>
        </w:rPr>
        <w:t>;</w:t>
      </w:r>
    </w:p>
    <w:p w:rsidR="00CC1992" w:rsidRPr="00CA6E3F" w:rsidRDefault="00CC1992" w:rsidP="00CC19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30"/>
          <w:szCs w:val="30"/>
        </w:rPr>
      </w:pPr>
      <w:r w:rsidRPr="00CA6E3F">
        <w:rPr>
          <w:rFonts w:cs="Calibri"/>
          <w:color w:val="000000"/>
          <w:sz w:val="30"/>
          <w:szCs w:val="30"/>
        </w:rPr>
        <w:t>определение норм и порядка хранения лакокрасочных материалов;</w:t>
      </w:r>
    </w:p>
    <w:p w:rsidR="00CC1992" w:rsidRPr="00CA6E3F" w:rsidRDefault="00CC1992" w:rsidP="00CC19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30"/>
          <w:szCs w:val="30"/>
        </w:rPr>
      </w:pPr>
      <w:r w:rsidRPr="00CA6E3F">
        <w:rPr>
          <w:rFonts w:cs="Calibri"/>
          <w:color w:val="000000"/>
          <w:sz w:val="30"/>
          <w:szCs w:val="30"/>
        </w:rPr>
        <w:t>применение наименее токсичных лакокрасочных материалов;</w:t>
      </w:r>
    </w:p>
    <w:p w:rsidR="00CC1992" w:rsidRPr="00CA6E3F" w:rsidRDefault="00CC1992" w:rsidP="00CC1992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30"/>
          <w:szCs w:val="30"/>
        </w:rPr>
      </w:pPr>
      <w:r w:rsidRPr="00CA6E3F">
        <w:rPr>
          <w:rFonts w:cs="Calibri"/>
          <w:color w:val="000000"/>
          <w:sz w:val="30"/>
          <w:szCs w:val="30"/>
        </w:rPr>
        <w:t>использование работающими средств индивидуальной защиты, соответствующих выполняемой работе.</w:t>
      </w:r>
    </w:p>
    <w:p w:rsidR="00CC1992" w:rsidRPr="00CA6E3F" w:rsidRDefault="00CC1992" w:rsidP="00CC1992">
      <w:pPr>
        <w:ind w:firstLine="709"/>
        <w:jc w:val="both"/>
        <w:rPr>
          <w:sz w:val="30"/>
          <w:szCs w:val="30"/>
        </w:rPr>
      </w:pPr>
      <w:r w:rsidRPr="00CA6E3F">
        <w:rPr>
          <w:rFonts w:eastAsia="Calibri"/>
          <w:color w:val="000000"/>
          <w:sz w:val="30"/>
          <w:szCs w:val="30"/>
        </w:rPr>
        <w:t xml:space="preserve">Необходимо помнить, что </w:t>
      </w:r>
      <w:r w:rsidRPr="00CA6E3F">
        <w:rPr>
          <w:sz w:val="30"/>
          <w:szCs w:val="30"/>
        </w:rPr>
        <w:t xml:space="preserve">краски и растворители являются легковоспламеняющимися, взрывопожароопасными веществами, кроме </w:t>
      </w:r>
      <w:r w:rsidRPr="00CA6E3F">
        <w:rPr>
          <w:sz w:val="30"/>
          <w:szCs w:val="30"/>
        </w:rPr>
        <w:lastRenderedPageBreak/>
        <w:t>того, пары таких веществ, попадая в дыхательные пути, вызывают раздражение и могут привести к отравлению, поэтому при работе с ними работники должны быть обеспечены дополнительно очками и респираторами.</w:t>
      </w:r>
    </w:p>
    <w:p w:rsidR="00CC1992" w:rsidRPr="00CA6E3F" w:rsidRDefault="00CC1992" w:rsidP="00CC1992">
      <w:pPr>
        <w:ind w:firstLine="709"/>
        <w:jc w:val="both"/>
        <w:rPr>
          <w:sz w:val="30"/>
          <w:szCs w:val="30"/>
        </w:rPr>
      </w:pPr>
      <w:r w:rsidRPr="00CA6E3F">
        <w:rPr>
          <w:sz w:val="30"/>
          <w:szCs w:val="30"/>
        </w:rPr>
        <w:t>Во время окрасочных работ категорически запрещается пользоваться открытым огнем, в том числе курить.</w:t>
      </w:r>
    </w:p>
    <w:p w:rsidR="00CC1992" w:rsidRPr="00CA6E3F" w:rsidRDefault="00CC1992" w:rsidP="00CC1992">
      <w:pPr>
        <w:ind w:firstLine="709"/>
        <w:jc w:val="both"/>
        <w:rPr>
          <w:rFonts w:cs="Calibri"/>
          <w:color w:val="000000"/>
          <w:sz w:val="30"/>
          <w:szCs w:val="30"/>
        </w:rPr>
      </w:pPr>
      <w:r w:rsidRPr="00CA6E3F">
        <w:rPr>
          <w:rFonts w:cs="Calibri"/>
          <w:color w:val="000000"/>
          <w:sz w:val="30"/>
          <w:szCs w:val="30"/>
        </w:rPr>
        <w:t>Отходы лакокрасочных материалов сливать в канализацию, на землю, в реку, ручей и т.д. не допускается. Они должны собираться в специальную закрытую емкость и удаляться для утилизации в порядке, установленном законодательством.</w:t>
      </w:r>
    </w:p>
    <w:p w:rsidR="00CC1992" w:rsidRPr="00CA6E3F" w:rsidRDefault="00CC1992" w:rsidP="00610F4C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color w:val="000000"/>
          <w:sz w:val="30"/>
          <w:szCs w:val="30"/>
        </w:rPr>
      </w:pPr>
      <w:r w:rsidRPr="00CA6E3F">
        <w:rPr>
          <w:rFonts w:cs="Calibri"/>
          <w:color w:val="000000"/>
          <w:sz w:val="30"/>
          <w:szCs w:val="30"/>
        </w:rPr>
        <w:t>В процессе нанесения лакокрасочных материалов работающие перемещаются в сторону потока свежего воздуха, чтобы аэрозоль и пары растворителей относились от них потоками воздуха.</w:t>
      </w:r>
    </w:p>
    <w:p w:rsidR="00CC1992" w:rsidRPr="00CA6E3F" w:rsidRDefault="00CC1992" w:rsidP="00610F4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A6E3F">
        <w:rPr>
          <w:sz w:val="30"/>
          <w:szCs w:val="30"/>
        </w:rPr>
        <w:t>При перемешивании или переливании лакокрасочных материалов и растворителей, во избежание попадания брызг в глаза, следует пользоваться защитными очками.</w:t>
      </w:r>
    </w:p>
    <w:p w:rsidR="00CC1992" w:rsidRPr="00CA6E3F" w:rsidRDefault="00CC1992" w:rsidP="00610F4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A6E3F">
        <w:rPr>
          <w:sz w:val="30"/>
          <w:szCs w:val="30"/>
        </w:rPr>
        <w:t>Окрасочные работы на высоте должны производиться с устойчивых подмостей или с лесов, имеющих ограждения высотой 1,1 м и бортовые доски высотой не менее 0,15 м. Ширина настила на подмостях и лесах должна быть не менее 1 метра. Настилы устраиваются без зазоров. Работа на неисправных, не отвечающих нормам безопасности лесах и подмостях, с переносных лестниц и других неустойчивых приспособлений запрещается.</w:t>
      </w:r>
    </w:p>
    <w:p w:rsidR="00CC1992" w:rsidRPr="00CA6E3F" w:rsidRDefault="00CC1992" w:rsidP="00610F4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A6E3F">
        <w:rPr>
          <w:sz w:val="30"/>
          <w:szCs w:val="30"/>
        </w:rPr>
        <w:t xml:space="preserve">Не разрешается применять для ручных окрасочных работ лакокрасочные материалы, в состав которых входят хлорированные углеводороды и метанол. В случае необходимости нанесения этих лакокрасочных материалов кистевым способом для индивидуальной защиты рабочего следует применять средства индивидуальной защиты органов дыхания с подачей чистого воздуха и защитные очки. </w:t>
      </w:r>
    </w:p>
    <w:p w:rsidR="00CC1992" w:rsidRPr="00CA6E3F" w:rsidRDefault="00CC1992" w:rsidP="00610F4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</w:rPr>
      </w:pPr>
      <w:r w:rsidRPr="00CA6E3F">
        <w:rPr>
          <w:sz w:val="30"/>
          <w:szCs w:val="30"/>
        </w:rPr>
        <w:t xml:space="preserve">При побелке деревьев </w:t>
      </w:r>
      <w:r>
        <w:rPr>
          <w:sz w:val="30"/>
          <w:szCs w:val="30"/>
        </w:rPr>
        <w:t xml:space="preserve">необходимо </w:t>
      </w:r>
      <w:r w:rsidRPr="00CA6E3F">
        <w:rPr>
          <w:sz w:val="30"/>
          <w:szCs w:val="30"/>
        </w:rPr>
        <w:t>предварительно подготовить окрашиваемую поверхность. При нанесении негашеной извести пользоваться респиратором и резиновыми перчатками. При применении для побелки распылителей убедит</w:t>
      </w:r>
      <w:r>
        <w:rPr>
          <w:sz w:val="30"/>
          <w:szCs w:val="30"/>
        </w:rPr>
        <w:t>ься</w:t>
      </w:r>
      <w:r w:rsidRPr="00CA6E3F">
        <w:rPr>
          <w:sz w:val="30"/>
          <w:szCs w:val="30"/>
        </w:rPr>
        <w:t xml:space="preserve">, что в радиусе 3 м никого нет, использование защитных очков </w:t>
      </w:r>
      <w:r>
        <w:rPr>
          <w:sz w:val="30"/>
          <w:szCs w:val="30"/>
        </w:rPr>
        <w:t xml:space="preserve">при этом </w:t>
      </w:r>
      <w:r w:rsidRPr="00CA6E3F">
        <w:rPr>
          <w:sz w:val="30"/>
          <w:szCs w:val="30"/>
        </w:rPr>
        <w:t>обязательно.</w:t>
      </w:r>
    </w:p>
    <w:p w:rsidR="00CC1992" w:rsidRPr="004402C4" w:rsidRDefault="00CC1992" w:rsidP="00CC1992">
      <w:pPr>
        <w:pStyle w:val="22"/>
        <w:shd w:val="clear" w:color="auto" w:fill="auto"/>
        <w:tabs>
          <w:tab w:val="left" w:pos="993"/>
          <w:tab w:val="left" w:pos="7612"/>
        </w:tabs>
        <w:spacing w:before="0" w:line="240" w:lineRule="auto"/>
        <w:ind w:firstLine="709"/>
        <w:rPr>
          <w:rFonts w:eastAsia="Calibri"/>
          <w:sz w:val="30"/>
          <w:szCs w:val="30"/>
        </w:rPr>
      </w:pPr>
      <w:r>
        <w:rPr>
          <w:rFonts w:eastAsia="Calibri"/>
          <w:color w:val="000000"/>
          <w:sz w:val="30"/>
          <w:szCs w:val="30"/>
        </w:rPr>
        <w:t>П</w:t>
      </w:r>
      <w:r w:rsidRPr="004402C4">
        <w:rPr>
          <w:rFonts w:eastAsia="Calibri"/>
          <w:color w:val="000000"/>
          <w:sz w:val="30"/>
          <w:szCs w:val="30"/>
        </w:rPr>
        <w:t xml:space="preserve">ри несчастном случае </w:t>
      </w:r>
      <w:r>
        <w:rPr>
          <w:rFonts w:eastAsia="Calibri"/>
          <w:color w:val="000000"/>
          <w:sz w:val="30"/>
          <w:szCs w:val="30"/>
        </w:rPr>
        <w:t xml:space="preserve">необходимо </w:t>
      </w:r>
      <w:r w:rsidRPr="004402C4">
        <w:rPr>
          <w:rFonts w:eastAsia="Calibri"/>
          <w:color w:val="000000"/>
          <w:sz w:val="30"/>
          <w:szCs w:val="30"/>
        </w:rPr>
        <w:t>быстро принять меры по предотвращению воздействия травмирующих факторов на потерпевшего (действия электротока, сдавливающих тяжестей и др.),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4402C4">
        <w:rPr>
          <w:rFonts w:eastAsia="Calibri"/>
          <w:color w:val="000000"/>
          <w:sz w:val="30"/>
          <w:szCs w:val="30"/>
        </w:rPr>
        <w:t>оказать пострадавшему первую помощь, вызвать на место происшествия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4402C4">
        <w:rPr>
          <w:rFonts w:eastAsia="Calibri"/>
          <w:color w:val="000000"/>
          <w:sz w:val="30"/>
          <w:szCs w:val="30"/>
        </w:rPr>
        <w:t>медицинских работников или доставить потерпевшего в организацию</w:t>
      </w:r>
      <w:r>
        <w:rPr>
          <w:rFonts w:eastAsia="Calibri"/>
          <w:color w:val="000000"/>
          <w:sz w:val="30"/>
          <w:szCs w:val="30"/>
        </w:rPr>
        <w:t xml:space="preserve"> </w:t>
      </w:r>
      <w:r w:rsidRPr="004402C4">
        <w:rPr>
          <w:rFonts w:eastAsia="Calibri"/>
          <w:color w:val="000000"/>
          <w:sz w:val="30"/>
          <w:szCs w:val="30"/>
        </w:rPr>
        <w:t>здравоохранения; сообщить о происшествии руководителю работ или другому должностному лицу.</w:t>
      </w:r>
    </w:p>
    <w:p w:rsidR="00CC1992" w:rsidRDefault="00CC1992" w:rsidP="00CC1992">
      <w:pPr>
        <w:ind w:firstLine="709"/>
        <w:jc w:val="both"/>
        <w:rPr>
          <w:sz w:val="30"/>
          <w:szCs w:val="30"/>
        </w:rPr>
      </w:pPr>
      <w:r w:rsidRPr="004828A5">
        <w:rPr>
          <w:sz w:val="30"/>
          <w:szCs w:val="30"/>
        </w:rPr>
        <w:lastRenderedPageBreak/>
        <w:t xml:space="preserve">На основании вышеизложенного Могилевское областное управление  Департамента государственной инспекции труда Министерства труда и социальной защиты Республики Беларусь полагает </w:t>
      </w:r>
      <w:r>
        <w:rPr>
          <w:sz w:val="30"/>
          <w:szCs w:val="30"/>
        </w:rPr>
        <w:t>необходимым:</w:t>
      </w:r>
    </w:p>
    <w:p w:rsidR="00CC1992" w:rsidRDefault="00CC1992" w:rsidP="00CC19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довести настоящее письмо до сведения комитетов и управлений облисполкома, </w:t>
      </w:r>
      <w:proofErr w:type="spellStart"/>
      <w:r>
        <w:rPr>
          <w:sz w:val="30"/>
          <w:szCs w:val="30"/>
        </w:rPr>
        <w:t>горрайисполкомов</w:t>
      </w:r>
      <w:proofErr w:type="spellEnd"/>
      <w:r>
        <w:rPr>
          <w:sz w:val="30"/>
          <w:szCs w:val="30"/>
        </w:rPr>
        <w:t xml:space="preserve"> с последующим направлением его в под</w:t>
      </w:r>
      <w:r w:rsidR="00E85E2C">
        <w:rPr>
          <w:sz w:val="30"/>
          <w:szCs w:val="30"/>
        </w:rPr>
        <w:t>чине</w:t>
      </w:r>
      <w:r>
        <w:rPr>
          <w:sz w:val="30"/>
          <w:szCs w:val="30"/>
        </w:rPr>
        <w:t>нные организации и организации, расположенные на подведомственной территории;</w:t>
      </w:r>
    </w:p>
    <w:p w:rsidR="00CC1992" w:rsidRPr="004828A5" w:rsidRDefault="00CC1992" w:rsidP="00CC19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потребовать принять указанные в письме и дополнительные (исходя из специфики работ) меры  по обеспечению безопасного производства работ, недопущению случаев производственного травматизма во время проведения субботников и работ по благоустройству.</w:t>
      </w: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</w:p>
    <w:p w:rsidR="00FD69BB" w:rsidRPr="004828A5" w:rsidRDefault="00FD69BB" w:rsidP="00FD69BB">
      <w:pPr>
        <w:jc w:val="both"/>
        <w:rPr>
          <w:sz w:val="30"/>
          <w:szCs w:val="30"/>
        </w:rPr>
      </w:pPr>
      <w:r w:rsidRPr="004828A5">
        <w:rPr>
          <w:sz w:val="30"/>
          <w:szCs w:val="30"/>
        </w:rPr>
        <w:t>Начальник</w:t>
      </w:r>
      <w:r w:rsidRPr="004828A5">
        <w:rPr>
          <w:sz w:val="30"/>
          <w:szCs w:val="30"/>
        </w:rPr>
        <w:tab/>
        <w:t xml:space="preserve"> управления</w:t>
      </w:r>
      <w:r w:rsidRPr="004828A5">
        <w:rPr>
          <w:sz w:val="30"/>
          <w:szCs w:val="30"/>
        </w:rPr>
        <w:tab/>
      </w:r>
      <w:r w:rsidRPr="004828A5">
        <w:rPr>
          <w:sz w:val="30"/>
          <w:szCs w:val="30"/>
        </w:rPr>
        <w:tab/>
        <w:t xml:space="preserve">                    </w:t>
      </w:r>
      <w:r w:rsidRPr="004828A5">
        <w:rPr>
          <w:sz w:val="30"/>
          <w:szCs w:val="30"/>
        </w:rPr>
        <w:tab/>
        <w:t xml:space="preserve">           С.А. Жигунов</w:t>
      </w:r>
    </w:p>
    <w:p w:rsidR="00FD69BB" w:rsidRPr="004828A5" w:rsidRDefault="00FD69BB" w:rsidP="00FD69BB">
      <w:pPr>
        <w:jc w:val="both"/>
        <w:rPr>
          <w:sz w:val="30"/>
          <w:szCs w:val="30"/>
        </w:rPr>
      </w:pPr>
      <w:r w:rsidRPr="004828A5">
        <w:rPr>
          <w:sz w:val="30"/>
          <w:szCs w:val="30"/>
        </w:rPr>
        <w:tab/>
      </w:r>
    </w:p>
    <w:p w:rsidR="00FD69BB" w:rsidRDefault="00FD69BB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9C5D8E" w:rsidRDefault="009C5D8E" w:rsidP="00FD69BB">
      <w:pPr>
        <w:jc w:val="both"/>
        <w:rPr>
          <w:sz w:val="30"/>
          <w:szCs w:val="30"/>
        </w:rPr>
      </w:pPr>
    </w:p>
    <w:p w:rsidR="00610F4C" w:rsidRPr="008E7967" w:rsidRDefault="00610F4C" w:rsidP="00610F4C">
      <w:pPr>
        <w:jc w:val="both"/>
        <w:rPr>
          <w:sz w:val="16"/>
          <w:szCs w:val="16"/>
        </w:rPr>
      </w:pPr>
      <w:r>
        <w:rPr>
          <w:sz w:val="16"/>
          <w:szCs w:val="16"/>
        </w:rPr>
        <w:t>01 Малахов 629803</w:t>
      </w:r>
    </w:p>
    <w:p w:rsidR="00DD4799" w:rsidRDefault="00DD4799" w:rsidP="00610F4C">
      <w:pPr>
        <w:jc w:val="both"/>
        <w:rPr>
          <w:sz w:val="16"/>
          <w:szCs w:val="16"/>
        </w:rPr>
      </w:pPr>
    </w:p>
    <w:sectPr w:rsidR="00DD4799" w:rsidSect="00685BC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C2D" w:rsidRDefault="006E7C2D" w:rsidP="00AE296C">
      <w:r>
        <w:separator/>
      </w:r>
    </w:p>
  </w:endnote>
  <w:endnote w:type="continuationSeparator" w:id="0">
    <w:p w:rsidR="006E7C2D" w:rsidRDefault="006E7C2D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C2D" w:rsidRDefault="006E7C2D" w:rsidP="00AE296C">
      <w:r>
        <w:separator/>
      </w:r>
    </w:p>
  </w:footnote>
  <w:footnote w:type="continuationSeparator" w:id="0">
    <w:p w:rsidR="006E7C2D" w:rsidRDefault="006E7C2D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352"/>
    <w:multiLevelType w:val="hybridMultilevel"/>
    <w:tmpl w:val="FF82DF9C"/>
    <w:lvl w:ilvl="0" w:tplc="7464A3D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34AA"/>
    <w:multiLevelType w:val="multilevel"/>
    <w:tmpl w:val="39D0339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55BA12A1"/>
    <w:multiLevelType w:val="multilevel"/>
    <w:tmpl w:val="CDD2A59C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62B7653A"/>
    <w:multiLevelType w:val="multilevel"/>
    <w:tmpl w:val="53F2CEB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57AF"/>
    <w:rsid w:val="00006365"/>
    <w:rsid w:val="00017926"/>
    <w:rsid w:val="00020BE2"/>
    <w:rsid w:val="00020F01"/>
    <w:rsid w:val="000225BC"/>
    <w:rsid w:val="00024109"/>
    <w:rsid w:val="00025018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1680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A7DBE"/>
    <w:rsid w:val="000B2CA4"/>
    <w:rsid w:val="000B3066"/>
    <w:rsid w:val="000B63F4"/>
    <w:rsid w:val="000B7EBE"/>
    <w:rsid w:val="000C011C"/>
    <w:rsid w:val="000C1DF0"/>
    <w:rsid w:val="000C1ED6"/>
    <w:rsid w:val="000C5903"/>
    <w:rsid w:val="000C6469"/>
    <w:rsid w:val="000C68DA"/>
    <w:rsid w:val="000D0294"/>
    <w:rsid w:val="000D0DF6"/>
    <w:rsid w:val="000D0FBB"/>
    <w:rsid w:val="000D2696"/>
    <w:rsid w:val="000D2A93"/>
    <w:rsid w:val="000D2D5D"/>
    <w:rsid w:val="000D3F24"/>
    <w:rsid w:val="000D570F"/>
    <w:rsid w:val="000D6157"/>
    <w:rsid w:val="000D720D"/>
    <w:rsid w:val="000D722F"/>
    <w:rsid w:val="000E0A5B"/>
    <w:rsid w:val="000E1B93"/>
    <w:rsid w:val="000E731B"/>
    <w:rsid w:val="000F32D2"/>
    <w:rsid w:val="000F3889"/>
    <w:rsid w:val="000F4818"/>
    <w:rsid w:val="000F4ECA"/>
    <w:rsid w:val="000F5A91"/>
    <w:rsid w:val="000F7D47"/>
    <w:rsid w:val="00101A12"/>
    <w:rsid w:val="00103993"/>
    <w:rsid w:val="00103BFB"/>
    <w:rsid w:val="00103E92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17BD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40F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6543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1661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C25D9"/>
    <w:rsid w:val="001C3979"/>
    <w:rsid w:val="001C527A"/>
    <w:rsid w:val="001C52F8"/>
    <w:rsid w:val="001C5AB6"/>
    <w:rsid w:val="001C6A84"/>
    <w:rsid w:val="001D0C81"/>
    <w:rsid w:val="001D122D"/>
    <w:rsid w:val="001D2C05"/>
    <w:rsid w:val="001D2C8E"/>
    <w:rsid w:val="001D566C"/>
    <w:rsid w:val="001D5EED"/>
    <w:rsid w:val="001D5F0F"/>
    <w:rsid w:val="001D7B02"/>
    <w:rsid w:val="001E013D"/>
    <w:rsid w:val="001E18F5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45D"/>
    <w:rsid w:val="00214E1E"/>
    <w:rsid w:val="00216C47"/>
    <w:rsid w:val="002246A8"/>
    <w:rsid w:val="00226DE2"/>
    <w:rsid w:val="00231C67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3761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3C0"/>
    <w:rsid w:val="00287AF6"/>
    <w:rsid w:val="002924DD"/>
    <w:rsid w:val="00292C82"/>
    <w:rsid w:val="00293471"/>
    <w:rsid w:val="00293964"/>
    <w:rsid w:val="00293D6E"/>
    <w:rsid w:val="00295CA0"/>
    <w:rsid w:val="0029677D"/>
    <w:rsid w:val="00296A49"/>
    <w:rsid w:val="002A01D2"/>
    <w:rsid w:val="002A196A"/>
    <w:rsid w:val="002A1B5B"/>
    <w:rsid w:val="002A48BB"/>
    <w:rsid w:val="002A4ED6"/>
    <w:rsid w:val="002A5777"/>
    <w:rsid w:val="002B237D"/>
    <w:rsid w:val="002B3B9A"/>
    <w:rsid w:val="002B715A"/>
    <w:rsid w:val="002C5167"/>
    <w:rsid w:val="002D27AB"/>
    <w:rsid w:val="002D2B50"/>
    <w:rsid w:val="002D4E42"/>
    <w:rsid w:val="002D53CA"/>
    <w:rsid w:val="002D604F"/>
    <w:rsid w:val="002D7C2E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01EC"/>
    <w:rsid w:val="002F22E8"/>
    <w:rsid w:val="002F230E"/>
    <w:rsid w:val="002F2FB8"/>
    <w:rsid w:val="00304BBD"/>
    <w:rsid w:val="00306C38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796"/>
    <w:rsid w:val="003340BB"/>
    <w:rsid w:val="00334AAB"/>
    <w:rsid w:val="0033550F"/>
    <w:rsid w:val="00335C3F"/>
    <w:rsid w:val="003405C3"/>
    <w:rsid w:val="00340A15"/>
    <w:rsid w:val="003418FA"/>
    <w:rsid w:val="00342B40"/>
    <w:rsid w:val="0034315E"/>
    <w:rsid w:val="0034328A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26A5"/>
    <w:rsid w:val="00382E35"/>
    <w:rsid w:val="0038718A"/>
    <w:rsid w:val="0038753C"/>
    <w:rsid w:val="00397201"/>
    <w:rsid w:val="003A2D52"/>
    <w:rsid w:val="003A5CAB"/>
    <w:rsid w:val="003A5E1B"/>
    <w:rsid w:val="003A6FE6"/>
    <w:rsid w:val="003B663D"/>
    <w:rsid w:val="003B6845"/>
    <w:rsid w:val="003C0E33"/>
    <w:rsid w:val="003C14F5"/>
    <w:rsid w:val="003C32AD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1F29"/>
    <w:rsid w:val="003F2A2C"/>
    <w:rsid w:val="003F2D71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203"/>
    <w:rsid w:val="00415EA7"/>
    <w:rsid w:val="00416DE7"/>
    <w:rsid w:val="00420865"/>
    <w:rsid w:val="00422030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531B6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87BFA"/>
    <w:rsid w:val="00490A93"/>
    <w:rsid w:val="00491995"/>
    <w:rsid w:val="00492917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844"/>
    <w:rsid w:val="004A5EE0"/>
    <w:rsid w:val="004B0404"/>
    <w:rsid w:val="004B09DB"/>
    <w:rsid w:val="004B1DCE"/>
    <w:rsid w:val="004B29F4"/>
    <w:rsid w:val="004C1734"/>
    <w:rsid w:val="004C20B6"/>
    <w:rsid w:val="004C2C98"/>
    <w:rsid w:val="004C60DE"/>
    <w:rsid w:val="004C64AD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0147"/>
    <w:rsid w:val="004F1CC3"/>
    <w:rsid w:val="004F2D5E"/>
    <w:rsid w:val="004F3B22"/>
    <w:rsid w:val="004F6025"/>
    <w:rsid w:val="004F67DB"/>
    <w:rsid w:val="004F7671"/>
    <w:rsid w:val="00504EE5"/>
    <w:rsid w:val="00505E0F"/>
    <w:rsid w:val="00507317"/>
    <w:rsid w:val="00514B63"/>
    <w:rsid w:val="00516F50"/>
    <w:rsid w:val="005172A9"/>
    <w:rsid w:val="00517D7A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40810"/>
    <w:rsid w:val="00540992"/>
    <w:rsid w:val="00542A83"/>
    <w:rsid w:val="00542E47"/>
    <w:rsid w:val="00546253"/>
    <w:rsid w:val="0054627D"/>
    <w:rsid w:val="00547EC8"/>
    <w:rsid w:val="0055031C"/>
    <w:rsid w:val="00551F10"/>
    <w:rsid w:val="00555516"/>
    <w:rsid w:val="00555898"/>
    <w:rsid w:val="00557353"/>
    <w:rsid w:val="005606F7"/>
    <w:rsid w:val="00561BF0"/>
    <w:rsid w:val="005629F0"/>
    <w:rsid w:val="00563A0F"/>
    <w:rsid w:val="00567B36"/>
    <w:rsid w:val="00567BBF"/>
    <w:rsid w:val="00567F26"/>
    <w:rsid w:val="00572687"/>
    <w:rsid w:val="00573E93"/>
    <w:rsid w:val="00575B3F"/>
    <w:rsid w:val="005761BA"/>
    <w:rsid w:val="00577B49"/>
    <w:rsid w:val="00581ED4"/>
    <w:rsid w:val="00583481"/>
    <w:rsid w:val="00583DBB"/>
    <w:rsid w:val="005848F3"/>
    <w:rsid w:val="00585C8F"/>
    <w:rsid w:val="0058638E"/>
    <w:rsid w:val="00587DD4"/>
    <w:rsid w:val="00590643"/>
    <w:rsid w:val="005924C0"/>
    <w:rsid w:val="0059450C"/>
    <w:rsid w:val="00594A33"/>
    <w:rsid w:val="00594C45"/>
    <w:rsid w:val="00595CC4"/>
    <w:rsid w:val="005969D4"/>
    <w:rsid w:val="005A2287"/>
    <w:rsid w:val="005A2C59"/>
    <w:rsid w:val="005A40E7"/>
    <w:rsid w:val="005A56E2"/>
    <w:rsid w:val="005A5FD1"/>
    <w:rsid w:val="005B13F8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955"/>
    <w:rsid w:val="005C5F99"/>
    <w:rsid w:val="005D24E3"/>
    <w:rsid w:val="005D45A1"/>
    <w:rsid w:val="005D5333"/>
    <w:rsid w:val="005D7DBB"/>
    <w:rsid w:val="005E11B6"/>
    <w:rsid w:val="005E20F6"/>
    <w:rsid w:val="005E29BB"/>
    <w:rsid w:val="005E66E8"/>
    <w:rsid w:val="005E7743"/>
    <w:rsid w:val="005F1535"/>
    <w:rsid w:val="005F1839"/>
    <w:rsid w:val="005F25E3"/>
    <w:rsid w:val="005F327C"/>
    <w:rsid w:val="00600623"/>
    <w:rsid w:val="00600AF3"/>
    <w:rsid w:val="006019FF"/>
    <w:rsid w:val="00602762"/>
    <w:rsid w:val="006032D6"/>
    <w:rsid w:val="00603411"/>
    <w:rsid w:val="006038B1"/>
    <w:rsid w:val="00605366"/>
    <w:rsid w:val="00607950"/>
    <w:rsid w:val="00610F4C"/>
    <w:rsid w:val="00612EB2"/>
    <w:rsid w:val="00614BB3"/>
    <w:rsid w:val="00615CD7"/>
    <w:rsid w:val="00616B41"/>
    <w:rsid w:val="00616CEA"/>
    <w:rsid w:val="00617E0A"/>
    <w:rsid w:val="00620E24"/>
    <w:rsid w:val="00621E4B"/>
    <w:rsid w:val="006263C4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54C3"/>
    <w:rsid w:val="00666969"/>
    <w:rsid w:val="00671A05"/>
    <w:rsid w:val="00671F2A"/>
    <w:rsid w:val="00672FD0"/>
    <w:rsid w:val="006767D9"/>
    <w:rsid w:val="00677962"/>
    <w:rsid w:val="00684FC0"/>
    <w:rsid w:val="00685BCF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6A6"/>
    <w:rsid w:val="006A798C"/>
    <w:rsid w:val="006B01FB"/>
    <w:rsid w:val="006B2CAC"/>
    <w:rsid w:val="006B3FE6"/>
    <w:rsid w:val="006B530D"/>
    <w:rsid w:val="006C13BD"/>
    <w:rsid w:val="006C45D5"/>
    <w:rsid w:val="006C4C1A"/>
    <w:rsid w:val="006C52A0"/>
    <w:rsid w:val="006C5E3B"/>
    <w:rsid w:val="006D0DAA"/>
    <w:rsid w:val="006D16EE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C2D"/>
    <w:rsid w:val="006E7DB0"/>
    <w:rsid w:val="006F02BE"/>
    <w:rsid w:val="006F0E5E"/>
    <w:rsid w:val="006F2209"/>
    <w:rsid w:val="006F2DBA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4C27"/>
    <w:rsid w:val="00715129"/>
    <w:rsid w:val="00720941"/>
    <w:rsid w:val="0072353A"/>
    <w:rsid w:val="00723985"/>
    <w:rsid w:val="00723F4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5F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4A45"/>
    <w:rsid w:val="00764A56"/>
    <w:rsid w:val="00770289"/>
    <w:rsid w:val="007724EE"/>
    <w:rsid w:val="00777744"/>
    <w:rsid w:val="00782817"/>
    <w:rsid w:val="00782DA3"/>
    <w:rsid w:val="007836D1"/>
    <w:rsid w:val="007837D3"/>
    <w:rsid w:val="00786B9E"/>
    <w:rsid w:val="00786F7A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6DB8"/>
    <w:rsid w:val="007A7FDD"/>
    <w:rsid w:val="007B0981"/>
    <w:rsid w:val="007B2A5F"/>
    <w:rsid w:val="007B2EC3"/>
    <w:rsid w:val="007B5928"/>
    <w:rsid w:val="007B6EA7"/>
    <w:rsid w:val="007C38A5"/>
    <w:rsid w:val="007C5A47"/>
    <w:rsid w:val="007C6B79"/>
    <w:rsid w:val="007C71D3"/>
    <w:rsid w:val="007D4288"/>
    <w:rsid w:val="007D7CF5"/>
    <w:rsid w:val="007E0D21"/>
    <w:rsid w:val="007E1FAA"/>
    <w:rsid w:val="007E6A72"/>
    <w:rsid w:val="007E6CC1"/>
    <w:rsid w:val="007E6FD1"/>
    <w:rsid w:val="007E6FE9"/>
    <w:rsid w:val="007E7D19"/>
    <w:rsid w:val="007E7E3E"/>
    <w:rsid w:val="007F036D"/>
    <w:rsid w:val="007F091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0F19"/>
    <w:rsid w:val="0083622F"/>
    <w:rsid w:val="00837787"/>
    <w:rsid w:val="00837A39"/>
    <w:rsid w:val="008423F0"/>
    <w:rsid w:val="0084271F"/>
    <w:rsid w:val="00842FE3"/>
    <w:rsid w:val="00844789"/>
    <w:rsid w:val="00844F77"/>
    <w:rsid w:val="008471D8"/>
    <w:rsid w:val="00850050"/>
    <w:rsid w:val="008504F0"/>
    <w:rsid w:val="00850968"/>
    <w:rsid w:val="00850C79"/>
    <w:rsid w:val="00850F23"/>
    <w:rsid w:val="00852C88"/>
    <w:rsid w:val="00860777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2AC4"/>
    <w:rsid w:val="008E7687"/>
    <w:rsid w:val="008E7775"/>
    <w:rsid w:val="008F04AA"/>
    <w:rsid w:val="008F0C58"/>
    <w:rsid w:val="008F0D92"/>
    <w:rsid w:val="008F0E44"/>
    <w:rsid w:val="008F1BEC"/>
    <w:rsid w:val="008F2F14"/>
    <w:rsid w:val="008F37A2"/>
    <w:rsid w:val="008F472B"/>
    <w:rsid w:val="009028B1"/>
    <w:rsid w:val="009039B4"/>
    <w:rsid w:val="00911BE5"/>
    <w:rsid w:val="00911D8E"/>
    <w:rsid w:val="00912422"/>
    <w:rsid w:val="00913C43"/>
    <w:rsid w:val="00917115"/>
    <w:rsid w:val="009207E0"/>
    <w:rsid w:val="00922302"/>
    <w:rsid w:val="009239A5"/>
    <w:rsid w:val="00923FF9"/>
    <w:rsid w:val="0092451D"/>
    <w:rsid w:val="009247C6"/>
    <w:rsid w:val="009250AD"/>
    <w:rsid w:val="00925651"/>
    <w:rsid w:val="009269A2"/>
    <w:rsid w:val="0093046B"/>
    <w:rsid w:val="0093146C"/>
    <w:rsid w:val="009328D4"/>
    <w:rsid w:val="0093542B"/>
    <w:rsid w:val="009355DA"/>
    <w:rsid w:val="009357AC"/>
    <w:rsid w:val="00936030"/>
    <w:rsid w:val="0093703F"/>
    <w:rsid w:val="00937392"/>
    <w:rsid w:val="00937508"/>
    <w:rsid w:val="00940F17"/>
    <w:rsid w:val="00941A50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4B3C"/>
    <w:rsid w:val="009550FA"/>
    <w:rsid w:val="00955E01"/>
    <w:rsid w:val="0095685B"/>
    <w:rsid w:val="009574CF"/>
    <w:rsid w:val="00961B44"/>
    <w:rsid w:val="00961F52"/>
    <w:rsid w:val="00962997"/>
    <w:rsid w:val="009672BF"/>
    <w:rsid w:val="00970966"/>
    <w:rsid w:val="00970B13"/>
    <w:rsid w:val="0097286F"/>
    <w:rsid w:val="00973855"/>
    <w:rsid w:val="00974BA4"/>
    <w:rsid w:val="00982F1C"/>
    <w:rsid w:val="00984AEB"/>
    <w:rsid w:val="009859C2"/>
    <w:rsid w:val="0098615F"/>
    <w:rsid w:val="00986EAA"/>
    <w:rsid w:val="00987FA8"/>
    <w:rsid w:val="009916E4"/>
    <w:rsid w:val="00991B62"/>
    <w:rsid w:val="00991D65"/>
    <w:rsid w:val="009930E6"/>
    <w:rsid w:val="009951E9"/>
    <w:rsid w:val="009953C1"/>
    <w:rsid w:val="00995B5E"/>
    <w:rsid w:val="009A6572"/>
    <w:rsid w:val="009B0DBE"/>
    <w:rsid w:val="009B12C5"/>
    <w:rsid w:val="009B1459"/>
    <w:rsid w:val="009B38B9"/>
    <w:rsid w:val="009B3C42"/>
    <w:rsid w:val="009B6136"/>
    <w:rsid w:val="009B6BAF"/>
    <w:rsid w:val="009B6E5F"/>
    <w:rsid w:val="009B7031"/>
    <w:rsid w:val="009C1052"/>
    <w:rsid w:val="009C1C6A"/>
    <w:rsid w:val="009C3AC4"/>
    <w:rsid w:val="009C516E"/>
    <w:rsid w:val="009C5CBA"/>
    <w:rsid w:val="009C5D8E"/>
    <w:rsid w:val="009D0018"/>
    <w:rsid w:val="009D33FD"/>
    <w:rsid w:val="009D55FF"/>
    <w:rsid w:val="009D62D3"/>
    <w:rsid w:val="009D7010"/>
    <w:rsid w:val="009E0CB8"/>
    <w:rsid w:val="009E2266"/>
    <w:rsid w:val="009E2479"/>
    <w:rsid w:val="009E3633"/>
    <w:rsid w:val="009E4509"/>
    <w:rsid w:val="009E753E"/>
    <w:rsid w:val="009E7EC0"/>
    <w:rsid w:val="009F2405"/>
    <w:rsid w:val="009F2ADA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072FE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20B3"/>
    <w:rsid w:val="00A33B34"/>
    <w:rsid w:val="00A34D36"/>
    <w:rsid w:val="00A35D18"/>
    <w:rsid w:val="00A36C02"/>
    <w:rsid w:val="00A37F09"/>
    <w:rsid w:val="00A4155E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364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31F7"/>
    <w:rsid w:val="00A83BAF"/>
    <w:rsid w:val="00A84BC3"/>
    <w:rsid w:val="00A857F2"/>
    <w:rsid w:val="00A85B96"/>
    <w:rsid w:val="00A85E91"/>
    <w:rsid w:val="00A90A4B"/>
    <w:rsid w:val="00A920B3"/>
    <w:rsid w:val="00A92347"/>
    <w:rsid w:val="00A93548"/>
    <w:rsid w:val="00A94606"/>
    <w:rsid w:val="00A95125"/>
    <w:rsid w:val="00A97498"/>
    <w:rsid w:val="00AA09D0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2D3"/>
    <w:rsid w:val="00AC3699"/>
    <w:rsid w:val="00AC3798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4015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B003E7"/>
    <w:rsid w:val="00B0062C"/>
    <w:rsid w:val="00B00EAE"/>
    <w:rsid w:val="00B0124A"/>
    <w:rsid w:val="00B025DB"/>
    <w:rsid w:val="00B02F22"/>
    <w:rsid w:val="00B02FA7"/>
    <w:rsid w:val="00B06503"/>
    <w:rsid w:val="00B06D71"/>
    <w:rsid w:val="00B0761F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37E14"/>
    <w:rsid w:val="00B40B31"/>
    <w:rsid w:val="00B40B93"/>
    <w:rsid w:val="00B40FBB"/>
    <w:rsid w:val="00B4126E"/>
    <w:rsid w:val="00B42377"/>
    <w:rsid w:val="00B437DA"/>
    <w:rsid w:val="00B47EFE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0D89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4F2C"/>
    <w:rsid w:val="00BD64DE"/>
    <w:rsid w:val="00BD7E66"/>
    <w:rsid w:val="00BE0C5E"/>
    <w:rsid w:val="00BE27B5"/>
    <w:rsid w:val="00BE2B85"/>
    <w:rsid w:val="00BE30A3"/>
    <w:rsid w:val="00BE4798"/>
    <w:rsid w:val="00BE4BD0"/>
    <w:rsid w:val="00BE50B4"/>
    <w:rsid w:val="00BE5C12"/>
    <w:rsid w:val="00BE6355"/>
    <w:rsid w:val="00BE72A3"/>
    <w:rsid w:val="00BF03FB"/>
    <w:rsid w:val="00BF2732"/>
    <w:rsid w:val="00BF3418"/>
    <w:rsid w:val="00BF3A1D"/>
    <w:rsid w:val="00BF45B2"/>
    <w:rsid w:val="00C02986"/>
    <w:rsid w:val="00C02A34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203B9"/>
    <w:rsid w:val="00C2294B"/>
    <w:rsid w:val="00C22BF5"/>
    <w:rsid w:val="00C255DA"/>
    <w:rsid w:val="00C259DB"/>
    <w:rsid w:val="00C302B0"/>
    <w:rsid w:val="00C33C56"/>
    <w:rsid w:val="00C35642"/>
    <w:rsid w:val="00C36419"/>
    <w:rsid w:val="00C369F4"/>
    <w:rsid w:val="00C3774D"/>
    <w:rsid w:val="00C408F9"/>
    <w:rsid w:val="00C45659"/>
    <w:rsid w:val="00C45BB5"/>
    <w:rsid w:val="00C47F4B"/>
    <w:rsid w:val="00C51889"/>
    <w:rsid w:val="00C51D9B"/>
    <w:rsid w:val="00C539FE"/>
    <w:rsid w:val="00C54705"/>
    <w:rsid w:val="00C563E3"/>
    <w:rsid w:val="00C56C16"/>
    <w:rsid w:val="00C5704D"/>
    <w:rsid w:val="00C5770F"/>
    <w:rsid w:val="00C6185B"/>
    <w:rsid w:val="00C623B9"/>
    <w:rsid w:val="00C626D1"/>
    <w:rsid w:val="00C67112"/>
    <w:rsid w:val="00C67619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75D32"/>
    <w:rsid w:val="00C80A55"/>
    <w:rsid w:val="00C843A5"/>
    <w:rsid w:val="00C844EC"/>
    <w:rsid w:val="00C878D1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992"/>
    <w:rsid w:val="00CC1C06"/>
    <w:rsid w:val="00CC2883"/>
    <w:rsid w:val="00CC2A7F"/>
    <w:rsid w:val="00CC4259"/>
    <w:rsid w:val="00CC4AEA"/>
    <w:rsid w:val="00CC7AD9"/>
    <w:rsid w:val="00CD1690"/>
    <w:rsid w:val="00CD2474"/>
    <w:rsid w:val="00CD3783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3150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4072"/>
    <w:rsid w:val="00D46457"/>
    <w:rsid w:val="00D46A3D"/>
    <w:rsid w:val="00D51512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554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84AB0"/>
    <w:rsid w:val="00D9069E"/>
    <w:rsid w:val="00D909A6"/>
    <w:rsid w:val="00D9209D"/>
    <w:rsid w:val="00D928E2"/>
    <w:rsid w:val="00D92D86"/>
    <w:rsid w:val="00D930F1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4497"/>
    <w:rsid w:val="00DD4799"/>
    <w:rsid w:val="00DD5F91"/>
    <w:rsid w:val="00DD6EEB"/>
    <w:rsid w:val="00DD74F3"/>
    <w:rsid w:val="00DD770D"/>
    <w:rsid w:val="00DE07B5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6598"/>
    <w:rsid w:val="00DF0862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4192F"/>
    <w:rsid w:val="00E42017"/>
    <w:rsid w:val="00E428B2"/>
    <w:rsid w:val="00E42A0F"/>
    <w:rsid w:val="00E43A6B"/>
    <w:rsid w:val="00E45695"/>
    <w:rsid w:val="00E506C3"/>
    <w:rsid w:val="00E52971"/>
    <w:rsid w:val="00E52E25"/>
    <w:rsid w:val="00E53046"/>
    <w:rsid w:val="00E53082"/>
    <w:rsid w:val="00E53D6A"/>
    <w:rsid w:val="00E558B8"/>
    <w:rsid w:val="00E5611E"/>
    <w:rsid w:val="00E6046B"/>
    <w:rsid w:val="00E612A3"/>
    <w:rsid w:val="00E62966"/>
    <w:rsid w:val="00E6737F"/>
    <w:rsid w:val="00E6773C"/>
    <w:rsid w:val="00E7000C"/>
    <w:rsid w:val="00E70769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40F1"/>
    <w:rsid w:val="00E85E2C"/>
    <w:rsid w:val="00E872A5"/>
    <w:rsid w:val="00E87467"/>
    <w:rsid w:val="00E91156"/>
    <w:rsid w:val="00E914D4"/>
    <w:rsid w:val="00E9162F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A7942"/>
    <w:rsid w:val="00EB00A8"/>
    <w:rsid w:val="00EB0233"/>
    <w:rsid w:val="00EB3D66"/>
    <w:rsid w:val="00EB58FA"/>
    <w:rsid w:val="00EB6909"/>
    <w:rsid w:val="00EC0E2A"/>
    <w:rsid w:val="00EC56EE"/>
    <w:rsid w:val="00EC6CF2"/>
    <w:rsid w:val="00ED15A4"/>
    <w:rsid w:val="00ED2EF5"/>
    <w:rsid w:val="00ED3097"/>
    <w:rsid w:val="00ED33B2"/>
    <w:rsid w:val="00ED3FD7"/>
    <w:rsid w:val="00ED4C84"/>
    <w:rsid w:val="00ED5F32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EF58FF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DF6"/>
    <w:rsid w:val="00F5353C"/>
    <w:rsid w:val="00F53F55"/>
    <w:rsid w:val="00F54AD2"/>
    <w:rsid w:val="00F54C48"/>
    <w:rsid w:val="00F603FB"/>
    <w:rsid w:val="00F612D2"/>
    <w:rsid w:val="00F633F2"/>
    <w:rsid w:val="00F63EA1"/>
    <w:rsid w:val="00F646FF"/>
    <w:rsid w:val="00F6547F"/>
    <w:rsid w:val="00F66945"/>
    <w:rsid w:val="00F727F5"/>
    <w:rsid w:val="00F7290B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6310"/>
    <w:rsid w:val="00F97E2E"/>
    <w:rsid w:val="00FA0069"/>
    <w:rsid w:val="00FA0ECC"/>
    <w:rsid w:val="00FA1512"/>
    <w:rsid w:val="00FA213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2B4"/>
    <w:rsid w:val="00FB4A19"/>
    <w:rsid w:val="00FB4DFD"/>
    <w:rsid w:val="00FB5CE3"/>
    <w:rsid w:val="00FB5FA8"/>
    <w:rsid w:val="00FB776C"/>
    <w:rsid w:val="00FB799E"/>
    <w:rsid w:val="00FC02D8"/>
    <w:rsid w:val="00FC0515"/>
    <w:rsid w:val="00FC1306"/>
    <w:rsid w:val="00FC1857"/>
    <w:rsid w:val="00FC1BAC"/>
    <w:rsid w:val="00FC1CE0"/>
    <w:rsid w:val="00FC1F14"/>
    <w:rsid w:val="00FC2D60"/>
    <w:rsid w:val="00FC2D66"/>
    <w:rsid w:val="00FC3938"/>
    <w:rsid w:val="00FC6BB5"/>
    <w:rsid w:val="00FC6E08"/>
    <w:rsid w:val="00FC7D93"/>
    <w:rsid w:val="00FD15F8"/>
    <w:rsid w:val="00FD1734"/>
    <w:rsid w:val="00FD1FBA"/>
    <w:rsid w:val="00FD3D05"/>
    <w:rsid w:val="00FD4776"/>
    <w:rsid w:val="00FD69BB"/>
    <w:rsid w:val="00FD7EC1"/>
    <w:rsid w:val="00FE1D5E"/>
    <w:rsid w:val="00FE299C"/>
    <w:rsid w:val="00FE33B8"/>
    <w:rsid w:val="00FE416A"/>
    <w:rsid w:val="00FE4F62"/>
    <w:rsid w:val="00FE63CA"/>
    <w:rsid w:val="00FE7A40"/>
    <w:rsid w:val="00FE7C27"/>
    <w:rsid w:val="00FF003C"/>
    <w:rsid w:val="00FF09DC"/>
    <w:rsid w:val="00FF0EA9"/>
    <w:rsid w:val="00FF106C"/>
    <w:rsid w:val="00FF14E8"/>
    <w:rsid w:val="00FF1B2A"/>
    <w:rsid w:val="00FF324A"/>
    <w:rsid w:val="00FF51A4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 Indent"/>
    <w:basedOn w:val="a"/>
    <w:link w:val="ac"/>
    <w:uiPriority w:val="99"/>
    <w:unhideWhenUsed/>
    <w:rsid w:val="00E707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70769"/>
  </w:style>
  <w:style w:type="paragraph" w:styleId="ad">
    <w:name w:val="List Paragraph"/>
    <w:basedOn w:val="a"/>
    <w:uiPriority w:val="34"/>
    <w:qFormat/>
    <w:rsid w:val="009B3C42"/>
    <w:pPr>
      <w:ind w:left="720"/>
      <w:contextualSpacing/>
    </w:pPr>
    <w:rPr>
      <w:sz w:val="24"/>
      <w:szCs w:val="24"/>
    </w:rPr>
  </w:style>
  <w:style w:type="paragraph" w:customStyle="1" w:styleId="titlep">
    <w:name w:val="titlep"/>
    <w:basedOn w:val="a"/>
    <w:uiPriority w:val="99"/>
    <w:rsid w:val="00837787"/>
    <w:pPr>
      <w:spacing w:before="240" w:after="240"/>
      <w:jc w:val="center"/>
    </w:pPr>
    <w:rPr>
      <w:b/>
      <w:bCs/>
      <w:sz w:val="24"/>
      <w:szCs w:val="24"/>
    </w:rPr>
  </w:style>
  <w:style w:type="character" w:customStyle="1" w:styleId="21">
    <w:name w:val="Знак Знак2"/>
    <w:locked/>
    <w:rsid w:val="009207E0"/>
    <w:rPr>
      <w:shd w:val="clear" w:color="auto" w:fill="FFFFFF"/>
    </w:rPr>
  </w:style>
  <w:style w:type="paragraph" w:customStyle="1" w:styleId="cap1">
    <w:name w:val="cap1"/>
    <w:basedOn w:val="a"/>
    <w:rsid w:val="00DD4799"/>
    <w:rPr>
      <w:i/>
      <w:iCs/>
      <w:sz w:val="22"/>
      <w:szCs w:val="22"/>
    </w:rPr>
  </w:style>
  <w:style w:type="character" w:styleId="ae">
    <w:name w:val="Hyperlink"/>
    <w:basedOn w:val="a0"/>
    <w:uiPriority w:val="99"/>
    <w:unhideWhenUsed/>
    <w:rsid w:val="00FD69BB"/>
    <w:rPr>
      <w:color w:val="0038C8"/>
      <w:u w:val="single"/>
    </w:rPr>
  </w:style>
  <w:style w:type="character" w:customStyle="1" w:styleId="af">
    <w:name w:val="Основной текст_"/>
    <w:link w:val="22"/>
    <w:rsid w:val="00CC1992"/>
    <w:rPr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f"/>
    <w:rsid w:val="00CC1992"/>
    <w:pPr>
      <w:widowControl w:val="0"/>
      <w:shd w:val="clear" w:color="auto" w:fill="FFFFFF"/>
      <w:spacing w:before="300" w:line="322" w:lineRule="exact"/>
      <w:jc w:val="both"/>
    </w:pPr>
    <w:rPr>
      <w:spacing w:val="-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38504-5654-4FF2-B05F-8ACE4A81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2020-04-17T05:33:00Z</cp:lastPrinted>
  <dcterms:created xsi:type="dcterms:W3CDTF">2021-04-13T10:24:00Z</dcterms:created>
  <dcterms:modified xsi:type="dcterms:W3CDTF">2021-04-13T10:24:00Z</dcterms:modified>
</cp:coreProperties>
</file>