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548" w:rsidRDefault="00A07548" w:rsidP="00ED02B9">
      <w:pPr>
        <w:jc w:val="center"/>
      </w:pPr>
    </w:p>
    <w:p w:rsidR="005E7591" w:rsidRPr="009C4614" w:rsidRDefault="00ED02B9" w:rsidP="00A533FC">
      <w:pPr>
        <w:jc w:val="center"/>
      </w:pPr>
      <w:r w:rsidRPr="009C4614">
        <w:t>Перечень администра</w:t>
      </w:r>
      <w:r w:rsidR="006846C7">
        <w:t>тивных процедур, осуществляемых</w:t>
      </w:r>
      <w:r w:rsidR="005145D0">
        <w:t xml:space="preserve"> </w:t>
      </w:r>
      <w:r w:rsidR="006846C7">
        <w:t xml:space="preserve">государственным учреждением «Центр по обеспечению деятельности бюджетных организаций Глусского района» </w:t>
      </w:r>
      <w:r w:rsidR="005145D0">
        <w:t xml:space="preserve"> </w:t>
      </w:r>
      <w:r w:rsidR="009C4614" w:rsidRPr="009C4614">
        <w:t>в соответствии с Указом Президента Республики Беларусь № 200 от 26.04.2010г. «Об административных процедурах, осуществляемых государственными органами и иными организациями по заявлениям граждан»</w:t>
      </w:r>
      <w:r w:rsidR="009C4614">
        <w:t xml:space="preserve"> (с дополнениями и изменениями)</w:t>
      </w:r>
    </w:p>
    <w:tbl>
      <w:tblPr>
        <w:tblStyle w:val="tablencpi"/>
        <w:tblW w:w="5347" w:type="pct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1987"/>
        <w:gridCol w:w="3115"/>
        <w:gridCol w:w="1700"/>
        <w:gridCol w:w="1909"/>
        <w:gridCol w:w="1824"/>
        <w:gridCol w:w="2364"/>
      </w:tblGrid>
      <w:tr w:rsidR="00536D7E" w:rsidTr="00A07548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02B9" w:rsidRDefault="00ED02B9" w:rsidP="00A533FC">
            <w:pPr>
              <w:pStyle w:val="table10"/>
              <w:spacing w:line="200" w:lineRule="exact"/>
              <w:jc w:val="center"/>
            </w:pPr>
            <w:r>
              <w:t>Наименование административной процедуры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02B9" w:rsidRDefault="00ED02B9" w:rsidP="00A533FC">
            <w:pPr>
              <w:pStyle w:val="table10"/>
              <w:spacing w:line="200" w:lineRule="exact"/>
              <w:jc w:val="center"/>
            </w:pPr>
            <w: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02B9" w:rsidRDefault="00ED02B9" w:rsidP="00A533FC">
            <w:pPr>
              <w:pStyle w:val="table10"/>
              <w:spacing w:line="200" w:lineRule="exact"/>
              <w:jc w:val="center"/>
            </w:pPr>
            <w: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02B9" w:rsidRDefault="00ED02B9" w:rsidP="00A533FC">
            <w:pPr>
              <w:pStyle w:val="table10"/>
              <w:spacing w:line="200" w:lineRule="exact"/>
              <w:jc w:val="center"/>
            </w:pPr>
            <w:r>
              <w:t>Размер платы, взимаемой при осуществлении административной процедуры**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02B9" w:rsidRDefault="00ED02B9" w:rsidP="00A533FC">
            <w:pPr>
              <w:pStyle w:val="table10"/>
              <w:spacing w:line="200" w:lineRule="exact"/>
              <w:jc w:val="center"/>
            </w:pPr>
            <w:r>
              <w:t>Максимальный срок осуществления административной процедуры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02B9" w:rsidRDefault="00ED02B9" w:rsidP="00A533FC">
            <w:pPr>
              <w:pStyle w:val="table10"/>
              <w:spacing w:line="200" w:lineRule="exact"/>
              <w:jc w:val="center"/>
            </w:pPr>
            <w: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58" w:type="pct"/>
          </w:tcPr>
          <w:p w:rsidR="00ED02B9" w:rsidRDefault="00ED02B9" w:rsidP="00A533FC">
            <w:pPr>
              <w:pStyle w:val="table10"/>
              <w:spacing w:line="200" w:lineRule="exact"/>
              <w:jc w:val="center"/>
            </w:pPr>
            <w:r>
              <w:t>Ответственные за осуществление административных процедур</w:t>
            </w:r>
          </w:p>
        </w:tc>
      </w:tr>
      <w:tr w:rsidR="00536D7E" w:rsidTr="006846C7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DF303D" w:rsidRDefault="00970393" w:rsidP="00A533FC">
            <w:pPr>
              <w:spacing w:line="200" w:lineRule="exact"/>
            </w:pPr>
            <w:r w:rsidRPr="00DF303D">
              <w:t>2.1. Выдача выписки (копии) из трудовой книжки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DF303D" w:rsidRDefault="00970393" w:rsidP="00A533FC">
            <w:pPr>
              <w:spacing w:line="200" w:lineRule="exact"/>
            </w:pPr>
            <w:r w:rsidRPr="00DF303D">
              <w:t>организация по месту работы, службы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4443BF" w:rsidRDefault="00970393" w:rsidP="00A533FC">
            <w:pPr>
              <w:spacing w:line="200" w:lineRule="exact"/>
            </w:pPr>
            <w:r w:rsidRPr="004443BF">
              <w:t>–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4443BF" w:rsidRDefault="00970393" w:rsidP="00A533FC">
            <w:pPr>
              <w:spacing w:line="200" w:lineRule="exact"/>
            </w:pPr>
            <w:r w:rsidRPr="004443BF"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4443BF" w:rsidRDefault="00970393" w:rsidP="00A533FC">
            <w:pPr>
              <w:spacing w:line="200" w:lineRule="exact"/>
            </w:pPr>
            <w:r w:rsidRPr="004443BF">
              <w:t>5 дней со дня обращения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4443BF" w:rsidRDefault="00970393" w:rsidP="00A533FC">
            <w:pPr>
              <w:spacing w:line="200" w:lineRule="exact"/>
            </w:pPr>
            <w:r w:rsidRPr="004443BF">
              <w:t>бессрочно</w:t>
            </w:r>
          </w:p>
        </w:tc>
        <w:tc>
          <w:tcPr>
            <w:tcW w:w="758" w:type="pct"/>
            <w:vMerge w:val="restart"/>
          </w:tcPr>
          <w:p w:rsidR="006846C7" w:rsidRPr="00105AFE" w:rsidRDefault="006846C7" w:rsidP="006846C7">
            <w:pPr>
              <w:pStyle w:val="table10"/>
              <w:spacing w:line="200" w:lineRule="exact"/>
            </w:pPr>
            <w:proofErr w:type="spellStart"/>
            <w:r w:rsidRPr="00105AFE">
              <w:t>Голомако</w:t>
            </w:r>
            <w:proofErr w:type="spellEnd"/>
            <w:r w:rsidRPr="00105AFE">
              <w:t xml:space="preserve"> Оксана Геннадьевна, в случае временного отсутствия </w:t>
            </w:r>
            <w:proofErr w:type="spellStart"/>
            <w:r>
              <w:t>Царик</w:t>
            </w:r>
            <w:proofErr w:type="spellEnd"/>
            <w:r>
              <w:t xml:space="preserve"> Арсения Александровна</w:t>
            </w:r>
            <w:r w:rsidRPr="00105AFE">
              <w:t>.</w:t>
            </w:r>
          </w:p>
          <w:p w:rsidR="006846C7" w:rsidRPr="00105AFE" w:rsidRDefault="006846C7" w:rsidP="006846C7">
            <w:pPr>
              <w:pStyle w:val="table10"/>
              <w:spacing w:line="200" w:lineRule="exact"/>
            </w:pPr>
            <w:r w:rsidRPr="00105AFE">
              <w:t xml:space="preserve">Режим работы по осуществлению административной процедуры </w:t>
            </w:r>
            <w:r w:rsidRPr="00105AFE">
              <w:br/>
              <w:t>Понедельник - пятница с 8.00 до 17.00, обед с 13.00-14.00, тел. +375 2230 70680, каб.№14,</w:t>
            </w:r>
          </w:p>
          <w:p w:rsidR="00970393" w:rsidRDefault="006846C7" w:rsidP="00A533FC">
            <w:pPr>
              <w:pStyle w:val="table10"/>
              <w:spacing w:line="200" w:lineRule="exact"/>
            </w:pPr>
            <w:r w:rsidRPr="00105AFE">
              <w:t>ул</w:t>
            </w:r>
            <w:proofErr w:type="gramStart"/>
            <w:r w:rsidRPr="00105AFE">
              <w:t>.О</w:t>
            </w:r>
            <w:proofErr w:type="gramEnd"/>
            <w:r w:rsidRPr="00105AFE">
              <w:t>ктябрьская, 1б.</w:t>
            </w:r>
          </w:p>
        </w:tc>
      </w:tr>
      <w:tr w:rsidR="00536D7E" w:rsidTr="006846C7">
        <w:trPr>
          <w:trHeight w:val="2431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DF303D" w:rsidRDefault="00970393" w:rsidP="00A533FC">
            <w:pPr>
              <w:spacing w:line="200" w:lineRule="exact"/>
            </w:pPr>
            <w:r w:rsidRPr="00DF303D">
              <w:t>2.2. Выдача справки о месте работы, службы и занимаемой должности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DF303D" w:rsidRDefault="00970393" w:rsidP="00A533FC">
            <w:pPr>
              <w:spacing w:line="200" w:lineRule="exact"/>
            </w:pPr>
            <w:r w:rsidRPr="00DF303D">
              <w:t>организация по месту работы, службы, орган по труду, занятости и социальной защите по месту нахождения организации, в которой гражданин проходит альтернативную службу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4443BF" w:rsidRDefault="00970393" w:rsidP="00A533FC">
            <w:pPr>
              <w:spacing w:line="200" w:lineRule="exact"/>
            </w:pPr>
            <w:r w:rsidRPr="004443BF">
              <w:t>–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4443BF" w:rsidRDefault="00970393" w:rsidP="00A533FC">
            <w:pPr>
              <w:spacing w:line="200" w:lineRule="exact"/>
            </w:pPr>
            <w:r w:rsidRPr="004443BF"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4443BF" w:rsidRDefault="00970393" w:rsidP="00A533FC">
            <w:pPr>
              <w:spacing w:line="200" w:lineRule="exact"/>
            </w:pPr>
            <w:r w:rsidRPr="004443BF">
              <w:t>5 дней со дня обращения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4443BF" w:rsidRDefault="00970393" w:rsidP="00A533FC">
            <w:pPr>
              <w:spacing w:line="200" w:lineRule="exact"/>
            </w:pPr>
            <w:r w:rsidRPr="004443BF">
              <w:t>бессрочно</w:t>
            </w:r>
          </w:p>
        </w:tc>
        <w:tc>
          <w:tcPr>
            <w:tcW w:w="758" w:type="pct"/>
            <w:vMerge/>
          </w:tcPr>
          <w:p w:rsidR="00970393" w:rsidRDefault="00970393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6846C7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DF303D" w:rsidRDefault="00970393" w:rsidP="00A533FC">
            <w:pPr>
              <w:spacing w:line="200" w:lineRule="exact"/>
            </w:pPr>
            <w:r w:rsidRPr="00DF303D">
              <w:t>2.3. Выдача справки о периоде работы, службы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DF303D" w:rsidRDefault="00970393" w:rsidP="00A533FC">
            <w:pPr>
              <w:spacing w:line="200" w:lineRule="exact"/>
            </w:pPr>
            <w:r w:rsidRPr="00DF303D">
              <w:t>организация по месту работы, службы, орган по труду, занятости и социальной защите по месту нахождения организации, в которой гражданин проходил альтернативную службу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4443BF" w:rsidRDefault="00970393" w:rsidP="00A533FC">
            <w:pPr>
              <w:spacing w:line="200" w:lineRule="exact"/>
            </w:pPr>
            <w:r w:rsidRPr="004443BF">
              <w:t>–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4443BF" w:rsidRDefault="00970393" w:rsidP="00A533FC">
            <w:pPr>
              <w:spacing w:line="200" w:lineRule="exact"/>
            </w:pPr>
            <w:r w:rsidRPr="004443BF"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4443BF" w:rsidRDefault="00970393" w:rsidP="00A533FC">
            <w:pPr>
              <w:spacing w:line="200" w:lineRule="exact"/>
            </w:pPr>
            <w:r w:rsidRPr="004443BF">
              <w:t>5 дней со дня обращения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Default="00970393" w:rsidP="00A533FC">
            <w:pPr>
              <w:spacing w:line="200" w:lineRule="exact"/>
            </w:pPr>
            <w:r w:rsidRPr="004443BF">
              <w:t>бессрочно</w:t>
            </w:r>
          </w:p>
        </w:tc>
        <w:tc>
          <w:tcPr>
            <w:tcW w:w="758" w:type="pct"/>
          </w:tcPr>
          <w:p w:rsidR="006846C7" w:rsidRPr="00105AFE" w:rsidRDefault="006846C7" w:rsidP="006846C7">
            <w:pPr>
              <w:pStyle w:val="table10"/>
              <w:spacing w:line="200" w:lineRule="exact"/>
            </w:pPr>
            <w:proofErr w:type="spellStart"/>
            <w:r w:rsidRPr="00105AFE">
              <w:t>Голомако</w:t>
            </w:r>
            <w:proofErr w:type="spellEnd"/>
            <w:r w:rsidRPr="00105AFE">
              <w:t xml:space="preserve"> Оксана Геннадьевна, в случае временного отсутствия </w:t>
            </w:r>
            <w:proofErr w:type="spellStart"/>
            <w:r>
              <w:t>Царик</w:t>
            </w:r>
            <w:proofErr w:type="spellEnd"/>
            <w:r>
              <w:t xml:space="preserve"> Арсения Александровна</w:t>
            </w:r>
            <w:r w:rsidRPr="00105AFE">
              <w:t>.</w:t>
            </w:r>
          </w:p>
          <w:p w:rsidR="006846C7" w:rsidRPr="00105AFE" w:rsidRDefault="006846C7" w:rsidP="006846C7">
            <w:pPr>
              <w:pStyle w:val="table10"/>
              <w:spacing w:line="200" w:lineRule="exact"/>
            </w:pPr>
            <w:r w:rsidRPr="00105AFE">
              <w:t xml:space="preserve">Режим работы по осуществлению административной процедуры </w:t>
            </w:r>
            <w:r w:rsidRPr="00105AFE">
              <w:br/>
              <w:t>Понедельник - пятница с 8.00 до 17.00, обед с 13.00-14.00, тел. +375 2230 70680, каб.№14,</w:t>
            </w:r>
          </w:p>
          <w:p w:rsidR="00970393" w:rsidRDefault="006846C7" w:rsidP="006846C7">
            <w:pPr>
              <w:pStyle w:val="table10"/>
              <w:spacing w:line="200" w:lineRule="exact"/>
            </w:pPr>
            <w:r w:rsidRPr="00105AFE">
              <w:t>ул</w:t>
            </w:r>
            <w:proofErr w:type="gramStart"/>
            <w:r w:rsidRPr="00105AFE">
              <w:t>.О</w:t>
            </w:r>
            <w:proofErr w:type="gramEnd"/>
            <w:r w:rsidRPr="00105AFE">
              <w:t>ктябрьская, 1б.</w:t>
            </w:r>
          </w:p>
        </w:tc>
      </w:tr>
      <w:tr w:rsidR="00536D7E" w:rsidTr="00470274">
        <w:trPr>
          <w:trHeight w:val="1412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DF303D" w:rsidRDefault="00A533FC" w:rsidP="00A533FC">
            <w:pPr>
              <w:spacing w:line="200" w:lineRule="exact"/>
            </w:pPr>
            <w:r w:rsidRPr="00DF303D"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DF303D" w:rsidRDefault="00A533FC" w:rsidP="00A533FC">
            <w:pPr>
              <w:spacing w:line="200" w:lineRule="exact"/>
            </w:pPr>
            <w:r w:rsidRPr="00DF303D">
              <w:t xml:space="preserve">организация по месту работы, службы, орган по труду, занятости и социальной защите по месту нахождения организации, в которой гражданин </w:t>
            </w:r>
            <w:r w:rsidRPr="00DF303D">
              <w:lastRenderedPageBreak/>
              <w:t>проходит альтернативную службу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D00404" w:rsidRDefault="00A533FC" w:rsidP="00A533FC">
            <w:pPr>
              <w:spacing w:line="200" w:lineRule="exact"/>
            </w:pPr>
            <w:r w:rsidRPr="00D00404">
              <w:lastRenderedPageBreak/>
              <w:t>–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D00404" w:rsidRDefault="00A533FC" w:rsidP="00A533FC">
            <w:pPr>
              <w:spacing w:line="200" w:lineRule="exact"/>
            </w:pPr>
            <w:r w:rsidRPr="00D00404"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D00404" w:rsidRDefault="00A533FC" w:rsidP="00A533FC">
            <w:pPr>
              <w:spacing w:line="200" w:lineRule="exact"/>
            </w:pPr>
            <w:r w:rsidRPr="00D00404">
              <w:t>5 дней со дня обращения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spacing w:line="200" w:lineRule="exact"/>
            </w:pPr>
            <w:r w:rsidRPr="00D00404">
              <w:t>бессрочно</w:t>
            </w:r>
          </w:p>
        </w:tc>
        <w:tc>
          <w:tcPr>
            <w:tcW w:w="758" w:type="pct"/>
            <w:vMerge w:val="restart"/>
          </w:tcPr>
          <w:p w:rsidR="006846C7" w:rsidRPr="00105AFE" w:rsidRDefault="006846C7" w:rsidP="006846C7">
            <w:pPr>
              <w:pStyle w:val="table10"/>
              <w:spacing w:line="200" w:lineRule="exact"/>
            </w:pPr>
            <w:proofErr w:type="spellStart"/>
            <w:r w:rsidRPr="00105AFE">
              <w:t>Шепелевич</w:t>
            </w:r>
            <w:proofErr w:type="spellEnd"/>
            <w:r w:rsidRPr="00105AFE">
              <w:t xml:space="preserve"> Алла Владимировна, в случае временного отсут</w:t>
            </w:r>
            <w:r>
              <w:t>ствия Никитина Тамара Владимировна</w:t>
            </w:r>
          </w:p>
          <w:p w:rsidR="00A533FC" w:rsidRDefault="006846C7" w:rsidP="006846C7">
            <w:pPr>
              <w:pStyle w:val="table10"/>
              <w:spacing w:line="200" w:lineRule="exact"/>
            </w:pPr>
            <w:r w:rsidRPr="00105AFE">
              <w:t xml:space="preserve">Режим работы по осуществлению </w:t>
            </w:r>
            <w:r w:rsidRPr="00105AFE">
              <w:lastRenderedPageBreak/>
              <w:t>административной процедуры (приемные дни, время приема)</w:t>
            </w:r>
            <w:r w:rsidRPr="00105AFE">
              <w:br/>
              <w:t>Понедельник - пятница с 8.00 до 17.00, обед с 13.00-14.00 тел. +375 2230 70575, каб.№7, ул. Октябрьская</w:t>
            </w:r>
          </w:p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  <w:p w:rsidR="00470274" w:rsidRPr="00105AFE" w:rsidRDefault="00470274" w:rsidP="00470274">
            <w:pPr>
              <w:pStyle w:val="table10"/>
              <w:spacing w:line="200" w:lineRule="exact"/>
            </w:pPr>
            <w:proofErr w:type="spellStart"/>
            <w:r w:rsidRPr="00105AFE">
              <w:t>Шепелевич</w:t>
            </w:r>
            <w:proofErr w:type="spellEnd"/>
            <w:r w:rsidRPr="00105AFE">
              <w:t xml:space="preserve"> Алла Владимировна, в случае временного отсут</w:t>
            </w:r>
            <w:r>
              <w:t>ствия Никитина Тамара Владимировна</w:t>
            </w:r>
          </w:p>
          <w:p w:rsidR="00F53204" w:rsidRDefault="00470274" w:rsidP="00470274">
            <w:pPr>
              <w:pStyle w:val="table10"/>
              <w:spacing w:line="200" w:lineRule="exact"/>
            </w:pPr>
            <w:r w:rsidRPr="00105AFE">
              <w:t>Режим работы по осуществлению административной процедуры (приемные дни, время приема)</w:t>
            </w:r>
            <w:r w:rsidRPr="00105AFE">
              <w:br/>
              <w:t>Понедельник - пятница с 8.00 до 17.00, обед с 13.00-14.00 тел. +375 2230 70575, каб.№7, ул. Октябрьская</w:t>
            </w: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470274" w:rsidRPr="00105AFE" w:rsidRDefault="00470274" w:rsidP="00470274">
            <w:pPr>
              <w:pStyle w:val="table10"/>
              <w:spacing w:line="200" w:lineRule="exact"/>
            </w:pPr>
            <w:proofErr w:type="spellStart"/>
            <w:r w:rsidRPr="00105AFE">
              <w:t>Шепелевич</w:t>
            </w:r>
            <w:proofErr w:type="spellEnd"/>
            <w:r w:rsidRPr="00105AFE">
              <w:t xml:space="preserve"> Алла Владимировна, в случае временного отсут</w:t>
            </w:r>
            <w:r>
              <w:t>ствия Никитина Тамара Владимировна</w:t>
            </w:r>
          </w:p>
          <w:p w:rsidR="00F53204" w:rsidRDefault="00470274" w:rsidP="00470274">
            <w:pPr>
              <w:pStyle w:val="table10"/>
              <w:spacing w:line="200" w:lineRule="exact"/>
            </w:pPr>
            <w:r w:rsidRPr="00105AFE">
              <w:t>Режим работы по осуществлению административной процедуры (приемные дни, время приема)</w:t>
            </w:r>
            <w:r w:rsidRPr="00105AFE">
              <w:br/>
              <w:t>Понедельник - пятница с 8.00 до 17.00, обед с 13.00-14.00 тел. +375 2230 70575, каб.№7, ул. Октябрьская</w:t>
            </w: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470274" w:rsidRPr="00105AFE" w:rsidRDefault="00470274" w:rsidP="00470274">
            <w:pPr>
              <w:pStyle w:val="table10"/>
              <w:spacing w:line="200" w:lineRule="exact"/>
            </w:pPr>
            <w:proofErr w:type="spellStart"/>
            <w:r w:rsidRPr="00105AFE">
              <w:t>Шепелевич</w:t>
            </w:r>
            <w:proofErr w:type="spellEnd"/>
            <w:r w:rsidRPr="00105AFE">
              <w:t xml:space="preserve"> Алла Владимировна, в случае временного отсут</w:t>
            </w:r>
            <w:r>
              <w:t>ствия Никитина Тамара Владимировна</w:t>
            </w:r>
          </w:p>
          <w:p w:rsidR="00F53204" w:rsidRDefault="00470274" w:rsidP="00470274">
            <w:pPr>
              <w:pStyle w:val="table10"/>
              <w:spacing w:line="200" w:lineRule="exact"/>
            </w:pPr>
            <w:r w:rsidRPr="00105AFE">
              <w:t>Режим работы по осуществлению административной процедуры (приемные дни, время приема)</w:t>
            </w:r>
            <w:r w:rsidRPr="00105AFE">
              <w:br/>
              <w:t>Понедельник - пятница с 8.00 до 17.00, обед с 13.00-14.00 тел. +375 2230 70575, каб.№7, ул. Октябрьская</w:t>
            </w: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B64448" w:rsidRPr="00105AFE" w:rsidRDefault="00B64448" w:rsidP="00B64448">
            <w:pPr>
              <w:pStyle w:val="table10"/>
              <w:spacing w:line="200" w:lineRule="exact"/>
            </w:pPr>
            <w:proofErr w:type="spellStart"/>
            <w:r w:rsidRPr="00105AFE">
              <w:t>Шепелевич</w:t>
            </w:r>
            <w:proofErr w:type="spellEnd"/>
            <w:r w:rsidRPr="00105AFE">
              <w:t xml:space="preserve"> Алла Владимировна, в случае временного отсут</w:t>
            </w:r>
            <w:r>
              <w:t>ствия Никитина Тамара Владимировна</w:t>
            </w:r>
          </w:p>
          <w:p w:rsidR="00F53204" w:rsidRDefault="00B64448" w:rsidP="00B64448">
            <w:pPr>
              <w:pStyle w:val="table10"/>
              <w:spacing w:line="200" w:lineRule="exact"/>
            </w:pPr>
            <w:r w:rsidRPr="00105AFE">
              <w:t>Режим работы по осуществлению административной процедуры (приемные дни, время приема)</w:t>
            </w:r>
            <w:r w:rsidRPr="00105AFE">
              <w:br/>
              <w:t>Понедельник - пятница с 8.00 до 17.00, обед с 13.00-14.00 тел. +375 2230 70575, каб.№7, ул. Октябрьская</w:t>
            </w: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B64448" w:rsidRPr="00105AFE" w:rsidRDefault="00B64448" w:rsidP="00B64448">
            <w:pPr>
              <w:pStyle w:val="table10"/>
              <w:spacing w:line="200" w:lineRule="exact"/>
            </w:pPr>
            <w:proofErr w:type="spellStart"/>
            <w:r w:rsidRPr="00105AFE">
              <w:t>Шепелевич</w:t>
            </w:r>
            <w:proofErr w:type="spellEnd"/>
            <w:r w:rsidRPr="00105AFE">
              <w:t xml:space="preserve"> Алла Владимировна, в случае временного отсут</w:t>
            </w:r>
            <w:r>
              <w:t>ствия Никитина Тамара Владимировна</w:t>
            </w:r>
          </w:p>
          <w:p w:rsidR="00F53204" w:rsidRDefault="00B64448" w:rsidP="00B64448">
            <w:pPr>
              <w:pStyle w:val="table10"/>
              <w:spacing w:line="200" w:lineRule="exact"/>
            </w:pPr>
            <w:r w:rsidRPr="00105AFE">
              <w:t>Режим работы по осуществлению административной процедуры (приемные дни, время приема)</w:t>
            </w:r>
            <w:r w:rsidRPr="00105AFE">
              <w:br/>
              <w:t>Понедельник - пятница с 8.00 до 17.00, обед с 13.00-14.00 тел. +375 2230 70575, каб.№7, ул. Октябрьская</w:t>
            </w: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B64448" w:rsidRPr="00105AFE" w:rsidRDefault="00B64448" w:rsidP="00B64448">
            <w:pPr>
              <w:pStyle w:val="table10"/>
              <w:spacing w:line="200" w:lineRule="exact"/>
            </w:pPr>
            <w:proofErr w:type="spellStart"/>
            <w:r w:rsidRPr="00105AFE">
              <w:t>Шепелевич</w:t>
            </w:r>
            <w:proofErr w:type="spellEnd"/>
            <w:r w:rsidRPr="00105AFE">
              <w:t xml:space="preserve"> Алла Владимировна, в случае временного отсут</w:t>
            </w:r>
            <w:r>
              <w:t>ствия Никитина Тамара Владимировна</w:t>
            </w:r>
          </w:p>
          <w:p w:rsidR="002D63E6" w:rsidRDefault="00B64448" w:rsidP="00B64448">
            <w:pPr>
              <w:pStyle w:val="table10"/>
              <w:spacing w:line="200" w:lineRule="exact"/>
            </w:pPr>
            <w:r w:rsidRPr="00105AFE">
              <w:t>Режим работы по осуществлению административной процедуры (приемные дни, время приема)</w:t>
            </w:r>
            <w:r w:rsidRPr="00105AFE">
              <w:br/>
              <w:t>Понедельник - пятница с 8.00 до 17.00, обед с 13.00-14.00 тел. +375 2230 70575, каб.№7, ул. Октябрьская</w:t>
            </w: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B64448" w:rsidRPr="00105AFE" w:rsidRDefault="00B64448" w:rsidP="00B64448">
            <w:pPr>
              <w:pStyle w:val="table10"/>
              <w:spacing w:line="200" w:lineRule="exact"/>
            </w:pPr>
            <w:proofErr w:type="spellStart"/>
            <w:r w:rsidRPr="00105AFE">
              <w:t>Шепелевич</w:t>
            </w:r>
            <w:proofErr w:type="spellEnd"/>
            <w:r w:rsidRPr="00105AFE">
              <w:t xml:space="preserve"> Алла Владимировна, в случае временного отсут</w:t>
            </w:r>
            <w:r>
              <w:t>ствия Никитина Тамара Владимировна</w:t>
            </w:r>
          </w:p>
          <w:p w:rsidR="00F53204" w:rsidRDefault="00B64448" w:rsidP="00B64448">
            <w:pPr>
              <w:pStyle w:val="table10"/>
              <w:spacing w:line="200" w:lineRule="exact"/>
            </w:pPr>
            <w:r w:rsidRPr="00105AFE">
              <w:t>Режим работы по осуществлению административной процедуры (приемные дни, время приема)</w:t>
            </w:r>
            <w:r w:rsidRPr="00105AFE">
              <w:br/>
              <w:t>Понедельник - пятница с 8.00 до 17.00, обед с 13.00-14.00 тел. +375 2230 70575, каб.№7, ул. Октябрьская</w:t>
            </w: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B64448" w:rsidRPr="00105AFE" w:rsidRDefault="00B64448" w:rsidP="00B64448">
            <w:pPr>
              <w:pStyle w:val="table10"/>
              <w:spacing w:line="200" w:lineRule="exact"/>
            </w:pPr>
            <w:proofErr w:type="spellStart"/>
            <w:r w:rsidRPr="00105AFE">
              <w:t>Шепелевич</w:t>
            </w:r>
            <w:proofErr w:type="spellEnd"/>
            <w:r w:rsidRPr="00105AFE">
              <w:t xml:space="preserve"> Алла Владимировна, в случае временного отсут</w:t>
            </w:r>
            <w:r>
              <w:t>ствия Никитина Тамара Владимировна</w:t>
            </w:r>
          </w:p>
          <w:p w:rsidR="002D63E6" w:rsidRDefault="00B64448" w:rsidP="00B64448">
            <w:pPr>
              <w:pStyle w:val="table10"/>
              <w:spacing w:line="200" w:lineRule="exact"/>
            </w:pPr>
            <w:r w:rsidRPr="00105AFE">
              <w:t>Режим работы по осуществлению административной процедуры (приемные дни, время приема)</w:t>
            </w:r>
            <w:r w:rsidRPr="00105AFE">
              <w:br/>
              <w:t>Понедельник - пятница с 8.00 до 17.00, обед с 13.00-14.00 тел. +375 2230 70575, каб.№7, ул. Октябрьская</w:t>
            </w: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B64448" w:rsidRPr="00105AFE" w:rsidRDefault="00B64448" w:rsidP="00B64448">
            <w:pPr>
              <w:pStyle w:val="table10"/>
              <w:spacing w:line="200" w:lineRule="exact"/>
            </w:pPr>
            <w:proofErr w:type="spellStart"/>
            <w:r w:rsidRPr="00105AFE">
              <w:t>Шепелевич</w:t>
            </w:r>
            <w:proofErr w:type="spellEnd"/>
            <w:r w:rsidRPr="00105AFE">
              <w:t xml:space="preserve"> Алла Владимировна, в случае временного отсут</w:t>
            </w:r>
            <w:r>
              <w:t>ствия Никитина Тамара Владимировна</w:t>
            </w:r>
          </w:p>
          <w:p w:rsidR="002D63E6" w:rsidRDefault="00B64448" w:rsidP="00B64448">
            <w:pPr>
              <w:pStyle w:val="table10"/>
              <w:spacing w:line="200" w:lineRule="exact"/>
            </w:pPr>
            <w:r w:rsidRPr="00105AFE">
              <w:t>Режим работы по осуществлению административной процедуры (приемные дни, время приема)</w:t>
            </w:r>
            <w:r w:rsidRPr="00105AFE">
              <w:br/>
              <w:t>Понедельник - пятница с 8.00 до 17.00, обед с 13.00-14.00 тел. +375 2230 70575, каб.№7, ул. Октябрьская</w:t>
            </w: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B64448" w:rsidRPr="00105AFE" w:rsidRDefault="00B64448" w:rsidP="00B64448">
            <w:pPr>
              <w:pStyle w:val="table10"/>
              <w:spacing w:line="200" w:lineRule="exact"/>
            </w:pPr>
            <w:proofErr w:type="spellStart"/>
            <w:r w:rsidRPr="00105AFE">
              <w:t>Шепелевич</w:t>
            </w:r>
            <w:proofErr w:type="spellEnd"/>
            <w:r w:rsidRPr="00105AFE">
              <w:t xml:space="preserve"> Алла Владимировна, в случае временного отсут</w:t>
            </w:r>
            <w:r>
              <w:t>ствия Никитина Тамара Владимировна</w:t>
            </w:r>
          </w:p>
          <w:p w:rsidR="002D63E6" w:rsidRDefault="00B64448" w:rsidP="00B64448">
            <w:pPr>
              <w:pStyle w:val="table10"/>
              <w:spacing w:line="200" w:lineRule="exact"/>
              <w:jc w:val="both"/>
            </w:pPr>
            <w:r w:rsidRPr="00105AFE">
              <w:t>Режим работы по осуществлению административной процедуры (приемные дни, время приема)</w:t>
            </w:r>
            <w:r w:rsidRPr="00105AFE">
              <w:br/>
              <w:t>Понедельник - пятница с 8.00 до 17.00, обед с 13.00-14.00 тел. +375 2230 70575, каб.№7, ул. Октябрьская</w:t>
            </w: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B64448" w:rsidRPr="00105AFE" w:rsidRDefault="00B64448" w:rsidP="00B64448">
            <w:pPr>
              <w:pStyle w:val="table10"/>
              <w:spacing w:line="200" w:lineRule="exact"/>
            </w:pPr>
            <w:proofErr w:type="spellStart"/>
            <w:r w:rsidRPr="00105AFE">
              <w:t>Шепелевич</w:t>
            </w:r>
            <w:proofErr w:type="spellEnd"/>
            <w:r w:rsidRPr="00105AFE">
              <w:t xml:space="preserve"> Алла Владимировна, в случае временного отсут</w:t>
            </w:r>
            <w:r>
              <w:t>ствия Никитина Тамара Владимировна</w:t>
            </w:r>
          </w:p>
          <w:p w:rsidR="002D63E6" w:rsidRDefault="00B64448" w:rsidP="00B64448">
            <w:pPr>
              <w:pStyle w:val="table10"/>
              <w:spacing w:line="200" w:lineRule="exact"/>
            </w:pPr>
            <w:r w:rsidRPr="00105AFE">
              <w:t>Режим работы по осуществлению административной процедуры (приемные дни, время приема)</w:t>
            </w:r>
            <w:r w:rsidRPr="00105AFE">
              <w:br/>
              <w:t>Понедельник - пятница с 8.00 до 17.00, обед с 13.00-14.00 тел. +375 2230 70575, каб.№7, ул. Октябрьская</w:t>
            </w: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B64448" w:rsidRPr="00105AFE" w:rsidRDefault="00B64448" w:rsidP="00B64448">
            <w:pPr>
              <w:pStyle w:val="table10"/>
              <w:spacing w:line="200" w:lineRule="exact"/>
            </w:pPr>
            <w:proofErr w:type="spellStart"/>
            <w:r w:rsidRPr="00105AFE">
              <w:t>Шепелевич</w:t>
            </w:r>
            <w:proofErr w:type="spellEnd"/>
            <w:r w:rsidRPr="00105AFE">
              <w:t xml:space="preserve"> Алла Владимировна, в случае временного отсут</w:t>
            </w:r>
            <w:r>
              <w:t>ствия Никитина Тамара Владимировна</w:t>
            </w:r>
          </w:p>
          <w:p w:rsidR="00F53204" w:rsidRDefault="00B64448" w:rsidP="00B64448">
            <w:pPr>
              <w:pStyle w:val="table10"/>
              <w:spacing w:line="200" w:lineRule="exact"/>
            </w:pPr>
            <w:r w:rsidRPr="00105AFE">
              <w:t>Режим работы по осуществлению административной процедуры (приемные дни, время приема)</w:t>
            </w:r>
            <w:r w:rsidRPr="00105AFE">
              <w:br/>
              <w:t>Понедельник - пятница с 8.00 до 17.00, обед с 13.00-14.00 тел. +375 2230 70575, каб.№7, ул. Октябрьская</w:t>
            </w:r>
          </w:p>
        </w:tc>
      </w:tr>
      <w:tr w:rsidR="00536D7E" w:rsidTr="006846C7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lastRenderedPageBreak/>
              <w:t>2.5. Назначение пособия по беременности и родам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организация по месту работы, службы, учебы, прохождения подготовки в клинической ординатуре, а также орган по труду, занятости и социальной защите районного, городского (городов областного и районного подчинения) исполнительного комитета, местной администрации района в городе, осуществляющий назначение пособия (далее, если не определено иное, – орган по труду, занятости и социальной защите), территориальные органы Фонда социальной защиты населения Министерства труда и социальной защиты по месту постановки на учет в качестве плательщика обязательных страховых взносов (далее – органы Фонда)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паспорт или иной документ, удостоверяющий личность</w:t>
            </w:r>
            <w:r>
              <w:br/>
            </w:r>
            <w:r>
              <w:br/>
              <w:t>листок нетрудоспособности</w:t>
            </w:r>
            <w:r>
              <w:br/>
            </w:r>
            <w: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на срок, указанный в листке нетрудоспособности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6846C7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t>2.6. Назначение пособия в связи с рождением ребенка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F53D97">
            <w:pPr>
              <w:pStyle w:val="table10"/>
              <w:spacing w:line="200" w:lineRule="exact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 xml:space="preserve">справка о рождении ребенка (за исключением лиц, усыновивших (удочеривших) ребенка в возрасте </w:t>
            </w:r>
            <w:r>
              <w:lastRenderedPageBreak/>
              <w:t>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>
              <w:br/>
            </w:r>
            <w:r>
              <w:br/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>
              <w:t>удочерителя</w:t>
            </w:r>
            <w:proofErr w:type="spellEnd"/>
            <w:r>
              <w:t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>
              <w:br/>
            </w:r>
            <w:r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</w:t>
            </w:r>
            <w:r>
              <w:lastRenderedPageBreak/>
              <w:t xml:space="preserve">при наличии таких свидетельств) </w:t>
            </w:r>
            <w:r>
              <w:br/>
            </w:r>
            <w:r>
              <w:br/>
              <w:t xml:space="preserve"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 </w:t>
            </w:r>
            <w:r>
              <w:br/>
            </w:r>
            <w: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  <w:r>
              <w:br/>
            </w:r>
            <w: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выписки (копии) из трудовых книжек родителей (усыновителей (</w:t>
            </w:r>
            <w:proofErr w:type="spellStart"/>
            <w:r>
              <w:t>удочерителей</w:t>
            </w:r>
            <w:proofErr w:type="spellEnd"/>
            <w: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>
              <w:t>интернатного</w:t>
            </w:r>
            <w:proofErr w:type="spellEnd"/>
            <w:r>
              <w:t xml:space="preserve">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>
              <w:br/>
            </w:r>
            <w:r>
              <w:lastRenderedPageBreak/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</w:t>
            </w:r>
            <w:r w:rsidR="00F53D97">
              <w:t>в</w:t>
            </w:r>
            <w:r>
              <w:t xml:space="preserve"> Республик</w:t>
            </w:r>
            <w:r w:rsidR="00F53D97">
              <w:t>е</w:t>
            </w:r>
            <w:r>
              <w:t xml:space="preserve"> Беларусь (не зарегистрированных по месту жительства в Республике Беларусь)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lastRenderedPageBreak/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 xml:space="preserve">10 дней со дня подачи заявления, а в случае запроса документов и (или) сведений от других государственных органов, иных организаций – </w:t>
            </w:r>
            <w:r>
              <w:lastRenderedPageBreak/>
              <w:t>1 месяц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lastRenderedPageBreak/>
              <w:t>единовременно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6846C7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заключение врачебно-консультационной комиссии</w:t>
            </w:r>
            <w:r>
              <w:br/>
            </w:r>
            <w: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единовременно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6846C7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t>2.9. Назначение пособия по уходу за ребенком в возрасте до 3 лет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F53D97" w:rsidRDefault="00A533FC" w:rsidP="00F53D97">
            <w:pPr>
              <w:pStyle w:val="table10"/>
              <w:spacing w:line="200" w:lineRule="exact"/>
            </w:pPr>
            <w:r w:rsidRPr="00F53D97">
              <w:t>заявление</w:t>
            </w:r>
            <w:r w:rsidRPr="00F53D97">
              <w:br/>
            </w:r>
            <w:r w:rsidRPr="00F53D97">
              <w:br/>
              <w:t>паспорт или иной документ, удостоверяющий личность</w:t>
            </w:r>
            <w:r w:rsidRPr="00F53D97">
              <w:br/>
            </w:r>
            <w:r w:rsidRPr="00F53D97">
              <w:br/>
            </w:r>
            <w:r w:rsidR="00F53D97" w:rsidRPr="00F53D97">
              <w:rPr>
                <w:color w:val="000000"/>
                <w:shd w:val="clear" w:color="auto" w:fill="FFFFFF"/>
              </w:rPr>
              <w:t xml:space="preserve">свидетельства о рождении детей (при воспитании в семье двоих и более несовершеннолетних детей – не менее двух свидетельств о </w:t>
            </w:r>
            <w:r w:rsidR="00F53D97" w:rsidRPr="00F53D97">
              <w:rPr>
                <w:color w:val="000000"/>
                <w:shd w:val="clear" w:color="auto" w:fill="FFFFFF"/>
              </w:rPr>
              <w:lastRenderedPageBreak/>
              <w:t>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 xml:space="preserve">удостоверение пострадавшего от катастрофы на Чернобыльской АЭС, других радиационных аварий и документы и (или) сведения, подтверждающие фактическое проживание на территории, подвергшейся радиоактивному загрязнению, в зоне последующего отселения или в зоне с правом на отселение, – для граждан, постоянно (преимущественно) </w:t>
            </w:r>
            <w:r w:rsidR="00F53D97" w:rsidRPr="00F53D97">
              <w:rPr>
                <w:color w:val="000000"/>
                <w:shd w:val="clear" w:color="auto" w:fill="FFFFFF"/>
              </w:rPr>
              <w:lastRenderedPageBreak/>
              <w:t>проживающих на территории, подвергшейся радиоактивному загрязнению, в зоне последующего отселения или в зоне с правом на отселение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справка о периоде, за который выплачено пособие по беременности и родам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="00F53D97" w:rsidRPr="00F53D97">
              <w:rPr>
                <w:color w:val="000000"/>
                <w:shd w:val="clear" w:color="auto" w:fill="FFFFFF"/>
              </w:rPr>
              <w:t>удочерителей</w:t>
            </w:r>
            <w:proofErr w:type="spellEnd"/>
            <w:r w:rsidR="00F53D97" w:rsidRPr="00F53D97">
              <w:rPr>
                <w:color w:val="000000"/>
                <w:shd w:val="clear" w:color="auto" w:fill="FFFFFF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справка о том, что гражданин является обучающимся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="00F53D97" w:rsidRPr="00F53D97">
              <w:rPr>
                <w:color w:val="000000"/>
                <w:shd w:val="clear" w:color="auto" w:fill="FFFFFF"/>
              </w:rPr>
              <w:t>удочерителю</w:t>
            </w:r>
            <w:proofErr w:type="spellEnd"/>
            <w:r w:rsidR="00F53D97" w:rsidRPr="00F53D97">
              <w:rPr>
                <w:color w:val="000000"/>
                <w:shd w:val="clear" w:color="auto" w:fill="FFFFFF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</w:t>
            </w:r>
            <w:r w:rsidR="00F53D97" w:rsidRPr="00F53D97">
              <w:rPr>
                <w:color w:val="000000"/>
                <w:shd w:val="clear" w:color="auto" w:fill="FFFFFF"/>
              </w:rPr>
              <w:lastRenderedPageBreak/>
              <w:t>приостановлении нотариальной, адвокатской деятельности, индивидуальной предпринимательской деятельности, за исключением самостоятельной профессиональной деятельности, в связи с уходом за ребенком в возрасте до 3 лет другим членом семьи или родственником ребенка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 xml:space="preserve">документы и (или) сведения о выбытии ребенка из приемной семьи, детского дома семейного типа, детского </w:t>
            </w:r>
            <w:proofErr w:type="spellStart"/>
            <w:r w:rsidR="00F53D97" w:rsidRPr="00F53D97">
              <w:rPr>
                <w:color w:val="000000"/>
                <w:shd w:val="clear" w:color="auto" w:fill="FFFFFF"/>
              </w:rPr>
              <w:t>интернатного</w:t>
            </w:r>
            <w:proofErr w:type="spellEnd"/>
            <w:r w:rsidR="00F53D97" w:rsidRPr="00F53D97">
              <w:rPr>
                <w:color w:val="000000"/>
                <w:shd w:val="clear" w:color="auto" w:fill="FFFFFF"/>
              </w:rPr>
              <w:t xml:space="preserve">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  <w:r w:rsidR="00F53D97" w:rsidRPr="00F53D97">
              <w:rPr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lastRenderedPageBreak/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 xml:space="preserve">по день достижения ребенком возраста 3 лет 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6846C7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lastRenderedPageBreak/>
              <w:t>2.9</w:t>
            </w:r>
            <w:r w:rsidRPr="00A533FC">
              <w:rPr>
                <w:b w:val="0"/>
                <w:sz w:val="20"/>
                <w:szCs w:val="20"/>
                <w:vertAlign w:val="superscript"/>
              </w:rPr>
              <w:t>1</w:t>
            </w:r>
            <w:r w:rsidRPr="00A533FC">
              <w:rPr>
                <w:b w:val="0"/>
                <w:sz w:val="20"/>
                <w:szCs w:val="20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B211AF" w:rsidRDefault="00A533FC" w:rsidP="002D63E6">
            <w:pPr>
              <w:pStyle w:val="table10"/>
              <w:spacing w:line="200" w:lineRule="exact"/>
            </w:pPr>
            <w:r w:rsidRPr="00B211AF">
              <w:t>заявление</w:t>
            </w:r>
            <w:r w:rsidRPr="00B211AF">
              <w:br/>
            </w:r>
            <w:r w:rsidRPr="00B211AF">
              <w:br/>
              <w:t>паспорт или иной документ, удостоверяющий личность</w:t>
            </w:r>
            <w:r w:rsidRPr="00B211AF">
              <w:br/>
            </w:r>
            <w:r w:rsidRPr="00B211AF">
              <w:br/>
            </w:r>
            <w:r w:rsidR="00B211AF" w:rsidRPr="00B211AF">
              <w:rPr>
                <w:color w:val="000000"/>
                <w:shd w:val="clear" w:color="auto" w:fill="FFFFFF"/>
              </w:rPr>
              <w:t xml:space="preserve">два свидетельства о рождении: одно на ребенка в возрасте до 3 лет и одно на ребенка в возрасте от 3 до </w:t>
            </w:r>
            <w:r w:rsidR="00B211AF" w:rsidRPr="00B211AF">
              <w:rPr>
                <w:color w:val="000000"/>
                <w:shd w:val="clear" w:color="auto" w:fill="FFFFFF"/>
              </w:rPr>
              <w:lastRenderedPageBreak/>
              <w:t>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копия решения местного исполнительного и распорядительного органа об установлении опеки (попечительства) – для лиц, назначенных опекунами (попечителями) ребенка в возрасте от 3 до 18 лет, которому не предоставляется государственное обеспечение в связи с нахождением в опекунской семье, и ребенка в возрасте до 3 лет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="00B211AF" w:rsidRPr="00B211AF">
              <w:rPr>
                <w:color w:val="000000"/>
                <w:shd w:val="clear" w:color="auto" w:fill="FFFFFF"/>
              </w:rPr>
              <w:t>удочерителей</w:t>
            </w:r>
            <w:proofErr w:type="spellEnd"/>
            <w:r w:rsidR="00B211AF" w:rsidRPr="00B211AF">
              <w:rPr>
                <w:color w:val="000000"/>
                <w:shd w:val="clear" w:color="auto" w:fill="FFFFFF"/>
              </w:rPr>
              <w:t xml:space="preserve">), опекунов (попечителей) или иные документы, подтверждающие их занятость, – в случае необходимости определения места </w:t>
            </w:r>
            <w:r w:rsidR="00B211AF" w:rsidRPr="00B211AF">
              <w:rPr>
                <w:color w:val="000000"/>
                <w:shd w:val="clear" w:color="auto" w:fill="FFFFFF"/>
              </w:rPr>
              <w:lastRenderedPageBreak/>
              <w:t>назначения пособия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нотариальную, адвокатскую деятельность, индивидуальную предпринимательскую деятельность, за исключением самостоятельной профессиональной деятельности,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="00B211AF" w:rsidRPr="00B211AF">
              <w:rPr>
                <w:color w:val="000000"/>
                <w:shd w:val="clear" w:color="auto" w:fill="FFFFFF"/>
              </w:rPr>
              <w:t>удочерителем</w:t>
            </w:r>
            <w:proofErr w:type="spellEnd"/>
            <w:r w:rsidR="00B211AF" w:rsidRPr="00B211AF">
              <w:rPr>
                <w:color w:val="000000"/>
                <w:shd w:val="clear" w:color="auto" w:fill="FFFFFF"/>
              </w:rPr>
              <w:t>)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 xml:space="preserve"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="00B211AF" w:rsidRPr="00B211AF">
              <w:rPr>
                <w:color w:val="000000"/>
                <w:shd w:val="clear" w:color="auto" w:fill="FFFFFF"/>
              </w:rPr>
              <w:t>интернатного</w:t>
            </w:r>
            <w:proofErr w:type="spellEnd"/>
            <w:r w:rsidR="00B211AF" w:rsidRPr="00B211AF">
              <w:rPr>
                <w:color w:val="000000"/>
                <w:shd w:val="clear" w:color="auto" w:fill="FFFFFF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 в указанных учреждениях, организациях, </w:t>
            </w:r>
            <w:r w:rsidR="00B211AF" w:rsidRPr="00B211AF">
              <w:rPr>
                <w:color w:val="000000"/>
                <w:shd w:val="clear" w:color="auto" w:fill="FFFFFF"/>
              </w:rPr>
              <w:lastRenderedPageBreak/>
              <w:t>приемной семье, детском доме семейного типа, под стражей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lastRenderedPageBreak/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 xml:space="preserve">10 дней со дня подачи заявления, а в случае запроса документов и (или) сведений от других государственных органов, иных организаций – </w:t>
            </w:r>
            <w:r>
              <w:lastRenderedPageBreak/>
              <w:t>1 месяц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lastRenderedPageBreak/>
              <w:t xml:space="preserve">на срок до даты наступления обстоятельств, влекущих прекращение выплаты пособия 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6846C7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защите, областные центры гигиены, эпидемиологии и общественного здоровья, Минский городской, городские, районные, зональные, районные в городах центры гигиены и эпидемиологии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B211AF" w:rsidRDefault="00A533FC" w:rsidP="00A533FC">
            <w:pPr>
              <w:pStyle w:val="table10"/>
              <w:spacing w:line="200" w:lineRule="exact"/>
            </w:pPr>
            <w:r w:rsidRPr="00B211AF">
              <w:t>заявление</w:t>
            </w:r>
            <w:r w:rsidRPr="00B211AF">
              <w:br/>
            </w:r>
            <w:r w:rsidRPr="00B211AF">
              <w:br/>
              <w:t>паспорт или иной документ, удостоверяющий личность</w:t>
            </w:r>
            <w:r w:rsidRPr="00B211AF">
              <w:br/>
            </w:r>
            <w:r w:rsidRPr="00B211AF">
              <w:br/>
            </w:r>
            <w:r w:rsidR="00B211AF" w:rsidRPr="00B211AF">
              <w:rPr>
                <w:color w:val="000000"/>
                <w:shd w:val="clear" w:color="auto" w:fill="FFFFFF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ребенка, которому не предоставляется государственное обеспечение в связи с нахождением в опекунской семье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лет, инвалида с детства I группы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удостоверение инвалида – для матери (мачехи), отца (отчима), усыновителя (</w:t>
            </w:r>
            <w:proofErr w:type="spellStart"/>
            <w:r w:rsidR="00B211AF" w:rsidRPr="00B211AF">
              <w:rPr>
                <w:color w:val="000000"/>
                <w:shd w:val="clear" w:color="auto" w:fill="FFFFFF"/>
              </w:rPr>
              <w:t>удочерителя</w:t>
            </w:r>
            <w:proofErr w:type="spellEnd"/>
            <w:r w:rsidR="00B211AF" w:rsidRPr="00B211AF">
              <w:rPr>
                <w:color w:val="000000"/>
                <w:shd w:val="clear" w:color="auto" w:fill="FFFFFF"/>
              </w:rPr>
              <w:t>), опекуна (попечителя), являющихся инвалидами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 xml:space="preserve">справка о призыве на срочную военную службу или справка о направлении на альтернативную службу – для семей </w:t>
            </w:r>
            <w:r w:rsidR="00B211AF" w:rsidRPr="00B211AF">
              <w:rPr>
                <w:color w:val="000000"/>
                <w:shd w:val="clear" w:color="auto" w:fill="FFFFFF"/>
              </w:rPr>
              <w:lastRenderedPageBreak/>
              <w:t>военнослужащих, проходящих срочную военную службу, семей граждан, проходящих альтернативную службу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справка о призыве на срочную военную службу или справка о направлении на альтернативную службу, а также копия судебного постановления о взыскании алиментов либо Соглашение о содержании своих несовершеннолетних и (или) нуждающихся в помощи нетрудоспособных совершеннолетних детей (далее – Соглашение об уплате алиментов) – для матери, воспитывающей ребенка, у которого отец, усыновитель (</w:t>
            </w:r>
            <w:proofErr w:type="spellStart"/>
            <w:r w:rsidR="00B211AF" w:rsidRPr="00B211AF">
              <w:rPr>
                <w:color w:val="000000"/>
                <w:shd w:val="clear" w:color="auto" w:fill="FFFFFF"/>
              </w:rPr>
              <w:t>удочеритель</w:t>
            </w:r>
            <w:proofErr w:type="spellEnd"/>
            <w:r w:rsidR="00B211AF" w:rsidRPr="00B211AF">
              <w:rPr>
                <w:color w:val="000000"/>
                <w:shd w:val="clear" w:color="auto" w:fill="FFFFFF"/>
              </w:rPr>
              <w:t>), уплачивающие алименты, проходят срочную военную службу, альтернативную службу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справка о размере (неполучении) пособия 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по труду, занятости и социальной защите), – 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если инвалид с детства I группы приходится этому родителю сыном (дочерью), пасынком (падчерицей), усыновленным (удочеренным) лицом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 xml:space="preserve">копия решения суда о расторжении брака либо свидетельство о расторжении брака или иной </w:t>
            </w:r>
            <w:r w:rsidR="00B211AF" w:rsidRPr="00B211AF">
              <w:rPr>
                <w:color w:val="000000"/>
                <w:shd w:val="clear" w:color="auto" w:fill="FFFFFF"/>
              </w:rPr>
              <w:lastRenderedPageBreak/>
              <w:t>документ, подтверждающий категорию неполной семьи, – для неполных семей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="00B211AF" w:rsidRPr="00B211AF">
              <w:rPr>
                <w:color w:val="000000"/>
                <w:shd w:val="clear" w:color="auto" w:fill="FFFFFF"/>
              </w:rPr>
              <w:t>удочерителей</w:t>
            </w:r>
            <w:proofErr w:type="spellEnd"/>
            <w:r w:rsidR="00B211AF" w:rsidRPr="00B211AF">
              <w:rPr>
                <w:color w:val="000000"/>
                <w:shd w:val="clear" w:color="auto" w:fill="FFFFFF"/>
              </w:rPr>
              <w:t>), опекунов (попечителей) или иные документы, подтверждающие их занятость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="00B211AF" w:rsidRPr="00B211AF">
              <w:rPr>
                <w:color w:val="000000"/>
                <w:shd w:val="clear" w:color="auto" w:fill="FFFFFF"/>
              </w:rPr>
              <w:t>удочерителя</w:t>
            </w:r>
            <w:proofErr w:type="spellEnd"/>
            <w:r w:rsidR="00B211AF" w:rsidRPr="00B211AF">
              <w:rPr>
                <w:color w:val="000000"/>
                <w:shd w:val="clear" w:color="auto" w:fill="FFFFFF"/>
              </w:rPr>
              <w:t>), опекуна (попечителя)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 xml:space="preserve"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="00B211AF" w:rsidRPr="00B211AF">
              <w:rPr>
                <w:color w:val="000000"/>
                <w:shd w:val="clear" w:color="auto" w:fill="FFFFFF"/>
              </w:rPr>
              <w:t>интернатного</w:t>
            </w:r>
            <w:proofErr w:type="spellEnd"/>
            <w:r w:rsidR="00B211AF" w:rsidRPr="00B211AF">
              <w:rPr>
                <w:color w:val="000000"/>
                <w:shd w:val="clear" w:color="auto" w:fill="FFFFFF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</w:t>
            </w:r>
            <w:r w:rsidR="00B211AF" w:rsidRPr="00B211AF">
              <w:rPr>
                <w:color w:val="000000"/>
                <w:shd w:val="clear" w:color="auto" w:fill="FFFFFF"/>
              </w:rPr>
              <w:lastRenderedPageBreak/>
              <w:t>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lastRenderedPageBreak/>
              <w:t xml:space="preserve">бесплатно 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6846C7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организация по месту работы, органы Фонда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листок нетрудоспособности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на срок, указанный в листке нетрудоспособности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6846C7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t xml:space="preserve">2.14. </w:t>
            </w:r>
            <w:r w:rsidR="00853272" w:rsidRPr="00853272">
              <w:rPr>
                <w:b w:val="0"/>
                <w:color w:val="000000"/>
                <w:sz w:val="20"/>
                <w:szCs w:val="20"/>
              </w:rPr>
              <w:t>Назначение пособия по временной нетрудоспособности по уходу за ребенком в возрасте до 3 лет и ребенком-инвалидом в возрасте до 18 лет в случае болезни и (или) нахождения в стационарных условиях в организации здравоохранения матери либо другого лица, фактически осуществляющего уход за ребенком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организация по месту работы, органы Фонда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листок нетрудоспособности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на срок, указанный в листке нетрудоспособности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6846C7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t xml:space="preserve"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</w:t>
            </w:r>
            <w:proofErr w:type="spellStart"/>
            <w:r w:rsidRPr="00A533FC">
              <w:rPr>
                <w:b w:val="0"/>
                <w:sz w:val="20"/>
                <w:szCs w:val="20"/>
              </w:rPr>
              <w:t>абилитации</w:t>
            </w:r>
            <w:proofErr w:type="spellEnd"/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организация по месту работы, органы Фонда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листок нетрудоспособности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на срок, указанный в листке нетрудоспособности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6846C7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lastRenderedPageBreak/>
              <w:t>2.18. Выдача справки о размере пособия на детей и периоде его выплаты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организация, выплачивающая пособие, орган по труду, занятости и социальной защите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паспорт или иной документ, удостоверяющий личность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5 дней со дня обращения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бессрочно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6846C7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t>2.18</w:t>
            </w:r>
            <w:r w:rsidRPr="00A533FC">
              <w:rPr>
                <w:b w:val="0"/>
                <w:sz w:val="20"/>
                <w:szCs w:val="20"/>
                <w:vertAlign w:val="superscript"/>
              </w:rPr>
              <w:t>1</w:t>
            </w:r>
            <w:r w:rsidRPr="00A533FC">
              <w:rPr>
                <w:b w:val="0"/>
                <w:sz w:val="20"/>
                <w:szCs w:val="20"/>
              </w:rPr>
              <w:t>. Выдача справки о неполучении пособия на детей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организация, назначающая пособие, орган по труду, занятости и социальной защите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паспорт или иной документ, удостоверяющий личность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5 дней со дня обращения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бессрочно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6846C7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организация по месту работы, службы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  <w:r>
              <w:t>–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3 рабочих дня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бессрочно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7C3705">
        <w:trPr>
          <w:trHeight w:val="547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t>2.20. Выдача справки об удержании алиментов и их разм</w:t>
            </w:r>
            <w:bookmarkStart w:id="0" w:name="_GoBack"/>
            <w:bookmarkEnd w:id="0"/>
            <w:r w:rsidRPr="00A533FC">
              <w:rPr>
                <w:b w:val="0"/>
                <w:sz w:val="20"/>
                <w:szCs w:val="20"/>
              </w:rPr>
              <w:t>ере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 xml:space="preserve">организация по месту </w:t>
            </w:r>
            <w:r w:rsidR="00853272">
              <w:t>получения дохода</w:t>
            </w:r>
          </w:p>
          <w:p w:rsidR="002D63E6" w:rsidRDefault="002D63E6" w:rsidP="00A533FC">
            <w:pPr>
              <w:pStyle w:val="table10"/>
              <w:spacing w:line="200" w:lineRule="exact"/>
            </w:pP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паспорт или иной документ, удостоверяющий личность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853272" w:rsidP="00A533FC">
            <w:pPr>
              <w:pStyle w:val="table10"/>
              <w:spacing w:line="200" w:lineRule="exact"/>
            </w:pPr>
            <w:r>
              <w:t>3 рабочих дня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бессрочно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6846C7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организация по месту работы, службы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–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3 рабочих дня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бессрочно</w:t>
            </w:r>
          </w:p>
        </w:tc>
        <w:tc>
          <w:tcPr>
            <w:tcW w:w="758" w:type="pct"/>
          </w:tcPr>
          <w:p w:rsidR="00665EC1" w:rsidRPr="00105AFE" w:rsidRDefault="00665EC1" w:rsidP="00665EC1">
            <w:pPr>
              <w:pStyle w:val="table10"/>
              <w:spacing w:line="200" w:lineRule="exact"/>
            </w:pPr>
            <w:proofErr w:type="spellStart"/>
            <w:r w:rsidRPr="00105AFE">
              <w:t>Шепелевич</w:t>
            </w:r>
            <w:proofErr w:type="spellEnd"/>
            <w:r w:rsidRPr="00105AFE">
              <w:t xml:space="preserve"> Алла Владимировна, в случае временного отсут</w:t>
            </w:r>
            <w:r>
              <w:t>ствия Никитина Тамара Владимировна</w:t>
            </w:r>
          </w:p>
          <w:p w:rsidR="00A533FC" w:rsidRDefault="00665EC1" w:rsidP="00665EC1">
            <w:pPr>
              <w:pStyle w:val="table10"/>
              <w:spacing w:line="200" w:lineRule="exact"/>
            </w:pPr>
            <w:r w:rsidRPr="00105AFE">
              <w:t>Режим работы по осуществлению административной процедуры (приемные дни, время приема)</w:t>
            </w:r>
            <w:r w:rsidRPr="00105AFE">
              <w:br/>
              <w:t>Понедельник - пятница с 8.00 до 17.00, обед с 13.00-14.00 тел. +375 2230 70575, каб.№7, ул. Октябрьская</w:t>
            </w:r>
          </w:p>
        </w:tc>
      </w:tr>
      <w:tr w:rsidR="00536D7E" w:rsidTr="006846C7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Pr="00A533FC" w:rsidRDefault="002D63E6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Default="002D63E6" w:rsidP="00A533FC">
            <w:pPr>
              <w:pStyle w:val="table10"/>
              <w:spacing w:line="200" w:lineRule="exact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защите, органы Фонда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Default="002D63E6" w:rsidP="00A533FC">
            <w:pPr>
              <w:pStyle w:val="table10"/>
              <w:spacing w:line="200" w:lineRule="exact"/>
            </w:pPr>
            <w:r>
              <w:t>паспорт или иной документ, удостоверяющий личность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Default="002D63E6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Default="002D63E6" w:rsidP="00A533FC">
            <w:pPr>
              <w:pStyle w:val="table10"/>
              <w:spacing w:line="200" w:lineRule="exact"/>
            </w:pPr>
            <w:r>
              <w:t>3 дня со дня обращения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Default="002D63E6" w:rsidP="00A533FC">
            <w:pPr>
              <w:pStyle w:val="table10"/>
              <w:spacing w:line="200" w:lineRule="exact"/>
            </w:pPr>
            <w:r>
              <w:t>бессрочно</w:t>
            </w:r>
          </w:p>
        </w:tc>
        <w:tc>
          <w:tcPr>
            <w:tcW w:w="758" w:type="pct"/>
            <w:vMerge w:val="restart"/>
          </w:tcPr>
          <w:p w:rsidR="002D63E6" w:rsidRDefault="002D63E6" w:rsidP="00A533FC">
            <w:pPr>
              <w:pStyle w:val="table10"/>
              <w:spacing w:line="200" w:lineRule="exact"/>
            </w:pPr>
          </w:p>
          <w:p w:rsidR="002D63E6" w:rsidRDefault="002D63E6" w:rsidP="00A533FC">
            <w:pPr>
              <w:pStyle w:val="table10"/>
              <w:spacing w:line="200" w:lineRule="exact"/>
            </w:pPr>
          </w:p>
          <w:p w:rsidR="00665EC1" w:rsidRPr="00105AFE" w:rsidRDefault="00665EC1" w:rsidP="00665EC1">
            <w:pPr>
              <w:pStyle w:val="table10"/>
              <w:spacing w:line="200" w:lineRule="exact"/>
            </w:pPr>
            <w:proofErr w:type="spellStart"/>
            <w:r w:rsidRPr="00105AFE">
              <w:t>Шепелевич</w:t>
            </w:r>
            <w:proofErr w:type="spellEnd"/>
            <w:r w:rsidRPr="00105AFE">
              <w:t xml:space="preserve"> Алла Владимировна, в случае временного отсут</w:t>
            </w:r>
            <w:r>
              <w:t>ствия Никитина Тамара Владимировна</w:t>
            </w:r>
          </w:p>
          <w:p w:rsidR="002D63E6" w:rsidRDefault="00665EC1" w:rsidP="00665EC1">
            <w:pPr>
              <w:pStyle w:val="table10"/>
              <w:spacing w:line="200" w:lineRule="exact"/>
            </w:pPr>
            <w:r w:rsidRPr="00105AFE">
              <w:t>Режим работы по осуществлению административной процедуры (приемные дни, время приема)</w:t>
            </w:r>
            <w:r w:rsidRPr="00105AFE">
              <w:br/>
              <w:t>Понедельник - пятница с 8.00 до 17.00, обед с 13.00-14.00 тел. +375 2230 70575, каб.№7, ул. Октябрьская</w:t>
            </w:r>
          </w:p>
        </w:tc>
      </w:tr>
      <w:tr w:rsidR="00536D7E" w:rsidTr="006846C7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Pr="00A533FC" w:rsidRDefault="002D63E6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t>2.35. Выплата пособия на погребение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Pr="00536D7E" w:rsidRDefault="00536D7E" w:rsidP="00A533FC">
            <w:pPr>
              <w:pStyle w:val="table10"/>
              <w:spacing w:line="200" w:lineRule="exact"/>
            </w:pPr>
            <w:r w:rsidRPr="00536D7E">
              <w:rPr>
                <w:color w:val="000000"/>
                <w:shd w:val="clear" w:color="auto" w:fill="FFFFFF"/>
              </w:rPr>
              <w:t xml:space="preserve">организация по месту работы, службы умершего (погибшего) или одного из родителей умершего ребенка (детей), орган, назначающий и (или) выплачивающий пенсию, управление (отдел) по труду, </w:t>
            </w:r>
            <w:r w:rsidRPr="00536D7E">
              <w:rPr>
                <w:color w:val="000000"/>
                <w:shd w:val="clear" w:color="auto" w:fill="FFFFFF"/>
              </w:rPr>
              <w:lastRenderedPageBreak/>
              <w:t>занятости и социальной защите районного (городского) исполнительного комитета, управление (отдел) социальной защиты местной администрации района в городе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Default="002D63E6" w:rsidP="00A533FC">
            <w:pPr>
              <w:pStyle w:val="table10"/>
              <w:spacing w:line="200" w:lineRule="exact"/>
            </w:pPr>
            <w:r>
              <w:lastRenderedPageBreak/>
              <w:t>заявление лица, взявшего на себя организацию погребения умершего (погибшего)</w:t>
            </w:r>
            <w:r>
              <w:br/>
            </w:r>
            <w:r>
              <w:br/>
              <w:t>паспорт или иной документ, удостоверяющий личность заявителя</w:t>
            </w:r>
            <w:r>
              <w:br/>
            </w:r>
            <w:r>
              <w:br/>
              <w:t xml:space="preserve">справка о смерти – в случае, если смерть зарегистрирована в </w:t>
            </w:r>
            <w:r>
              <w:lastRenderedPageBreak/>
              <w:t>Республике Беларусь</w:t>
            </w:r>
            <w:r>
              <w:br/>
            </w:r>
            <w:r>
              <w:br/>
              <w:t>свидетельство о смерти – в случае, если смерть зарегистрирована за пределами Республики Беларусь</w:t>
            </w:r>
            <w:r>
              <w:br/>
            </w:r>
            <w:r>
              <w:br/>
              <w:t>свидетельство о рождении (при его наличии) – в случае смерти ребенка (детей)</w:t>
            </w:r>
            <w:r>
              <w:br/>
            </w:r>
            <w: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>
              <w:br/>
            </w:r>
            <w:r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Default="002D63E6" w:rsidP="00A533FC">
            <w:pPr>
              <w:pStyle w:val="table10"/>
              <w:spacing w:line="200" w:lineRule="exact"/>
            </w:pPr>
            <w:r>
              <w:lastRenderedPageBreak/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Default="002D63E6" w:rsidP="00A533FC">
            <w:pPr>
              <w:pStyle w:val="table10"/>
              <w:spacing w:line="200" w:lineRule="exact"/>
            </w:pPr>
            <w: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Default="002D63E6" w:rsidP="00A533FC">
            <w:pPr>
              <w:pStyle w:val="table10"/>
              <w:spacing w:line="200" w:lineRule="exact"/>
            </w:pPr>
            <w:r>
              <w:t>единовременно</w:t>
            </w:r>
          </w:p>
        </w:tc>
        <w:tc>
          <w:tcPr>
            <w:tcW w:w="758" w:type="pct"/>
            <w:vMerge/>
          </w:tcPr>
          <w:p w:rsidR="002D63E6" w:rsidRDefault="002D63E6" w:rsidP="00A533FC">
            <w:pPr>
              <w:pStyle w:val="table10"/>
              <w:spacing w:line="200" w:lineRule="exact"/>
            </w:pPr>
          </w:p>
        </w:tc>
      </w:tr>
      <w:tr w:rsidR="00536D7E" w:rsidTr="006846C7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lastRenderedPageBreak/>
              <w:t>2.43. Выдача справки о размере ежемесячного денежного содержания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орган, выплачивающий ежемесячное денежное содержание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паспорт или иной документ, удостоверяющий личность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1 рабочий день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бессрочно</w:t>
            </w:r>
          </w:p>
        </w:tc>
        <w:tc>
          <w:tcPr>
            <w:tcW w:w="758" w:type="pct"/>
          </w:tcPr>
          <w:p w:rsidR="00665EC1" w:rsidRPr="00105AFE" w:rsidRDefault="00665EC1" w:rsidP="00665EC1">
            <w:pPr>
              <w:pStyle w:val="table10"/>
              <w:spacing w:line="200" w:lineRule="exact"/>
            </w:pPr>
            <w:proofErr w:type="spellStart"/>
            <w:r w:rsidRPr="00105AFE">
              <w:t>Шепелевич</w:t>
            </w:r>
            <w:proofErr w:type="spellEnd"/>
            <w:r w:rsidRPr="00105AFE">
              <w:t xml:space="preserve"> Алла Владимировна, в случае временного отсут</w:t>
            </w:r>
            <w:r>
              <w:t>ствия Никитина Тамара Владимировна</w:t>
            </w:r>
          </w:p>
          <w:p w:rsidR="00A533FC" w:rsidRDefault="00665EC1" w:rsidP="00665EC1">
            <w:pPr>
              <w:pStyle w:val="table10"/>
              <w:spacing w:line="200" w:lineRule="exact"/>
            </w:pPr>
            <w:r w:rsidRPr="00105AFE">
              <w:t>Режим работы по осуществлению административной процедуры (приемные дни, время приема)</w:t>
            </w:r>
            <w:r w:rsidRPr="00105AFE">
              <w:br/>
              <w:t>Понедельник - пятница с 8.00 до 17.00, обед с 13.00-14.00 тел. +375 2230 70575, каб.№7, ул. Октябрьская</w:t>
            </w:r>
          </w:p>
        </w:tc>
      </w:tr>
      <w:tr w:rsidR="00536D7E" w:rsidTr="006846C7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Pr="00A533FC" w:rsidRDefault="001C4CA7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t xml:space="preserve">18.7. 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</w:t>
            </w:r>
            <w:r w:rsidRPr="00A533FC">
              <w:rPr>
                <w:b w:val="0"/>
                <w:sz w:val="20"/>
                <w:szCs w:val="20"/>
              </w:rPr>
              <w:lastRenderedPageBreak/>
              <w:t>решения вопроса о выходе из гражданства Республики Беларусь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Default="001C4CA7" w:rsidP="00A533FC">
            <w:pPr>
              <w:pStyle w:val="table10"/>
              <w:spacing w:line="200" w:lineRule="exact"/>
            </w:pPr>
            <w:r>
              <w:lastRenderedPageBreak/>
              <w:t xml:space="preserve">организация по месту работы, службы, учебы, налоговый орган 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Default="001C4CA7" w:rsidP="00A533FC">
            <w:pPr>
              <w:pStyle w:val="table10"/>
              <w:spacing w:line="200" w:lineRule="exact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личность, либо их копии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Default="001C4CA7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Default="001C4CA7" w:rsidP="00A533FC">
            <w:pPr>
              <w:pStyle w:val="table10"/>
              <w:spacing w:line="200" w:lineRule="exact"/>
            </w:pPr>
            <w: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Default="001C4CA7" w:rsidP="00A533FC">
            <w:pPr>
              <w:pStyle w:val="table10"/>
              <w:spacing w:line="200" w:lineRule="exact"/>
            </w:pPr>
            <w:r>
              <w:t>6 месяцев</w:t>
            </w:r>
          </w:p>
        </w:tc>
        <w:tc>
          <w:tcPr>
            <w:tcW w:w="758" w:type="pct"/>
            <w:vMerge w:val="restart"/>
          </w:tcPr>
          <w:p w:rsidR="00665EC1" w:rsidRPr="00105AFE" w:rsidRDefault="00665EC1" w:rsidP="00665EC1">
            <w:pPr>
              <w:pStyle w:val="table10"/>
              <w:spacing w:line="200" w:lineRule="exact"/>
            </w:pPr>
            <w:proofErr w:type="spellStart"/>
            <w:r w:rsidRPr="00105AFE">
              <w:t>Шепелевич</w:t>
            </w:r>
            <w:proofErr w:type="spellEnd"/>
            <w:r w:rsidRPr="00105AFE">
              <w:t xml:space="preserve"> Алла Владимировна, в случае временного отсут</w:t>
            </w:r>
            <w:r>
              <w:t>ствия Никитина Тамара Владимировна</w:t>
            </w:r>
          </w:p>
          <w:p w:rsidR="001C4CA7" w:rsidRDefault="00665EC1" w:rsidP="00665EC1">
            <w:pPr>
              <w:pStyle w:val="table10"/>
              <w:spacing w:line="200" w:lineRule="exact"/>
            </w:pPr>
            <w:r w:rsidRPr="00105AFE">
              <w:t>Режим работы по осуществлению административной процедуры (приемные дни, время приема)</w:t>
            </w:r>
            <w:r w:rsidRPr="00105AFE">
              <w:br/>
              <w:t xml:space="preserve">Понедельник - пятница с 8.00 до 17.00, обед с 13.00-14.00 тел. +375 2230 70575, </w:t>
            </w:r>
            <w:r w:rsidRPr="00105AFE">
              <w:lastRenderedPageBreak/>
              <w:t>каб.№7, ул. Октябрьская</w:t>
            </w:r>
          </w:p>
        </w:tc>
      </w:tr>
      <w:tr w:rsidR="00536D7E" w:rsidTr="006846C7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Pr="00A533FC" w:rsidRDefault="001C4CA7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lastRenderedPageBreak/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Default="001C4CA7" w:rsidP="00A533FC">
            <w:pPr>
              <w:pStyle w:val="table10"/>
              <w:spacing w:line="200" w:lineRule="exact"/>
            </w:pPr>
            <w:r>
              <w:t>организация и (или) индивидуальный предприниматель по месту работы, службы и иному месту получения доходов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Default="001C4CA7" w:rsidP="00A533FC">
            <w:pPr>
              <w:pStyle w:val="table10"/>
              <w:spacing w:line="200" w:lineRule="exact"/>
            </w:pPr>
            <w:r>
              <w:t>паспорт или иной документ, удостоверяющий личность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Default="001C4CA7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Default="001C4CA7" w:rsidP="00A533FC">
            <w:pPr>
              <w:pStyle w:val="table10"/>
              <w:spacing w:line="200" w:lineRule="exact"/>
            </w:pPr>
            <w:r>
              <w:t>3 дня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Default="001C4CA7" w:rsidP="00A533FC">
            <w:pPr>
              <w:pStyle w:val="table10"/>
              <w:spacing w:line="200" w:lineRule="exact"/>
            </w:pPr>
            <w:r>
              <w:t>бессрочно</w:t>
            </w:r>
          </w:p>
        </w:tc>
        <w:tc>
          <w:tcPr>
            <w:tcW w:w="758" w:type="pct"/>
            <w:vMerge/>
          </w:tcPr>
          <w:p w:rsidR="001C4CA7" w:rsidRDefault="001C4CA7" w:rsidP="00A533FC">
            <w:pPr>
              <w:pStyle w:val="table10"/>
              <w:spacing w:line="200" w:lineRule="exact"/>
            </w:pPr>
          </w:p>
        </w:tc>
      </w:tr>
    </w:tbl>
    <w:p w:rsidR="00ED02B9" w:rsidRDefault="00ED02B9"/>
    <w:sectPr w:rsidR="00ED02B9" w:rsidSect="005145D0">
      <w:pgSz w:w="16838" w:h="11906" w:orient="landscape"/>
      <w:pgMar w:top="709" w:right="1134" w:bottom="567" w:left="1134" w:header="709" w:footer="709" w:gutter="0"/>
      <w:cols w:space="708"/>
      <w:titlePg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isplayHorizontalDrawingGridEvery w:val="2"/>
  <w:displayVerticalDrawingGridEvery w:val="2"/>
  <w:characterSpacingControl w:val="doNotCompress"/>
  <w:compat/>
  <w:rsids>
    <w:rsidRoot w:val="00ED02B9"/>
    <w:rsid w:val="000212D6"/>
    <w:rsid w:val="000F1B4B"/>
    <w:rsid w:val="00122AF0"/>
    <w:rsid w:val="0014628B"/>
    <w:rsid w:val="001A273B"/>
    <w:rsid w:val="001C4CA7"/>
    <w:rsid w:val="001F453B"/>
    <w:rsid w:val="0027459E"/>
    <w:rsid w:val="002D63E6"/>
    <w:rsid w:val="0035171F"/>
    <w:rsid w:val="003807BB"/>
    <w:rsid w:val="00402727"/>
    <w:rsid w:val="00470274"/>
    <w:rsid w:val="004D2F3C"/>
    <w:rsid w:val="004E50CB"/>
    <w:rsid w:val="005145D0"/>
    <w:rsid w:val="00536D7E"/>
    <w:rsid w:val="00556A56"/>
    <w:rsid w:val="00565BE2"/>
    <w:rsid w:val="00581933"/>
    <w:rsid w:val="005E7591"/>
    <w:rsid w:val="00611E16"/>
    <w:rsid w:val="00630D37"/>
    <w:rsid w:val="00665EC1"/>
    <w:rsid w:val="006846C7"/>
    <w:rsid w:val="006A5A19"/>
    <w:rsid w:val="007C3705"/>
    <w:rsid w:val="007F452A"/>
    <w:rsid w:val="00834D25"/>
    <w:rsid w:val="00847441"/>
    <w:rsid w:val="00853272"/>
    <w:rsid w:val="0088241C"/>
    <w:rsid w:val="008A0C56"/>
    <w:rsid w:val="008D5BF5"/>
    <w:rsid w:val="008F2FB1"/>
    <w:rsid w:val="00970393"/>
    <w:rsid w:val="009C4614"/>
    <w:rsid w:val="00A07548"/>
    <w:rsid w:val="00A17A95"/>
    <w:rsid w:val="00A533FC"/>
    <w:rsid w:val="00A64815"/>
    <w:rsid w:val="00B211AF"/>
    <w:rsid w:val="00B64448"/>
    <w:rsid w:val="00B813C1"/>
    <w:rsid w:val="00C24D94"/>
    <w:rsid w:val="00C25D86"/>
    <w:rsid w:val="00DD1D9C"/>
    <w:rsid w:val="00ED02B9"/>
    <w:rsid w:val="00F53204"/>
    <w:rsid w:val="00F53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ED02B9"/>
    <w:pPr>
      <w:spacing w:before="240" w:after="240"/>
      <w:ind w:left="1922" w:hanging="1355"/>
    </w:pPr>
    <w:rPr>
      <w:rFonts w:eastAsia="Times New Roman"/>
      <w:b/>
      <w:bCs/>
      <w:sz w:val="24"/>
      <w:szCs w:val="24"/>
      <w:lang w:eastAsia="ru-RU"/>
    </w:rPr>
  </w:style>
  <w:style w:type="paragraph" w:customStyle="1" w:styleId="chapter">
    <w:name w:val="chapter"/>
    <w:basedOn w:val="a"/>
    <w:rsid w:val="00ED02B9"/>
    <w:pPr>
      <w:spacing w:before="240" w:after="240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table10">
    <w:name w:val="table10"/>
    <w:basedOn w:val="a"/>
    <w:rsid w:val="00ED02B9"/>
    <w:rPr>
      <w:rFonts w:eastAsiaTheme="minorEastAsia"/>
      <w:sz w:val="20"/>
      <w:szCs w:val="20"/>
      <w:lang w:eastAsia="ru-RU"/>
    </w:rPr>
  </w:style>
  <w:style w:type="paragraph" w:customStyle="1" w:styleId="articleintext">
    <w:name w:val="articleintext"/>
    <w:basedOn w:val="a"/>
    <w:rsid w:val="00ED02B9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table" w:customStyle="1" w:styleId="tablencpi">
    <w:name w:val="tablencpi"/>
    <w:basedOn w:val="a1"/>
    <w:rsid w:val="00ED02B9"/>
    <w:rPr>
      <w:rFonts w:eastAsia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rticle0">
    <w:name w:val="article0"/>
    <w:basedOn w:val="a0"/>
    <w:rsid w:val="00ED02B9"/>
  </w:style>
  <w:style w:type="paragraph" w:styleId="a3">
    <w:name w:val="Balloon Text"/>
    <w:basedOn w:val="a"/>
    <w:link w:val="a4"/>
    <w:uiPriority w:val="99"/>
    <w:semiHidden/>
    <w:unhideWhenUsed/>
    <w:rsid w:val="003807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7B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53D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4708</Words>
  <Characters>26838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AKudrav</cp:lastModifiedBy>
  <cp:revision>2</cp:revision>
  <cp:lastPrinted>2026-03-03T12:46:00Z</cp:lastPrinted>
  <dcterms:created xsi:type="dcterms:W3CDTF">2026-03-04T10:09:00Z</dcterms:created>
  <dcterms:modified xsi:type="dcterms:W3CDTF">2026-03-04T10:09:00Z</dcterms:modified>
</cp:coreProperties>
</file>