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53" w:rsidRPr="004A2653" w:rsidRDefault="004A2653" w:rsidP="004A2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4C0D">
        <w:rPr>
          <w:rFonts w:ascii="Times New Roman" w:hAnsi="Times New Roman" w:cs="Times New Roman"/>
          <w:sz w:val="22"/>
          <w:szCs w:val="22"/>
        </w:rPr>
        <w:t>СОГЛАСОВАНО</w:t>
      </w:r>
      <w:r w:rsidRPr="00F34C0D">
        <w:rPr>
          <w:rFonts w:ascii="Times New Roman" w:hAnsi="Times New Roman" w:cs="Times New Roman"/>
          <w:sz w:val="22"/>
          <w:szCs w:val="22"/>
        </w:rPr>
        <w:tab/>
      </w:r>
      <w:r w:rsidRPr="00F34C0D">
        <w:rPr>
          <w:rFonts w:ascii="Times New Roman" w:hAnsi="Times New Roman" w:cs="Times New Roman"/>
          <w:sz w:val="22"/>
          <w:szCs w:val="22"/>
        </w:rPr>
        <w:tab/>
      </w:r>
      <w:r w:rsidRPr="00F34C0D"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4A2653">
        <w:rPr>
          <w:rFonts w:ascii="Times New Roman" w:hAnsi="Times New Roman" w:cs="Times New Roman"/>
          <w:sz w:val="22"/>
          <w:szCs w:val="22"/>
        </w:rPr>
        <w:t>СОГЛАСОВАНО</w:t>
      </w:r>
      <w:proofErr w:type="gramEnd"/>
      <w:r w:rsidRPr="004A265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A2653">
        <w:rPr>
          <w:rFonts w:ascii="Times New Roman" w:hAnsi="Times New Roman" w:cs="Times New Roman"/>
          <w:sz w:val="22"/>
          <w:szCs w:val="22"/>
        </w:rPr>
        <w:tab/>
      </w:r>
      <w:r w:rsidRPr="004A2653">
        <w:rPr>
          <w:rFonts w:ascii="Times New Roman" w:hAnsi="Times New Roman" w:cs="Times New Roman"/>
          <w:sz w:val="22"/>
          <w:szCs w:val="22"/>
        </w:rPr>
        <w:tab/>
        <w:t xml:space="preserve">                        УТВЕРЖДЕНО</w:t>
      </w:r>
    </w:p>
    <w:p w:rsidR="004A2653" w:rsidRPr="004A2653" w:rsidRDefault="004A2653" w:rsidP="004A2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2653">
        <w:rPr>
          <w:rFonts w:ascii="Times New Roman" w:hAnsi="Times New Roman" w:cs="Times New Roman"/>
          <w:sz w:val="22"/>
          <w:szCs w:val="22"/>
        </w:rPr>
        <w:t>Главное                                                                                                     Начальник финансового отдела</w:t>
      </w:r>
    </w:p>
    <w:p w:rsidR="004A2653" w:rsidRPr="004A2653" w:rsidRDefault="004A2653" w:rsidP="004A2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2653">
        <w:rPr>
          <w:rFonts w:ascii="Times New Roman" w:hAnsi="Times New Roman" w:cs="Times New Roman"/>
          <w:sz w:val="22"/>
          <w:szCs w:val="22"/>
        </w:rPr>
        <w:t xml:space="preserve">управление </w:t>
      </w:r>
      <w:proofErr w:type="spellStart"/>
      <w:r w:rsidRPr="004A2653">
        <w:rPr>
          <w:rFonts w:ascii="Times New Roman" w:hAnsi="Times New Roman" w:cs="Times New Roman"/>
          <w:sz w:val="22"/>
          <w:szCs w:val="22"/>
        </w:rPr>
        <w:t>жилищн</w:t>
      </w:r>
      <w:proofErr w:type="gramStart"/>
      <w:r w:rsidRPr="004A2653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4A2653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4A265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</w:t>
      </w:r>
      <w:proofErr w:type="spellStart"/>
      <w:r w:rsidRPr="004A2653">
        <w:rPr>
          <w:rFonts w:ascii="Times New Roman" w:hAnsi="Times New Roman" w:cs="Times New Roman"/>
          <w:sz w:val="22"/>
          <w:szCs w:val="22"/>
        </w:rPr>
        <w:t>Глусского</w:t>
      </w:r>
      <w:proofErr w:type="spellEnd"/>
      <w:r w:rsidRPr="004A2653">
        <w:rPr>
          <w:rFonts w:ascii="Times New Roman" w:hAnsi="Times New Roman" w:cs="Times New Roman"/>
          <w:sz w:val="22"/>
          <w:szCs w:val="22"/>
        </w:rPr>
        <w:t xml:space="preserve"> районного исполнительного                                                                                                                                                  коммунального хозяйства Могилевского областного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26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A2653">
        <w:rPr>
          <w:rFonts w:ascii="Times New Roman" w:hAnsi="Times New Roman" w:cs="Times New Roman"/>
          <w:sz w:val="22"/>
          <w:szCs w:val="22"/>
        </w:rPr>
        <w:t>комитета__________________И.Л</w:t>
      </w:r>
      <w:proofErr w:type="spellEnd"/>
      <w:r w:rsidRPr="004A2653">
        <w:rPr>
          <w:rFonts w:ascii="Times New Roman" w:hAnsi="Times New Roman" w:cs="Times New Roman"/>
          <w:sz w:val="22"/>
          <w:szCs w:val="22"/>
        </w:rPr>
        <w:t xml:space="preserve">. Глаз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A2653">
        <w:rPr>
          <w:rFonts w:ascii="Times New Roman" w:hAnsi="Times New Roman" w:cs="Times New Roman"/>
          <w:sz w:val="22"/>
          <w:szCs w:val="22"/>
        </w:rPr>
        <w:t xml:space="preserve">Решение </w:t>
      </w:r>
      <w:proofErr w:type="spellStart"/>
      <w:r w:rsidRPr="004A2653">
        <w:rPr>
          <w:rFonts w:ascii="Times New Roman" w:hAnsi="Times New Roman" w:cs="Times New Roman"/>
          <w:sz w:val="22"/>
          <w:szCs w:val="22"/>
        </w:rPr>
        <w:t>Глусского</w:t>
      </w:r>
      <w:proofErr w:type="spellEnd"/>
      <w:r w:rsidRPr="004A2653">
        <w:rPr>
          <w:rFonts w:ascii="Times New Roman" w:hAnsi="Times New Roman" w:cs="Times New Roman"/>
          <w:sz w:val="22"/>
          <w:szCs w:val="22"/>
        </w:rPr>
        <w:t xml:space="preserve"> районного</w:t>
      </w:r>
    </w:p>
    <w:p w:rsidR="0042240F" w:rsidRDefault="004A2653" w:rsidP="004A26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2653">
        <w:rPr>
          <w:rFonts w:ascii="Times New Roman" w:hAnsi="Times New Roman" w:cs="Times New Roman"/>
          <w:sz w:val="22"/>
          <w:szCs w:val="22"/>
        </w:rPr>
        <w:t>исполнительного комитета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4A2653">
        <w:rPr>
          <w:rFonts w:ascii="Times New Roman" w:hAnsi="Times New Roman" w:cs="Times New Roman"/>
          <w:sz w:val="22"/>
          <w:szCs w:val="22"/>
        </w:rPr>
        <w:t xml:space="preserve">исполнительного комитета    </w:t>
      </w:r>
    </w:p>
    <w:p w:rsidR="0042240F" w:rsidRPr="00F34C0D" w:rsidRDefault="0042240F" w:rsidP="004224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« </w:t>
      </w:r>
      <w:r w:rsidR="00C13835">
        <w:rPr>
          <w:rFonts w:ascii="Times New Roman" w:hAnsi="Times New Roman" w:cs="Times New Roman"/>
          <w:sz w:val="22"/>
          <w:szCs w:val="22"/>
        </w:rPr>
        <w:t>17</w:t>
      </w:r>
      <w:r>
        <w:rPr>
          <w:rFonts w:ascii="Times New Roman" w:hAnsi="Times New Roman" w:cs="Times New Roman"/>
          <w:sz w:val="22"/>
          <w:szCs w:val="22"/>
        </w:rPr>
        <w:t xml:space="preserve">  »        </w:t>
      </w:r>
      <w:r w:rsidRPr="00F34C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34C0D">
        <w:rPr>
          <w:rFonts w:ascii="Times New Roman" w:hAnsi="Times New Roman" w:cs="Times New Roman"/>
          <w:sz w:val="22"/>
          <w:szCs w:val="22"/>
        </w:rPr>
        <w:t>_</w:t>
      </w:r>
      <w:r w:rsidRPr="009F4E1F">
        <w:rPr>
          <w:rFonts w:ascii="Times New Roman" w:hAnsi="Times New Roman" w:cs="Times New Roman"/>
          <w:sz w:val="22"/>
          <w:szCs w:val="22"/>
          <w:u w:val="single"/>
        </w:rPr>
        <w:t>января</w:t>
      </w:r>
      <w:proofErr w:type="spellEnd"/>
      <w:r w:rsidRPr="00F34C0D">
        <w:rPr>
          <w:rFonts w:ascii="Times New Roman" w:hAnsi="Times New Roman" w:cs="Times New Roman"/>
          <w:sz w:val="22"/>
          <w:szCs w:val="22"/>
        </w:rPr>
        <w:t>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34C0D">
        <w:rPr>
          <w:rFonts w:ascii="Times New Roman" w:hAnsi="Times New Roman" w:cs="Times New Roman"/>
          <w:sz w:val="22"/>
          <w:szCs w:val="22"/>
        </w:rPr>
        <w:t xml:space="preserve"> г.</w:t>
      </w:r>
      <w:r w:rsidRPr="00F34C0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A2653" w:rsidRPr="00F34C0D" w:rsidRDefault="0042240F" w:rsidP="007958B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34C0D">
        <w:rPr>
          <w:rFonts w:ascii="Times New Roman" w:hAnsi="Times New Roman" w:cs="Times New Roman"/>
          <w:sz w:val="22"/>
          <w:szCs w:val="22"/>
        </w:rPr>
        <w:t>"___" _______________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34C0D">
        <w:rPr>
          <w:rFonts w:ascii="Times New Roman" w:hAnsi="Times New Roman" w:cs="Times New Roman"/>
          <w:sz w:val="22"/>
          <w:szCs w:val="22"/>
        </w:rPr>
        <w:t xml:space="preserve"> 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Pr="00F34C0D">
        <w:rPr>
          <w:rFonts w:ascii="Times New Roman" w:hAnsi="Times New Roman" w:cs="Times New Roman"/>
          <w:sz w:val="22"/>
          <w:szCs w:val="22"/>
        </w:rPr>
        <w:t xml:space="preserve"> </w:t>
      </w:r>
      <w:r w:rsidRPr="004A2653">
        <w:rPr>
          <w:rFonts w:ascii="Times New Roman" w:hAnsi="Times New Roman" w:cs="Times New Roman"/>
          <w:sz w:val="22"/>
          <w:szCs w:val="22"/>
        </w:rPr>
        <w:t>"_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34C0D">
        <w:rPr>
          <w:rFonts w:ascii="Times New Roman" w:hAnsi="Times New Roman" w:cs="Times New Roman"/>
          <w:sz w:val="22"/>
          <w:szCs w:val="22"/>
        </w:rPr>
        <w:t>" ____________ 202</w:t>
      </w:r>
      <w:r>
        <w:rPr>
          <w:rFonts w:ascii="Times New Roman" w:hAnsi="Times New Roman" w:cs="Times New Roman"/>
          <w:sz w:val="22"/>
          <w:szCs w:val="22"/>
        </w:rPr>
        <w:t xml:space="preserve">5 г.                                </w:t>
      </w:r>
      <w:r w:rsidR="007958B3">
        <w:rPr>
          <w:rFonts w:ascii="Times New Roman" w:hAnsi="Times New Roman" w:cs="Times New Roman"/>
          <w:sz w:val="22"/>
          <w:szCs w:val="22"/>
        </w:rPr>
        <w:t xml:space="preserve">№ </w:t>
      </w:r>
      <w:r w:rsidR="00C13835">
        <w:rPr>
          <w:rFonts w:ascii="Times New Roman" w:hAnsi="Times New Roman" w:cs="Times New Roman"/>
          <w:sz w:val="22"/>
          <w:szCs w:val="22"/>
        </w:rPr>
        <w:t>1-9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</w:t>
      </w:r>
      <w:r w:rsidR="004A2653" w:rsidRPr="004A26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A2653" w:rsidRPr="00F34C0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958B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4A2653" w:rsidRPr="00F34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7958B3" w:rsidRDefault="004A2653" w:rsidP="004A265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34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A2653" w:rsidRPr="00F34C0D" w:rsidRDefault="007958B3" w:rsidP="004A265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A2653" w:rsidRPr="00F34C0D">
        <w:rPr>
          <w:rFonts w:ascii="Times New Roman" w:hAnsi="Times New Roman" w:cs="Times New Roman"/>
          <w:sz w:val="22"/>
          <w:szCs w:val="22"/>
        </w:rPr>
        <w:t xml:space="preserve">  СОГЛАСОВАНО  </w:t>
      </w:r>
    </w:p>
    <w:p w:rsidR="004A2653" w:rsidRPr="00F34C0D" w:rsidRDefault="004A2653" w:rsidP="004A2653">
      <w:pPr>
        <w:rPr>
          <w:sz w:val="22"/>
          <w:szCs w:val="22"/>
        </w:rPr>
      </w:pPr>
      <w:r w:rsidRPr="00F34C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F34C0D">
        <w:rPr>
          <w:sz w:val="22"/>
          <w:szCs w:val="22"/>
        </w:rPr>
        <w:t xml:space="preserve"> Заместитель председателя </w:t>
      </w:r>
      <w:proofErr w:type="spellStart"/>
      <w:r w:rsidRPr="00F34C0D">
        <w:rPr>
          <w:sz w:val="22"/>
          <w:szCs w:val="22"/>
        </w:rPr>
        <w:t>Глусского</w:t>
      </w:r>
      <w:proofErr w:type="spellEnd"/>
      <w:r w:rsidRPr="00F34C0D">
        <w:rPr>
          <w:sz w:val="22"/>
          <w:szCs w:val="22"/>
        </w:rPr>
        <w:t xml:space="preserve">  </w:t>
      </w:r>
    </w:p>
    <w:p w:rsidR="004A2653" w:rsidRDefault="004A2653" w:rsidP="004A2653">
      <w:pPr>
        <w:rPr>
          <w:sz w:val="22"/>
          <w:szCs w:val="22"/>
        </w:rPr>
      </w:pPr>
      <w:r w:rsidRPr="00F34C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районного исполнительного комитета</w:t>
      </w:r>
    </w:p>
    <w:p w:rsidR="004A2653" w:rsidRPr="00F34C0D" w:rsidRDefault="004A2653" w:rsidP="004A26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A2653">
        <w:rPr>
          <w:sz w:val="22"/>
          <w:szCs w:val="22"/>
        </w:rPr>
        <w:t xml:space="preserve">_______________ </w:t>
      </w:r>
      <w:proofErr w:type="spellStart"/>
      <w:r w:rsidRPr="004A2653">
        <w:rPr>
          <w:sz w:val="22"/>
          <w:szCs w:val="22"/>
        </w:rPr>
        <w:t>А.В.Антюшеня</w:t>
      </w:r>
      <w:proofErr w:type="spellEnd"/>
      <w:r w:rsidRPr="004A2653">
        <w:rPr>
          <w:sz w:val="22"/>
          <w:szCs w:val="22"/>
        </w:rPr>
        <w:t xml:space="preserve">                    </w:t>
      </w:r>
      <w:r w:rsidRPr="00F34C0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F34C0D">
        <w:rPr>
          <w:sz w:val="22"/>
          <w:szCs w:val="22"/>
        </w:rPr>
        <w:t xml:space="preserve"> </w:t>
      </w:r>
    </w:p>
    <w:p w:rsidR="004A2653" w:rsidRPr="00F34C0D" w:rsidRDefault="004A2653" w:rsidP="004A2653">
      <w:pPr>
        <w:rPr>
          <w:sz w:val="22"/>
          <w:szCs w:val="22"/>
        </w:rPr>
      </w:pPr>
      <w:r w:rsidRPr="00F34C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4A2653" w:rsidRPr="00F34C0D" w:rsidRDefault="004A2653" w:rsidP="004A2653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34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34C0D">
        <w:rPr>
          <w:rFonts w:ascii="Times New Roman" w:hAnsi="Times New Roman" w:cs="Times New Roman"/>
          <w:sz w:val="22"/>
          <w:szCs w:val="22"/>
        </w:rPr>
        <w:t>«____» _________________202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34C0D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                                                                                               </w:t>
      </w:r>
    </w:p>
    <w:p w:rsidR="00A91053" w:rsidRDefault="00A91053" w:rsidP="007958B3">
      <w:pPr>
        <w:pStyle w:val="ConsPlusNormal"/>
        <w:rPr>
          <w:sz w:val="22"/>
          <w:szCs w:val="22"/>
        </w:rPr>
      </w:pPr>
      <w:r w:rsidRPr="00F34C0D">
        <w:rPr>
          <w:rFonts w:ascii="Times New Roman" w:hAnsi="Times New Roman" w:cs="Times New Roman"/>
          <w:sz w:val="22"/>
          <w:szCs w:val="22"/>
        </w:rPr>
        <w:t xml:space="preserve">.                                                                          </w:t>
      </w:r>
      <w:r w:rsidR="007958B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Текущий график</w:t>
      </w:r>
    </w:p>
    <w:p w:rsidR="00387388" w:rsidRPr="00FD1D6A" w:rsidRDefault="00A91053" w:rsidP="00A91053">
      <w:pPr>
        <w:jc w:val="center"/>
        <w:rPr>
          <w:sz w:val="22"/>
          <w:szCs w:val="22"/>
        </w:rPr>
      </w:pPr>
      <w:r w:rsidRPr="00FD1D6A">
        <w:rPr>
          <w:sz w:val="22"/>
          <w:szCs w:val="22"/>
        </w:rPr>
        <w:t xml:space="preserve">капитального ремонта жилищного фонда </w:t>
      </w:r>
      <w:proofErr w:type="spellStart"/>
      <w:r>
        <w:rPr>
          <w:sz w:val="22"/>
          <w:szCs w:val="22"/>
        </w:rPr>
        <w:t>Глусского</w:t>
      </w:r>
      <w:proofErr w:type="spellEnd"/>
      <w:r>
        <w:rPr>
          <w:sz w:val="22"/>
          <w:szCs w:val="22"/>
        </w:rPr>
        <w:t xml:space="preserve"> района на 2025</w:t>
      </w:r>
      <w:r w:rsidRPr="00FD1D6A">
        <w:rPr>
          <w:sz w:val="22"/>
          <w:szCs w:val="22"/>
        </w:rPr>
        <w:t xml:space="preserve"> год.</w:t>
      </w:r>
    </w:p>
    <w:tbl>
      <w:tblPr>
        <w:tblStyle w:val="a3"/>
        <w:tblpPr w:leftFromText="180" w:rightFromText="180" w:vertAnchor="text" w:tblpY="1"/>
        <w:tblOverlap w:val="never"/>
        <w:tblW w:w="15573" w:type="dxa"/>
        <w:tblLayout w:type="fixed"/>
        <w:tblLook w:val="04A0"/>
      </w:tblPr>
      <w:tblGrid>
        <w:gridCol w:w="418"/>
        <w:gridCol w:w="2415"/>
        <w:gridCol w:w="709"/>
        <w:gridCol w:w="425"/>
        <w:gridCol w:w="283"/>
        <w:gridCol w:w="675"/>
        <w:gridCol w:w="116"/>
        <w:gridCol w:w="35"/>
        <w:gridCol w:w="1125"/>
        <w:gridCol w:w="9"/>
        <w:gridCol w:w="1232"/>
        <w:gridCol w:w="9"/>
        <w:gridCol w:w="1320"/>
        <w:gridCol w:w="1231"/>
        <w:gridCol w:w="1018"/>
        <w:gridCol w:w="1137"/>
        <w:gridCol w:w="1134"/>
        <w:gridCol w:w="1128"/>
        <w:gridCol w:w="9"/>
        <w:gridCol w:w="8"/>
        <w:gridCol w:w="1117"/>
        <w:gridCol w:w="9"/>
        <w:gridCol w:w="11"/>
      </w:tblGrid>
      <w:tr w:rsidR="003E691E" w:rsidRPr="0035230C" w:rsidTr="00842BD9">
        <w:trPr>
          <w:gridAfter w:val="1"/>
          <w:wAfter w:w="11" w:type="dxa"/>
          <w:trHeight w:val="698"/>
        </w:trPr>
        <w:tc>
          <w:tcPr>
            <w:tcW w:w="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230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230C">
              <w:rPr>
                <w:sz w:val="20"/>
                <w:szCs w:val="20"/>
              </w:rPr>
              <w:t>/</w:t>
            </w:r>
            <w:proofErr w:type="spellStart"/>
            <w:r w:rsidRPr="0035230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Общая площадь квартир жилых домов,</w:t>
            </w:r>
          </w:p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м. кв.</w:t>
            </w: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Ввод</w:t>
            </w:r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 xml:space="preserve"> площади </w:t>
            </w:r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 xml:space="preserve">в </w:t>
            </w:r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proofErr w:type="gramStart"/>
            <w:r w:rsidRPr="0035230C">
              <w:rPr>
                <w:sz w:val="20"/>
                <w:szCs w:val="20"/>
              </w:rPr>
              <w:t>текущем году,</w:t>
            </w:r>
            <w:proofErr w:type="gramEnd"/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м.кв.</w:t>
            </w:r>
          </w:p>
        </w:tc>
        <w:tc>
          <w:tcPr>
            <w:tcW w:w="23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Сроки проведения</w:t>
            </w:r>
          </w:p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капитального</w:t>
            </w:r>
          </w:p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ремонта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Стоимость проведения</w:t>
            </w:r>
          </w:p>
          <w:p w:rsidR="003E691E" w:rsidRPr="0035230C" w:rsidRDefault="003E691E" w:rsidP="00842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капитального ремонта,</w:t>
            </w:r>
          </w:p>
          <w:p w:rsidR="003E691E" w:rsidRPr="0035230C" w:rsidRDefault="003918A9" w:rsidP="00842BD9">
            <w:pPr>
              <w:ind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рублей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E691E" w:rsidRPr="0035230C" w:rsidRDefault="003E691E" w:rsidP="003918A9">
            <w:pPr>
              <w:ind w:right="-1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Использовано средств</w:t>
            </w:r>
          </w:p>
          <w:p w:rsidR="003E691E" w:rsidRPr="0035230C" w:rsidRDefault="003E691E" w:rsidP="003918A9">
            <w:pPr>
              <w:ind w:right="-1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на</w:t>
            </w:r>
          </w:p>
          <w:p w:rsidR="003918A9" w:rsidRDefault="003E691E" w:rsidP="003918A9">
            <w:pPr>
              <w:ind w:left="-79" w:right="-1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01.01.</w:t>
            </w:r>
          </w:p>
          <w:p w:rsidR="003E691E" w:rsidRPr="0035230C" w:rsidRDefault="003E691E" w:rsidP="00265D6B">
            <w:pPr>
              <w:ind w:left="-79" w:right="-1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202</w:t>
            </w:r>
            <w:r w:rsidR="00265D6B">
              <w:rPr>
                <w:sz w:val="20"/>
                <w:szCs w:val="20"/>
              </w:rPr>
              <w:t>5</w:t>
            </w:r>
            <w:r w:rsidRPr="0035230C">
              <w:rPr>
                <w:sz w:val="20"/>
                <w:szCs w:val="20"/>
              </w:rPr>
              <w:t xml:space="preserve">г., </w:t>
            </w:r>
            <w:r w:rsidR="003918A9" w:rsidRPr="0035230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45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691E" w:rsidRPr="0035230C" w:rsidRDefault="003E691E" w:rsidP="002B19B5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План финансирования 202</w:t>
            </w:r>
            <w:r w:rsidR="002B19B5">
              <w:rPr>
                <w:sz w:val="20"/>
                <w:szCs w:val="20"/>
              </w:rPr>
              <w:t>5</w:t>
            </w:r>
            <w:r w:rsidRPr="0035230C">
              <w:rPr>
                <w:sz w:val="20"/>
                <w:szCs w:val="20"/>
              </w:rPr>
              <w:t xml:space="preserve"> года, рублей</w:t>
            </w:r>
          </w:p>
        </w:tc>
      </w:tr>
      <w:tr w:rsidR="003E691E" w:rsidRPr="0035230C" w:rsidTr="00842BD9">
        <w:trPr>
          <w:gridAfter w:val="1"/>
          <w:wAfter w:w="11" w:type="dxa"/>
          <w:trHeight w:val="276"/>
        </w:trPr>
        <w:tc>
          <w:tcPr>
            <w:tcW w:w="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Начало</w:t>
            </w:r>
          </w:p>
          <w:p w:rsidR="003E691E" w:rsidRPr="0035230C" w:rsidRDefault="003E691E" w:rsidP="00842BD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месяц</w:t>
            </w:r>
            <w:proofErr w:type="gramStart"/>
            <w:r w:rsidRPr="0035230C">
              <w:rPr>
                <w:sz w:val="20"/>
                <w:szCs w:val="20"/>
              </w:rPr>
              <w:t xml:space="preserve"> ,</w:t>
            </w:r>
            <w:proofErr w:type="gramEnd"/>
            <w:r w:rsidRPr="0035230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Окончание</w:t>
            </w:r>
          </w:p>
          <w:p w:rsidR="003E691E" w:rsidRPr="0035230C" w:rsidRDefault="003E691E" w:rsidP="00842BD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месяц,</w:t>
            </w:r>
          </w:p>
          <w:p w:rsidR="003E691E" w:rsidRPr="0035230C" w:rsidRDefault="003E691E" w:rsidP="00842BD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год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ind w:left="-108" w:hanging="11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всего</w:t>
            </w:r>
          </w:p>
        </w:tc>
        <w:tc>
          <w:tcPr>
            <w:tcW w:w="340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в том числе</w:t>
            </w:r>
          </w:p>
        </w:tc>
      </w:tr>
      <w:tr w:rsidR="003E691E" w:rsidRPr="0035230C" w:rsidTr="00842BD9">
        <w:trPr>
          <w:gridAfter w:val="1"/>
          <w:wAfter w:w="11" w:type="dxa"/>
          <w:trHeight w:val="276"/>
        </w:trPr>
        <w:tc>
          <w:tcPr>
            <w:tcW w:w="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right="-103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сметная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договорная</w:t>
            </w: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</w:tr>
      <w:tr w:rsidR="003E691E" w:rsidRPr="0035230C" w:rsidTr="00842BD9">
        <w:trPr>
          <w:gridAfter w:val="1"/>
          <w:wAfter w:w="11" w:type="dxa"/>
          <w:trHeight w:val="330"/>
        </w:trPr>
        <w:tc>
          <w:tcPr>
            <w:tcW w:w="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proofErr w:type="spellStart"/>
            <w:r w:rsidRPr="0035230C">
              <w:rPr>
                <w:sz w:val="20"/>
                <w:szCs w:val="20"/>
              </w:rPr>
              <w:t>кредитоская</w:t>
            </w:r>
            <w:proofErr w:type="spellEnd"/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proofErr w:type="spellStart"/>
            <w:r w:rsidRPr="0035230C">
              <w:rPr>
                <w:sz w:val="20"/>
                <w:szCs w:val="20"/>
              </w:rPr>
              <w:t>задолжность</w:t>
            </w:r>
            <w:proofErr w:type="spellEnd"/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 xml:space="preserve"> на </w:t>
            </w:r>
          </w:p>
          <w:p w:rsidR="003918A9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01.01.</w:t>
            </w:r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202</w:t>
            </w:r>
            <w:r w:rsidR="00265D6B">
              <w:rPr>
                <w:sz w:val="20"/>
                <w:szCs w:val="20"/>
              </w:rPr>
              <w:t xml:space="preserve">5 </w:t>
            </w:r>
            <w:r w:rsidRPr="0035230C">
              <w:rPr>
                <w:sz w:val="20"/>
                <w:szCs w:val="20"/>
              </w:rPr>
              <w:t>г.</w:t>
            </w:r>
          </w:p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(отчисления населения)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691E" w:rsidRPr="0035230C" w:rsidRDefault="003E691E" w:rsidP="00265D6B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Стоимость работ на 202</w:t>
            </w:r>
            <w:r w:rsidR="00265D6B">
              <w:rPr>
                <w:sz w:val="20"/>
                <w:szCs w:val="20"/>
              </w:rPr>
              <w:t>5</w:t>
            </w:r>
            <w:r w:rsidRPr="0035230C">
              <w:rPr>
                <w:sz w:val="20"/>
                <w:szCs w:val="20"/>
              </w:rPr>
              <w:t>г.</w:t>
            </w:r>
          </w:p>
        </w:tc>
      </w:tr>
      <w:tr w:rsidR="003E691E" w:rsidRPr="0035230C" w:rsidTr="00842BD9">
        <w:trPr>
          <w:gridAfter w:val="1"/>
          <w:wAfter w:w="11" w:type="dxa"/>
          <w:trHeight w:val="276"/>
        </w:trPr>
        <w:tc>
          <w:tcPr>
            <w:tcW w:w="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</w:tr>
      <w:tr w:rsidR="003E691E" w:rsidRPr="0035230C" w:rsidTr="00842BD9">
        <w:trPr>
          <w:gridAfter w:val="1"/>
          <w:wAfter w:w="11" w:type="dxa"/>
          <w:trHeight w:val="111"/>
        </w:trPr>
        <w:tc>
          <w:tcPr>
            <w:tcW w:w="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3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население и арендаторы</w:t>
            </w:r>
          </w:p>
        </w:tc>
      </w:tr>
      <w:tr w:rsidR="003E691E" w:rsidRPr="0035230C" w:rsidTr="00842BD9">
        <w:trPr>
          <w:gridAfter w:val="1"/>
          <w:wAfter w:w="11" w:type="dxa"/>
          <w:trHeight w:val="287"/>
        </w:trPr>
        <w:tc>
          <w:tcPr>
            <w:tcW w:w="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ind w:left="113" w:right="11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13</w:t>
            </w:r>
          </w:p>
        </w:tc>
      </w:tr>
      <w:tr w:rsidR="003E691E" w:rsidRPr="00FD1D6A" w:rsidTr="00842BD9">
        <w:tc>
          <w:tcPr>
            <w:tcW w:w="15573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91E" w:rsidRPr="0035230C" w:rsidRDefault="003E691E" w:rsidP="00842BD9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Объекты с вводом площади* в текущем году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</w:t>
            </w:r>
            <w:r w:rsidRPr="0032417E">
              <w:rPr>
                <w:sz w:val="20"/>
                <w:szCs w:val="20"/>
              </w:rPr>
              <w:t>93</w:t>
            </w:r>
            <w:r w:rsidRPr="002C7CCC">
              <w:rPr>
                <w:sz w:val="20"/>
                <w:szCs w:val="20"/>
              </w:rPr>
              <w:t xml:space="preserve"> по ул.</w:t>
            </w:r>
            <w:r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 xml:space="preserve">Кирова  в </w:t>
            </w:r>
            <w:proofErr w:type="gramStart"/>
            <w:r w:rsidRPr="002C7CCC">
              <w:rPr>
                <w:sz w:val="20"/>
                <w:szCs w:val="20"/>
              </w:rPr>
              <w:t>г</w:t>
            </w:r>
            <w:proofErr w:type="gramEnd"/>
            <w:r w:rsidRPr="002C7CCC">
              <w:rPr>
                <w:sz w:val="20"/>
                <w:szCs w:val="20"/>
              </w:rPr>
              <w:t>.п.</w:t>
            </w:r>
            <w:r>
              <w:rPr>
                <w:sz w:val="20"/>
                <w:szCs w:val="20"/>
              </w:rPr>
              <w:t xml:space="preserve">  </w:t>
            </w:r>
            <w:r w:rsidRPr="002C7CCC">
              <w:rPr>
                <w:sz w:val="20"/>
                <w:szCs w:val="20"/>
              </w:rPr>
              <w:t>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673E8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3E83">
              <w:rPr>
                <w:sz w:val="20"/>
                <w:szCs w:val="20"/>
                <w:lang w:val="en-US"/>
              </w:rPr>
              <w:t>32.72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332.72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D57498" w:rsidRDefault="00A91053" w:rsidP="00A9105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  <w:r w:rsidR="00B4112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B41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D57498" w:rsidRDefault="00A91053" w:rsidP="00A9105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="00B4112A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226 227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8F5895" w:rsidP="00A9105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</w:t>
            </w:r>
            <w:r w:rsidR="00A91053">
              <w:rPr>
                <w:sz w:val="20"/>
                <w:szCs w:val="20"/>
              </w:rPr>
              <w:t>5 234,12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A91053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61 908,69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A91053" w:rsidP="00B4112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163 325,63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A91053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163 325,63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56FD1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54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0712A0" w:rsidP="000712A0">
            <w:pPr>
              <w:ind w:left="-108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</w:t>
            </w:r>
            <w:r w:rsidR="00B4112A">
              <w:rPr>
                <w:sz w:val="20"/>
                <w:szCs w:val="20"/>
              </w:rPr>
              <w:t>ь 2025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0712A0" w:rsidP="000712A0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B4112A" w:rsidRPr="003B258E">
              <w:rPr>
                <w:sz w:val="20"/>
                <w:szCs w:val="20"/>
              </w:rPr>
              <w:t xml:space="preserve"> 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381 702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381 702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381 702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381 702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40 по ул. М. Горького</w:t>
            </w:r>
            <w:r w:rsidRPr="002C7CCC">
              <w:rPr>
                <w:sz w:val="20"/>
                <w:szCs w:val="20"/>
              </w:rPr>
              <w:t xml:space="preserve">  в </w:t>
            </w:r>
            <w:proofErr w:type="gramStart"/>
            <w:r w:rsidRPr="002C7CCC">
              <w:rPr>
                <w:sz w:val="20"/>
                <w:szCs w:val="20"/>
              </w:rPr>
              <w:t>г</w:t>
            </w:r>
            <w:proofErr w:type="gramEnd"/>
            <w:r w:rsidRPr="002C7CCC">
              <w:rPr>
                <w:sz w:val="20"/>
                <w:szCs w:val="20"/>
              </w:rPr>
              <w:t>.п.</w:t>
            </w:r>
            <w:r w:rsidR="00A91053"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>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664.4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664.4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FB17DE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  <w:r w:rsidR="00B4112A">
              <w:rPr>
                <w:sz w:val="20"/>
                <w:szCs w:val="20"/>
              </w:rPr>
              <w:t xml:space="preserve"> 2025</w:t>
            </w:r>
          </w:p>
          <w:p w:rsidR="00B4112A" w:rsidRPr="003B258E" w:rsidRDefault="00B4112A" w:rsidP="00B4112A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FB17DE" w:rsidP="00FB17D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B4112A" w:rsidRPr="003B258E">
              <w:rPr>
                <w:sz w:val="20"/>
                <w:szCs w:val="20"/>
              </w:rPr>
              <w:t xml:space="preserve"> 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373 123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373 123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373 123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239 018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134 105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65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542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673E83" w:rsidP="00673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490A52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B4112A">
              <w:rPr>
                <w:sz w:val="20"/>
                <w:szCs w:val="20"/>
              </w:rPr>
              <w:t xml:space="preserve"> </w:t>
            </w:r>
            <w:r w:rsidR="00B4112A" w:rsidRPr="003B258E">
              <w:rPr>
                <w:sz w:val="20"/>
                <w:szCs w:val="20"/>
              </w:rPr>
              <w:t>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490A52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="00490A5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352 420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352 420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352 420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28 по ул</w:t>
            </w:r>
            <w:r w:rsidR="00851F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Интернациональная</w:t>
            </w:r>
            <w:r w:rsidRPr="002C7CCC">
              <w:rPr>
                <w:sz w:val="20"/>
                <w:szCs w:val="20"/>
              </w:rPr>
              <w:t xml:space="preserve">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366.43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366.43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3F4B9F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FB17DE">
              <w:rPr>
                <w:sz w:val="20"/>
                <w:szCs w:val="20"/>
              </w:rPr>
              <w:t xml:space="preserve"> </w:t>
            </w:r>
            <w:r w:rsidR="00B4112A" w:rsidRPr="003B258E">
              <w:rPr>
                <w:sz w:val="20"/>
                <w:szCs w:val="20"/>
              </w:rPr>
              <w:t>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410587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334 005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410587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334 005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410587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334 005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122E24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112A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Default="00B4112A" w:rsidP="00B411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5230C" w:rsidRDefault="00B4112A" w:rsidP="00B4112A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</w:t>
            </w:r>
            <w:r w:rsidRPr="0032417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2C7CCC">
              <w:rPr>
                <w:sz w:val="20"/>
                <w:szCs w:val="20"/>
              </w:rPr>
              <w:t xml:space="preserve"> по ул.</w:t>
            </w:r>
            <w:r w:rsidR="003E27FE"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>Кирова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B4112A" w:rsidP="00673E8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3B258E">
              <w:rPr>
                <w:sz w:val="20"/>
                <w:szCs w:val="20"/>
              </w:rPr>
              <w:t>106</w:t>
            </w:r>
            <w:r w:rsidR="00673E8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673E83" w:rsidRDefault="00673E83" w:rsidP="00B411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1061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490A52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  <w:r w:rsidR="00B4112A">
              <w:rPr>
                <w:sz w:val="20"/>
                <w:szCs w:val="20"/>
              </w:rPr>
              <w:t xml:space="preserve"> </w:t>
            </w:r>
            <w:r w:rsidR="00B4112A" w:rsidRPr="003B258E">
              <w:rPr>
                <w:sz w:val="20"/>
                <w:szCs w:val="20"/>
              </w:rPr>
              <w:t>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FB17DE" w:rsidP="00B4112A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</w:t>
            </w:r>
            <w:r w:rsidR="000712A0">
              <w:rPr>
                <w:sz w:val="20"/>
                <w:szCs w:val="20"/>
              </w:rPr>
              <w:t>ь</w:t>
            </w:r>
            <w:r w:rsidR="00B4112A" w:rsidRPr="003B258E">
              <w:rPr>
                <w:sz w:val="20"/>
                <w:szCs w:val="20"/>
              </w:rPr>
              <w:t xml:space="preserve"> 202</w:t>
            </w:r>
            <w:r w:rsidR="00B4112A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672 990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672 990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672 990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B4112A" w:rsidP="00B4112A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B411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336 495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4112A" w:rsidRPr="003B258E" w:rsidRDefault="008F5895" w:rsidP="008F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336 495</w:t>
            </w:r>
          </w:p>
        </w:tc>
      </w:tr>
      <w:tr w:rsidR="00A60836" w:rsidRPr="0035230C" w:rsidTr="00842BD9">
        <w:trPr>
          <w:gridAfter w:val="1"/>
          <w:wAfter w:w="11" w:type="dxa"/>
          <w:trHeight w:val="85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Default="00A60836" w:rsidP="00A6083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35230C" w:rsidRDefault="00A60836" w:rsidP="00A60836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30 по ул</w:t>
            </w:r>
            <w:r w:rsidR="00FB17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Интернациональная</w:t>
            </w:r>
            <w:proofErr w:type="gramEnd"/>
            <w:r w:rsidRPr="002C7CCC">
              <w:rPr>
                <w:sz w:val="20"/>
                <w:szCs w:val="20"/>
              </w:rPr>
              <w:t xml:space="preserve">  в г.п.</w:t>
            </w:r>
            <w:r w:rsidR="00851FAB"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>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B17DE" w:rsidRDefault="00A60836" w:rsidP="00A6083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3E83" w:rsidRPr="00FB17DE">
              <w:rPr>
                <w:sz w:val="20"/>
                <w:szCs w:val="20"/>
              </w:rPr>
              <w:t>58.43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B17DE" w:rsidRDefault="00673E83" w:rsidP="00A60836">
            <w:pPr>
              <w:ind w:left="-108"/>
              <w:jc w:val="center"/>
              <w:rPr>
                <w:sz w:val="20"/>
                <w:szCs w:val="20"/>
              </w:rPr>
            </w:pPr>
            <w:r w:rsidRPr="00FB17DE">
              <w:rPr>
                <w:sz w:val="20"/>
                <w:szCs w:val="20"/>
              </w:rPr>
              <w:t>358.43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Default="003F4B9F" w:rsidP="00A60836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</w:t>
            </w:r>
            <w:r w:rsidR="00A60836">
              <w:rPr>
                <w:sz w:val="20"/>
                <w:szCs w:val="20"/>
              </w:rPr>
              <w:t xml:space="preserve">ь </w:t>
            </w:r>
            <w:r w:rsidR="00A60836" w:rsidRPr="003B258E">
              <w:rPr>
                <w:sz w:val="20"/>
                <w:szCs w:val="20"/>
              </w:rPr>
              <w:t xml:space="preserve"> 202</w:t>
            </w:r>
            <w:r w:rsidR="00A60836">
              <w:rPr>
                <w:sz w:val="20"/>
                <w:szCs w:val="20"/>
              </w:rPr>
              <w:t>5</w:t>
            </w:r>
          </w:p>
          <w:p w:rsidR="00A60836" w:rsidRPr="003B258E" w:rsidRDefault="00A60836" w:rsidP="00A60836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3B258E" w:rsidRDefault="00A60836" w:rsidP="00A60836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B0FB3" w:rsidRDefault="00A60836" w:rsidP="008F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5895">
              <w:rPr>
                <w:sz w:val="20"/>
                <w:szCs w:val="20"/>
              </w:rPr>
              <w:t>16 350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122E24" w:rsidRDefault="008F5895" w:rsidP="008F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416 350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3B258E" w:rsidRDefault="00A60836" w:rsidP="00A6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122E24" w:rsidRDefault="008F5895" w:rsidP="00A6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3B258E" w:rsidRDefault="00A60836" w:rsidP="00A60836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122E24" w:rsidRDefault="008F5895" w:rsidP="00A6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416 350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122E24" w:rsidRDefault="00A60836" w:rsidP="00A60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60836" w:rsidRPr="0035230C" w:rsidTr="00842BD9">
        <w:trPr>
          <w:gridAfter w:val="1"/>
          <w:wAfter w:w="11" w:type="dxa"/>
          <w:trHeight w:val="418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35230C" w:rsidRDefault="00A60836" w:rsidP="00A6083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60836" w:rsidRPr="00F16707" w:rsidRDefault="00A60836" w:rsidP="00A60836">
            <w:pPr>
              <w:ind w:right="-108"/>
              <w:rPr>
                <w:b/>
                <w:bCs/>
                <w:sz w:val="20"/>
                <w:szCs w:val="20"/>
              </w:rPr>
            </w:pPr>
            <w:r w:rsidRPr="00F1670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B17DE" w:rsidRDefault="00673E83" w:rsidP="00A60836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FB17DE">
              <w:rPr>
                <w:b/>
                <w:bCs/>
                <w:sz w:val="18"/>
                <w:szCs w:val="18"/>
              </w:rPr>
              <w:t>4043.98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B17DE" w:rsidRDefault="00673E83" w:rsidP="00A60836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FB17DE">
              <w:rPr>
                <w:b/>
                <w:bCs/>
                <w:sz w:val="20"/>
                <w:szCs w:val="20"/>
              </w:rPr>
              <w:t>4043.98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A60836" w:rsidP="00A60836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 w:rsidRPr="00F167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A60836" w:rsidP="00A60836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 w:rsidRPr="00F167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8F5895" w:rsidP="00A60836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2756817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8F5895" w:rsidP="007958B3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</w:t>
            </w:r>
            <w:r w:rsidR="00CB581E">
              <w:rPr>
                <w:b/>
                <w:bCs/>
                <w:sz w:val="20"/>
                <w:szCs w:val="20"/>
              </w:rPr>
              <w:t>5824,</w:t>
            </w:r>
            <w:r w:rsidR="007958B3">
              <w:rPr>
                <w:b/>
                <w:bCs/>
                <w:sz w:val="20"/>
                <w:szCs w:val="20"/>
              </w:rPr>
              <w:t>1</w:t>
            </w:r>
            <w:r w:rsidR="00CB581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A60836" w:rsidP="00A608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8F5895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CB581E">
              <w:rPr>
                <w:b/>
                <w:bCs/>
                <w:sz w:val="20"/>
                <w:szCs w:val="20"/>
              </w:rPr>
              <w:t>693 915,63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A60836" w:rsidP="00A60836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A60836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 w:rsidR="008F5895">
              <w:rPr>
                <w:b/>
                <w:bCs/>
                <w:sz w:val="20"/>
                <w:szCs w:val="20"/>
              </w:rPr>
              <w:t>2</w:t>
            </w:r>
            <w:r w:rsidR="00CB581E">
              <w:rPr>
                <w:b/>
                <w:bCs/>
                <w:sz w:val="20"/>
                <w:szCs w:val="20"/>
              </w:rPr>
              <w:t>23 315,63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F16707" w:rsidRDefault="008F5895" w:rsidP="00A60836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470 600</w:t>
            </w:r>
          </w:p>
        </w:tc>
      </w:tr>
      <w:tr w:rsidR="00A60836" w:rsidRPr="0035230C" w:rsidTr="00842BD9">
        <w:trPr>
          <w:gridAfter w:val="1"/>
          <w:wAfter w:w="11" w:type="dxa"/>
          <w:trHeight w:val="538"/>
        </w:trPr>
        <w:tc>
          <w:tcPr>
            <w:tcW w:w="15562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Default="00A60836" w:rsidP="00A60836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Разработка проектной документации</w:t>
            </w:r>
          </w:p>
          <w:p w:rsidR="00A60836" w:rsidRPr="00923B23" w:rsidRDefault="00A60836" w:rsidP="00A60836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581E" w:rsidRPr="0035230C" w:rsidTr="00842BD9">
        <w:trPr>
          <w:gridAfter w:val="1"/>
          <w:wAfter w:w="11" w:type="dxa"/>
          <w:trHeight w:val="538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581E" w:rsidRPr="00FB0FB3" w:rsidRDefault="00CB581E" w:rsidP="00CB581E">
            <w:pPr>
              <w:ind w:right="-108"/>
              <w:rPr>
                <w:bCs/>
                <w:sz w:val="20"/>
                <w:szCs w:val="20"/>
              </w:rPr>
            </w:pPr>
            <w:r w:rsidRPr="00FB0FB3">
              <w:rPr>
                <w:bCs/>
                <w:sz w:val="20"/>
                <w:szCs w:val="20"/>
              </w:rPr>
              <w:t xml:space="preserve">Капитальный ремонт общежития № 18 по ул. Гагарина в </w:t>
            </w:r>
            <w:proofErr w:type="gramStart"/>
            <w:r w:rsidRPr="00FB0FB3">
              <w:rPr>
                <w:bCs/>
                <w:sz w:val="20"/>
                <w:szCs w:val="20"/>
              </w:rPr>
              <w:t>г</w:t>
            </w:r>
            <w:proofErr w:type="gramEnd"/>
            <w:r w:rsidRPr="00FB0FB3">
              <w:rPr>
                <w:bCs/>
                <w:sz w:val="20"/>
                <w:szCs w:val="20"/>
              </w:rPr>
              <w:t>.п. 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1790,00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B0FB3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7D40EA">
              <w:rPr>
                <w:sz w:val="20"/>
                <w:szCs w:val="20"/>
              </w:rPr>
              <w:t xml:space="preserve"> </w:t>
            </w:r>
          </w:p>
          <w:p w:rsidR="00CB581E" w:rsidRPr="0035230C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7D40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67 109,37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67 109,37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67 109,37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67 109,37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81E" w:rsidRPr="0035230C" w:rsidTr="00842BD9">
        <w:trPr>
          <w:gridAfter w:val="1"/>
          <w:wAfter w:w="11" w:type="dxa"/>
          <w:trHeight w:val="26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81E" w:rsidRPr="0035230C" w:rsidRDefault="00CB581E" w:rsidP="00CB581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581E" w:rsidRPr="0035230C" w:rsidRDefault="00CB581E" w:rsidP="00CB581E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32 по ул</w:t>
            </w:r>
            <w:r w:rsidR="00FB17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Интернациональная</w:t>
            </w:r>
            <w:r w:rsidRPr="002C7CCC">
              <w:rPr>
                <w:sz w:val="20"/>
                <w:szCs w:val="20"/>
              </w:rPr>
              <w:t xml:space="preserve">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B258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 w:rsidRPr="003B25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69,04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B258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 w:rsidRPr="003B25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B0FB3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7D40EA">
              <w:rPr>
                <w:sz w:val="20"/>
                <w:szCs w:val="20"/>
              </w:rPr>
              <w:t xml:space="preserve"> </w:t>
            </w:r>
          </w:p>
          <w:p w:rsidR="00CB581E" w:rsidRPr="0035230C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7D40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81E" w:rsidRPr="0035230C" w:rsidTr="00842BD9">
        <w:trPr>
          <w:gridAfter w:val="1"/>
          <w:wAfter w:w="11" w:type="dxa"/>
          <w:trHeight w:val="26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81E" w:rsidRDefault="00CB581E" w:rsidP="00CB581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581E" w:rsidRPr="002C7CCC" w:rsidRDefault="00CB581E" w:rsidP="00CB581E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</w:t>
            </w:r>
            <w:r w:rsidRPr="0032417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1а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B258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2480,00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B258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B0FB3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7D40EA">
              <w:rPr>
                <w:sz w:val="20"/>
                <w:szCs w:val="20"/>
              </w:rPr>
              <w:t xml:space="preserve"> </w:t>
            </w:r>
          </w:p>
          <w:p w:rsidR="00CB581E" w:rsidRPr="0035230C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7D40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hanging="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AB7E3B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81E" w:rsidRPr="0035230C" w:rsidTr="00842BD9">
        <w:trPr>
          <w:gridAfter w:val="1"/>
          <w:wAfter w:w="11" w:type="dxa"/>
          <w:trHeight w:val="26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81E" w:rsidRDefault="00CB581E" w:rsidP="00CB581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581E" w:rsidRPr="002C7CCC" w:rsidRDefault="00CB581E" w:rsidP="00CB581E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40 по ул. М. Горького</w:t>
            </w:r>
            <w:r w:rsidRPr="002C7CCC">
              <w:rPr>
                <w:sz w:val="20"/>
                <w:szCs w:val="20"/>
              </w:rPr>
              <w:t xml:space="preserve">  в </w:t>
            </w:r>
            <w:proofErr w:type="gramStart"/>
            <w:r w:rsidRPr="002C7CCC">
              <w:rPr>
                <w:sz w:val="20"/>
                <w:szCs w:val="20"/>
              </w:rPr>
              <w:t>г</w:t>
            </w:r>
            <w:proofErr w:type="gramEnd"/>
            <w:r w:rsidRPr="002C7CCC">
              <w:rPr>
                <w:sz w:val="20"/>
                <w:szCs w:val="20"/>
              </w:rPr>
              <w:t>.п.</w:t>
            </w:r>
            <w:r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>Глуск</w:t>
            </w:r>
            <w:r>
              <w:rPr>
                <w:sz w:val="20"/>
                <w:szCs w:val="20"/>
              </w:rPr>
              <w:t>. Корректировка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B258E" w:rsidRDefault="00CB581E" w:rsidP="00CB581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2025 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38 338,81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38 338,81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38 338,81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35230C" w:rsidRDefault="00CB581E" w:rsidP="00CB581E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Default="00CB581E" w:rsidP="00CB581E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38 338,81</w:t>
            </w:r>
          </w:p>
        </w:tc>
      </w:tr>
      <w:tr w:rsidR="00A60836" w:rsidRPr="0035230C" w:rsidTr="00BF7E02">
        <w:trPr>
          <w:gridAfter w:val="1"/>
          <w:wAfter w:w="11" w:type="dxa"/>
          <w:trHeight w:val="26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35230C" w:rsidRDefault="00A60836" w:rsidP="00A60836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0836" w:rsidRPr="00AF0FE2" w:rsidRDefault="00A60836" w:rsidP="00A60836">
            <w:pPr>
              <w:ind w:right="-108"/>
              <w:rPr>
                <w:b/>
                <w:sz w:val="20"/>
                <w:szCs w:val="20"/>
              </w:rPr>
            </w:pPr>
            <w:r w:rsidRPr="00AF0FE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A60836" w:rsidP="00A60836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4639,04</w:t>
            </w:r>
          </w:p>
        </w:tc>
        <w:tc>
          <w:tcPr>
            <w:tcW w:w="8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A60836" w:rsidP="00A60836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A60836" w:rsidP="00A60836">
            <w:pPr>
              <w:ind w:left="-108" w:righ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A60836" w:rsidP="00A60836">
            <w:pPr>
              <w:ind w:left="-108" w:right="-10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Default="00CB581E" w:rsidP="00A60836">
            <w:pPr>
              <w:jc w:val="center"/>
            </w:pPr>
            <w:r>
              <w:rPr>
                <w:b/>
                <w:sz w:val="20"/>
                <w:szCs w:val="20"/>
              </w:rPr>
              <w:t>205 448,18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Default="00CB581E" w:rsidP="00A60836">
            <w:pPr>
              <w:jc w:val="center"/>
            </w:pPr>
            <w:r>
              <w:rPr>
                <w:b/>
                <w:sz w:val="20"/>
                <w:szCs w:val="20"/>
              </w:rPr>
              <w:t>205 448,18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60836" w:rsidRPr="001629FB" w:rsidRDefault="00A60836" w:rsidP="00A60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CB581E" w:rsidP="00A60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205 448,18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CB581E" w:rsidP="00A60836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A60836" w:rsidP="00CB581E">
            <w:pPr>
              <w:ind w:left="-108"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B581E">
              <w:rPr>
                <w:b/>
                <w:sz w:val="20"/>
                <w:szCs w:val="20"/>
              </w:rPr>
              <w:t>67 109,37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0836" w:rsidRPr="00AF0FE2" w:rsidRDefault="00CB581E" w:rsidP="00A608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38 338,81</w:t>
            </w:r>
          </w:p>
        </w:tc>
      </w:tr>
      <w:tr w:rsidR="00A60836" w:rsidRPr="00DB6169" w:rsidTr="00842BD9">
        <w:trPr>
          <w:trHeight w:val="76"/>
        </w:trPr>
        <w:tc>
          <w:tcPr>
            <w:tcW w:w="15573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A60836" w:rsidRPr="0035230C" w:rsidRDefault="00A60836" w:rsidP="00A60836">
            <w:pPr>
              <w:tabs>
                <w:tab w:val="left" w:pos="600"/>
              </w:tabs>
              <w:ind w:righ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Затраты заказчика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Pr="0035230C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 w:rsidRPr="0035230C"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</w:t>
            </w:r>
            <w:r w:rsidRPr="0032417E">
              <w:rPr>
                <w:sz w:val="20"/>
                <w:szCs w:val="20"/>
              </w:rPr>
              <w:t>93</w:t>
            </w:r>
            <w:r w:rsidRPr="002C7CCC">
              <w:rPr>
                <w:sz w:val="20"/>
                <w:szCs w:val="20"/>
              </w:rPr>
              <w:t xml:space="preserve"> по ул.</w:t>
            </w:r>
            <w:r>
              <w:rPr>
                <w:sz w:val="20"/>
                <w:szCs w:val="20"/>
              </w:rPr>
              <w:t xml:space="preserve"> </w:t>
            </w:r>
            <w:r w:rsidRPr="002C7CCC">
              <w:rPr>
                <w:sz w:val="20"/>
                <w:szCs w:val="20"/>
              </w:rPr>
              <w:t xml:space="preserve">Кирова  в </w:t>
            </w:r>
            <w:proofErr w:type="gramStart"/>
            <w:r w:rsidRPr="002C7CCC">
              <w:rPr>
                <w:sz w:val="20"/>
                <w:szCs w:val="20"/>
              </w:rPr>
              <w:t>г</w:t>
            </w:r>
            <w:proofErr w:type="gramEnd"/>
            <w:r w:rsidRPr="002C7CCC">
              <w:rPr>
                <w:sz w:val="20"/>
                <w:szCs w:val="20"/>
              </w:rPr>
              <w:t>.п.</w:t>
            </w:r>
            <w:r>
              <w:rPr>
                <w:sz w:val="20"/>
                <w:szCs w:val="20"/>
              </w:rPr>
              <w:t xml:space="preserve">  </w:t>
            </w:r>
            <w:r w:rsidRPr="002C7CCC">
              <w:rPr>
                <w:sz w:val="20"/>
                <w:szCs w:val="20"/>
              </w:rPr>
              <w:t>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D57498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2024 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D57498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5 600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Pr="0035230C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54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июнь 2025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Pr="0035230C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40 по ул. М. Горького</w:t>
            </w:r>
            <w:r w:rsidRPr="002C7CCC">
              <w:rPr>
                <w:sz w:val="20"/>
                <w:szCs w:val="20"/>
              </w:rPr>
              <w:t xml:space="preserve">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2025</w:t>
            </w:r>
          </w:p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Pr="0035230C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питальный ремонт жилого дома № 65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F6FB6"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28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Интернациональная</w:t>
            </w:r>
            <w:r w:rsidRPr="002C7CCC">
              <w:rPr>
                <w:sz w:val="20"/>
                <w:szCs w:val="20"/>
              </w:rPr>
              <w:t xml:space="preserve">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8 100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8 100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8 100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FAB" w:rsidRPr="0035230C" w:rsidTr="008F5895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</w:t>
            </w:r>
            <w:r w:rsidRPr="0032417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2C7CCC">
              <w:rPr>
                <w:sz w:val="20"/>
                <w:szCs w:val="20"/>
              </w:rPr>
              <w:t xml:space="preserve"> по ул</w:t>
            </w:r>
            <w:proofErr w:type="gramStart"/>
            <w:r w:rsidRPr="002C7CCC">
              <w:rPr>
                <w:sz w:val="20"/>
                <w:szCs w:val="20"/>
              </w:rPr>
              <w:t>.К</w:t>
            </w:r>
            <w:proofErr w:type="gramEnd"/>
            <w:r w:rsidRPr="002C7CCC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Pr="00F2315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Pr="00F23158">
              <w:rPr>
                <w:sz w:val="20"/>
                <w:szCs w:val="20"/>
              </w:rPr>
              <w:t xml:space="preserve"> 100</w:t>
            </w:r>
          </w:p>
        </w:tc>
      </w:tr>
      <w:tr w:rsidR="00851FAB" w:rsidRPr="0035230C" w:rsidTr="00842BD9">
        <w:trPr>
          <w:gridAfter w:val="1"/>
          <w:wAfter w:w="11" w:type="dxa"/>
          <w:trHeight w:val="64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FAB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5230C" w:rsidRDefault="00851FAB" w:rsidP="00851FAB">
            <w:pPr>
              <w:ind w:right="-108"/>
              <w:rPr>
                <w:sz w:val="20"/>
                <w:szCs w:val="20"/>
              </w:rPr>
            </w:pPr>
            <w:r w:rsidRPr="002C7CCC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питальный ремонт жилого дома № 30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Интернациональная</w:t>
            </w:r>
            <w:r w:rsidRPr="002C7CCC">
              <w:rPr>
                <w:sz w:val="20"/>
                <w:szCs w:val="20"/>
              </w:rPr>
              <w:t xml:space="preserve">  в г.п</w:t>
            </w:r>
            <w:proofErr w:type="gramStart"/>
            <w:r w:rsidRPr="002C7CCC">
              <w:rPr>
                <w:sz w:val="20"/>
                <w:szCs w:val="20"/>
              </w:rPr>
              <w:t>.Г</w:t>
            </w:r>
            <w:proofErr w:type="gramEnd"/>
            <w:r w:rsidRPr="002C7CCC">
              <w:rPr>
                <w:sz w:val="20"/>
                <w:szCs w:val="20"/>
              </w:rPr>
              <w:t>луск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3B258E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F6FB6" w:rsidRDefault="00851FAB" w:rsidP="00851FAB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1FAB" w:rsidRPr="00814187" w:rsidRDefault="00851FAB" w:rsidP="00851FA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581E" w:rsidRPr="0035230C" w:rsidTr="00842BD9">
        <w:trPr>
          <w:gridAfter w:val="1"/>
          <w:wAfter w:w="11" w:type="dxa"/>
          <w:trHeight w:val="295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81E" w:rsidRPr="0035230C" w:rsidRDefault="00CB581E" w:rsidP="00CB581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581E" w:rsidRPr="00F16707" w:rsidRDefault="00CB581E" w:rsidP="00CB581E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  <w:r w:rsidRPr="00F1670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 w:right="-103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BF7E02" w:rsidRDefault="00CB581E" w:rsidP="00CB581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68500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BF7E02" w:rsidRDefault="00CB581E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68 500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BF7E02" w:rsidRDefault="00CB581E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1670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F16707" w:rsidRDefault="00CB581E" w:rsidP="00CB581E">
            <w:pPr>
              <w:ind w:left="-108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581E" w:rsidRPr="00BF7E02" w:rsidRDefault="00CB581E" w:rsidP="00CB581E">
            <w:pPr>
              <w:tabs>
                <w:tab w:val="left" w:pos="600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11 100</w:t>
            </w:r>
          </w:p>
        </w:tc>
      </w:tr>
      <w:tr w:rsidR="007958B3" w:rsidRPr="0035230C" w:rsidTr="00842BD9">
        <w:trPr>
          <w:gridAfter w:val="1"/>
          <w:wAfter w:w="11" w:type="dxa"/>
          <w:trHeight w:val="262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58B3" w:rsidRPr="0035230C" w:rsidRDefault="007958B3" w:rsidP="007958B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958B3" w:rsidRPr="0035230C" w:rsidRDefault="007958B3" w:rsidP="007958B3">
            <w:pPr>
              <w:ind w:right="-108"/>
              <w:rPr>
                <w:b/>
                <w:sz w:val="20"/>
                <w:szCs w:val="20"/>
              </w:rPr>
            </w:pPr>
            <w:r w:rsidRPr="0035230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left="-108"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3 030765,18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3029772,30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656FD1" w:rsidRDefault="007958B3" w:rsidP="00795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61 908,69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left="-105" w:right="-2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2 967 863,81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ind w:lef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tabs>
                <w:tab w:val="left" w:pos="1026"/>
              </w:tabs>
              <w:ind w:left="-108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2 447 825,00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tabs>
                <w:tab w:val="left" w:pos="600"/>
              </w:tabs>
              <w:ind w:left="-108"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520 038,81</w:t>
            </w:r>
          </w:p>
        </w:tc>
      </w:tr>
      <w:tr w:rsidR="007958B3" w:rsidRPr="00DB6169" w:rsidTr="00842BD9">
        <w:trPr>
          <w:trHeight w:val="153"/>
        </w:trPr>
        <w:tc>
          <w:tcPr>
            <w:tcW w:w="1443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Pr="0035230C" w:rsidRDefault="007958B3" w:rsidP="007958B3">
            <w:pPr>
              <w:tabs>
                <w:tab w:val="left" w:pos="884"/>
              </w:tabs>
              <w:jc w:val="right"/>
              <w:rPr>
                <w:b/>
                <w:sz w:val="20"/>
                <w:szCs w:val="20"/>
              </w:rPr>
            </w:pPr>
            <w:r w:rsidRPr="0035230C">
              <w:rPr>
                <w:b/>
                <w:sz w:val="20"/>
                <w:szCs w:val="20"/>
              </w:rPr>
              <w:t>Переходящий остаток 202</w:t>
            </w:r>
            <w:r>
              <w:rPr>
                <w:b/>
                <w:sz w:val="20"/>
                <w:szCs w:val="20"/>
              </w:rPr>
              <w:t>4</w:t>
            </w:r>
            <w:r w:rsidRPr="0035230C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958B3" w:rsidRDefault="007958B3" w:rsidP="007958B3">
            <w:pPr>
              <w:tabs>
                <w:tab w:val="left" w:pos="600"/>
              </w:tabs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42 338,81</w:t>
            </w:r>
          </w:p>
          <w:p w:rsidR="007958B3" w:rsidRDefault="007958B3" w:rsidP="007958B3">
            <w:pPr>
              <w:tabs>
                <w:tab w:val="left" w:pos="600"/>
              </w:tabs>
              <w:ind w:right="-108" w:hanging="108"/>
              <w:jc w:val="center"/>
              <w:rPr>
                <w:b/>
                <w:sz w:val="20"/>
                <w:szCs w:val="20"/>
              </w:rPr>
            </w:pPr>
            <w:r w:rsidRPr="0035230C">
              <w:rPr>
                <w:b/>
                <w:sz w:val="20"/>
                <w:szCs w:val="20"/>
              </w:rPr>
              <w:t>Рублей</w:t>
            </w:r>
          </w:p>
          <w:p w:rsidR="007958B3" w:rsidRPr="0035230C" w:rsidRDefault="007958B3" w:rsidP="007958B3">
            <w:pPr>
              <w:tabs>
                <w:tab w:val="left" w:pos="600"/>
              </w:tabs>
              <w:ind w:right="-108" w:hanging="108"/>
              <w:jc w:val="center"/>
              <w:rPr>
                <w:b/>
                <w:sz w:val="20"/>
                <w:szCs w:val="20"/>
              </w:rPr>
            </w:pPr>
          </w:p>
        </w:tc>
      </w:tr>
      <w:tr w:rsidR="007958B3" w:rsidRPr="00D75FB0" w:rsidTr="00842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15573" w:type="dxa"/>
            <w:gridSpan w:val="23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Информация по объектам текущего графика капитального ремонта жилищного фонда</w:t>
            </w:r>
          </w:p>
        </w:tc>
      </w:tr>
      <w:tr w:rsidR="007958B3" w:rsidRPr="00D75FB0" w:rsidTr="00842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1" w:type="dxa"/>
          <w:trHeight w:val="514"/>
        </w:trPr>
        <w:tc>
          <w:tcPr>
            <w:tcW w:w="418" w:type="dxa"/>
            <w:vMerge w:val="restart"/>
          </w:tcPr>
          <w:p w:rsidR="007958B3" w:rsidRPr="00CE26F2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26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26F2">
              <w:rPr>
                <w:sz w:val="20"/>
                <w:szCs w:val="20"/>
              </w:rPr>
              <w:t>/</w:t>
            </w:r>
            <w:proofErr w:type="spellStart"/>
            <w:r w:rsidRPr="00CE26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5" w:type="dxa"/>
            <w:vMerge w:val="restart"/>
          </w:tcPr>
          <w:p w:rsidR="007958B3" w:rsidRPr="00CE26F2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Нормативный срок производства работ</w:t>
            </w:r>
          </w:p>
        </w:tc>
        <w:tc>
          <w:tcPr>
            <w:tcW w:w="2243" w:type="dxa"/>
            <w:gridSpan w:val="6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Сроки проведения капитального ремонта</w:t>
            </w:r>
          </w:p>
        </w:tc>
        <w:tc>
          <w:tcPr>
            <w:tcW w:w="1241" w:type="dxa"/>
            <w:gridSpan w:val="2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Стоимость 1 кв</w:t>
            </w:r>
            <w:proofErr w:type="gramStart"/>
            <w:r w:rsidRPr="00CE26F2">
              <w:rPr>
                <w:sz w:val="20"/>
                <w:szCs w:val="20"/>
              </w:rPr>
              <w:t>.м</w:t>
            </w:r>
            <w:proofErr w:type="gramEnd"/>
            <w:r w:rsidRPr="00CE26F2">
              <w:rPr>
                <w:sz w:val="20"/>
                <w:szCs w:val="20"/>
              </w:rPr>
              <w:t>, рублей</w:t>
            </w:r>
          </w:p>
        </w:tc>
        <w:tc>
          <w:tcPr>
            <w:tcW w:w="6977" w:type="dxa"/>
            <w:gridSpan w:val="7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 xml:space="preserve">Виды </w:t>
            </w:r>
            <w:proofErr w:type="spellStart"/>
            <w:r w:rsidRPr="00CE26F2">
              <w:rPr>
                <w:sz w:val="20"/>
                <w:szCs w:val="20"/>
              </w:rPr>
              <w:t>ремонтн</w:t>
            </w:r>
            <w:proofErr w:type="gramStart"/>
            <w:r w:rsidRPr="00CE26F2">
              <w:rPr>
                <w:sz w:val="20"/>
                <w:szCs w:val="20"/>
              </w:rPr>
              <w:t>о</w:t>
            </w:r>
            <w:proofErr w:type="spellEnd"/>
            <w:r w:rsidRPr="00CE26F2">
              <w:rPr>
                <w:sz w:val="20"/>
                <w:szCs w:val="20"/>
              </w:rPr>
              <w:t>-</w:t>
            </w:r>
            <w:proofErr w:type="gramEnd"/>
            <w:r w:rsidRPr="00CE26F2">
              <w:rPr>
                <w:sz w:val="20"/>
                <w:szCs w:val="20"/>
              </w:rPr>
              <w:t xml:space="preserve"> строительных работ</w:t>
            </w:r>
          </w:p>
        </w:tc>
        <w:tc>
          <w:tcPr>
            <w:tcW w:w="1134" w:type="dxa"/>
            <w:gridSpan w:val="3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Подрядная организация</w:t>
            </w:r>
          </w:p>
        </w:tc>
      </w:tr>
      <w:tr w:rsidR="007958B3" w:rsidRPr="00D75FB0" w:rsidTr="00842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570"/>
        </w:trPr>
        <w:tc>
          <w:tcPr>
            <w:tcW w:w="418" w:type="dxa"/>
            <w:vMerge/>
          </w:tcPr>
          <w:p w:rsidR="007958B3" w:rsidRPr="00CE26F2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7958B3" w:rsidRPr="00CE26F2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Начало месяц, год</w:t>
            </w:r>
          </w:p>
        </w:tc>
        <w:tc>
          <w:tcPr>
            <w:tcW w:w="1276" w:type="dxa"/>
            <w:gridSpan w:val="3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Окончание месяц, год</w:t>
            </w:r>
          </w:p>
        </w:tc>
        <w:tc>
          <w:tcPr>
            <w:tcW w:w="1241" w:type="dxa"/>
            <w:gridSpan w:val="2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977" w:type="dxa"/>
            <w:gridSpan w:val="7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958B3" w:rsidRPr="00D75FB0" w:rsidTr="00842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351"/>
        </w:trPr>
        <w:tc>
          <w:tcPr>
            <w:tcW w:w="418" w:type="dxa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gridSpan w:val="2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</w:tcPr>
          <w:p w:rsidR="007958B3" w:rsidRPr="00CE26F2" w:rsidRDefault="007958B3" w:rsidP="007958B3">
            <w:pPr>
              <w:tabs>
                <w:tab w:val="left" w:pos="6120"/>
              </w:tabs>
              <w:ind w:left="-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6</w:t>
            </w:r>
          </w:p>
        </w:tc>
        <w:tc>
          <w:tcPr>
            <w:tcW w:w="6977" w:type="dxa"/>
            <w:gridSpan w:val="7"/>
          </w:tcPr>
          <w:p w:rsidR="007958B3" w:rsidRPr="00CE26F2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</w:tcPr>
          <w:p w:rsidR="007958B3" w:rsidRPr="00CE26F2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CE26F2">
              <w:rPr>
                <w:sz w:val="20"/>
                <w:szCs w:val="20"/>
              </w:rPr>
              <w:t>8</w:t>
            </w: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Капитальный ремонт жилого дома № 93 по ул. Кирова  в </w:t>
            </w:r>
            <w:proofErr w:type="gramStart"/>
            <w:r w:rsidRPr="00D21F60">
              <w:rPr>
                <w:sz w:val="20"/>
                <w:szCs w:val="20"/>
              </w:rPr>
              <w:t>г</w:t>
            </w:r>
            <w:proofErr w:type="gramEnd"/>
            <w:r w:rsidRPr="00D21F60">
              <w:rPr>
                <w:sz w:val="20"/>
                <w:szCs w:val="20"/>
              </w:rPr>
              <w:t>.п.  Глуск</w:t>
            </w:r>
          </w:p>
        </w:tc>
        <w:tc>
          <w:tcPr>
            <w:tcW w:w="1134" w:type="dxa"/>
            <w:gridSpan w:val="2"/>
          </w:tcPr>
          <w:p w:rsidR="007958B3" w:rsidRPr="00D21F60" w:rsidRDefault="007958B3" w:rsidP="00795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1F60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</w:tcPr>
          <w:p w:rsidR="007958B3" w:rsidRPr="00D57498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2025</w:t>
            </w:r>
          </w:p>
        </w:tc>
        <w:tc>
          <w:tcPr>
            <w:tcW w:w="1276" w:type="dxa"/>
            <w:gridSpan w:val="3"/>
          </w:tcPr>
          <w:p w:rsidR="007958B3" w:rsidRPr="00D57498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241" w:type="dxa"/>
            <w:gridSpan w:val="2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</w:t>
            </w:r>
          </w:p>
        </w:tc>
        <w:tc>
          <w:tcPr>
            <w:tcW w:w="6977" w:type="dxa"/>
            <w:gridSpan w:val="7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Капитальный ремонт жилого дома № 54 по ул</w:t>
            </w:r>
            <w:proofErr w:type="gramStart"/>
            <w:r w:rsidRPr="00D21F60">
              <w:rPr>
                <w:sz w:val="20"/>
                <w:szCs w:val="20"/>
              </w:rPr>
              <w:t>.К</w:t>
            </w:r>
            <w:proofErr w:type="gramEnd"/>
            <w:r w:rsidRPr="00D21F60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pPr>
              <w:jc w:val="center"/>
            </w:pPr>
            <w:r w:rsidRPr="00814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814E2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2025</w:t>
            </w:r>
          </w:p>
        </w:tc>
        <w:tc>
          <w:tcPr>
            <w:tcW w:w="1276" w:type="dxa"/>
            <w:gridSpan w:val="3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530,87</w:t>
            </w:r>
          </w:p>
        </w:tc>
        <w:tc>
          <w:tcPr>
            <w:tcW w:w="6977" w:type="dxa"/>
            <w:gridSpan w:val="7"/>
          </w:tcPr>
          <w:p w:rsidR="007958B3" w:rsidRPr="008D5809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Капитальный ремонт жилого дома № 40 по ул. М. Горького  в г.п</w:t>
            </w:r>
            <w:proofErr w:type="gramStart"/>
            <w:r w:rsidRPr="00D21F60">
              <w:rPr>
                <w:sz w:val="20"/>
                <w:szCs w:val="20"/>
              </w:rPr>
              <w:t>.Г</w:t>
            </w:r>
            <w:proofErr w:type="gramEnd"/>
            <w:r w:rsidRPr="00D21F60">
              <w:rPr>
                <w:sz w:val="20"/>
                <w:szCs w:val="20"/>
              </w:rPr>
              <w:t>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pPr>
              <w:jc w:val="center"/>
            </w:pPr>
            <w:r w:rsidRPr="00814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814E2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</w:tcPr>
          <w:p w:rsidR="007958B3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2025</w:t>
            </w:r>
          </w:p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561,59</w:t>
            </w:r>
          </w:p>
        </w:tc>
        <w:tc>
          <w:tcPr>
            <w:tcW w:w="6977" w:type="dxa"/>
            <w:gridSpan w:val="7"/>
          </w:tcPr>
          <w:p w:rsidR="007958B3" w:rsidRPr="008D5809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</w:t>
            </w:r>
            <w:r w:rsidRPr="00D21F60">
              <w:rPr>
                <w:sz w:val="20"/>
                <w:szCs w:val="20"/>
              </w:rPr>
              <w:lastRenderedPageBreak/>
              <w:t>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  <w:r w:rsidRPr="008D5809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jc w:val="center"/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Капитальный ремонт жилого дома № 65 по ул</w:t>
            </w:r>
            <w:proofErr w:type="gramStart"/>
            <w:r w:rsidRPr="00D21F60">
              <w:rPr>
                <w:sz w:val="20"/>
                <w:szCs w:val="20"/>
              </w:rPr>
              <w:t>.К</w:t>
            </w:r>
            <w:proofErr w:type="gramEnd"/>
            <w:r w:rsidRPr="00D21F60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pPr>
              <w:jc w:val="center"/>
            </w:pPr>
            <w:r w:rsidRPr="00814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814E2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650,22</w:t>
            </w:r>
          </w:p>
        </w:tc>
        <w:tc>
          <w:tcPr>
            <w:tcW w:w="6977" w:type="dxa"/>
            <w:gridSpan w:val="7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5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Капитальный ремонт жилого дома № 28 по ул. Интернациональная  в г.п</w:t>
            </w:r>
            <w:proofErr w:type="gramStart"/>
            <w:r w:rsidRPr="00D21F60">
              <w:rPr>
                <w:sz w:val="20"/>
                <w:szCs w:val="20"/>
              </w:rPr>
              <w:t>.Г</w:t>
            </w:r>
            <w:proofErr w:type="gramEnd"/>
            <w:r w:rsidRPr="00D21F60">
              <w:rPr>
                <w:sz w:val="20"/>
                <w:szCs w:val="20"/>
              </w:rPr>
              <w:t>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r w:rsidRPr="00814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814E2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911,51</w:t>
            </w:r>
          </w:p>
        </w:tc>
        <w:tc>
          <w:tcPr>
            <w:tcW w:w="6977" w:type="dxa"/>
            <w:gridSpan w:val="7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6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Капитальный ремонт жилого дома № 91 по ул</w:t>
            </w:r>
            <w:proofErr w:type="gramStart"/>
            <w:r w:rsidRPr="00D21F60">
              <w:rPr>
                <w:sz w:val="20"/>
                <w:szCs w:val="20"/>
              </w:rPr>
              <w:t>.К</w:t>
            </w:r>
            <w:proofErr w:type="gramEnd"/>
            <w:r w:rsidRPr="00D21F60">
              <w:rPr>
                <w:sz w:val="20"/>
                <w:szCs w:val="20"/>
              </w:rPr>
              <w:t>ирова  в г.п.Глуск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r w:rsidRPr="00814E2E">
              <w:rPr>
                <w:sz w:val="20"/>
                <w:szCs w:val="20"/>
              </w:rPr>
              <w:t>2 месяца</w:t>
            </w:r>
          </w:p>
        </w:tc>
        <w:tc>
          <w:tcPr>
            <w:tcW w:w="958" w:type="dxa"/>
            <w:gridSpan w:val="2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Июнь </w:t>
            </w:r>
            <w:r w:rsidRPr="003B25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634,00</w:t>
            </w:r>
          </w:p>
        </w:tc>
        <w:tc>
          <w:tcPr>
            <w:tcW w:w="6977" w:type="dxa"/>
            <w:gridSpan w:val="7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  <w:tr w:rsidR="007958B3" w:rsidRPr="00D75FB0" w:rsidTr="00A60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20" w:type="dxa"/>
          <w:trHeight w:val="409"/>
        </w:trPr>
        <w:tc>
          <w:tcPr>
            <w:tcW w:w="418" w:type="dxa"/>
          </w:tcPr>
          <w:p w:rsidR="007958B3" w:rsidRPr="00D21F60" w:rsidRDefault="007958B3" w:rsidP="007958B3">
            <w:pPr>
              <w:tabs>
                <w:tab w:val="left" w:pos="6120"/>
              </w:tabs>
              <w:outlineLvl w:val="0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>7</w:t>
            </w:r>
          </w:p>
        </w:tc>
        <w:tc>
          <w:tcPr>
            <w:tcW w:w="2415" w:type="dxa"/>
          </w:tcPr>
          <w:p w:rsidR="007958B3" w:rsidRPr="00D21F60" w:rsidRDefault="007958B3" w:rsidP="007958B3">
            <w:pPr>
              <w:ind w:right="-108"/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Капитальный ремонт жилого дома № 30 по </w:t>
            </w:r>
            <w:proofErr w:type="spellStart"/>
            <w:r w:rsidRPr="00D21F60">
              <w:rPr>
                <w:sz w:val="20"/>
                <w:szCs w:val="20"/>
              </w:rPr>
              <w:t>ул</w:t>
            </w:r>
            <w:proofErr w:type="spellEnd"/>
            <w:r w:rsidRPr="00D21F60">
              <w:rPr>
                <w:sz w:val="20"/>
                <w:szCs w:val="20"/>
              </w:rPr>
              <w:t xml:space="preserve"> Интернациональная  в г.п</w:t>
            </w:r>
            <w:proofErr w:type="gramStart"/>
            <w:r w:rsidRPr="00D21F60">
              <w:rPr>
                <w:sz w:val="20"/>
                <w:szCs w:val="20"/>
              </w:rPr>
              <w:t>.Г</w:t>
            </w:r>
            <w:proofErr w:type="gramEnd"/>
            <w:r w:rsidRPr="00D21F60">
              <w:rPr>
                <w:sz w:val="20"/>
                <w:szCs w:val="20"/>
              </w:rPr>
              <w:t>луск</w:t>
            </w:r>
          </w:p>
        </w:tc>
        <w:tc>
          <w:tcPr>
            <w:tcW w:w="1134" w:type="dxa"/>
            <w:gridSpan w:val="2"/>
          </w:tcPr>
          <w:p w:rsidR="007958B3" w:rsidRDefault="007958B3" w:rsidP="007958B3">
            <w:r w:rsidRPr="00814E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,5</w:t>
            </w:r>
            <w:r w:rsidRPr="00814E2E">
              <w:rPr>
                <w:sz w:val="20"/>
                <w:szCs w:val="20"/>
              </w:rPr>
              <w:t xml:space="preserve"> месяца</w:t>
            </w:r>
          </w:p>
        </w:tc>
        <w:tc>
          <w:tcPr>
            <w:tcW w:w="958" w:type="dxa"/>
            <w:gridSpan w:val="2"/>
            <w:vAlign w:val="center"/>
          </w:tcPr>
          <w:p w:rsidR="007958B3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Июль 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58B3" w:rsidRPr="003B258E" w:rsidRDefault="007958B3" w:rsidP="007958B3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  <w:r w:rsidRPr="003B25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2"/>
            <w:vAlign w:val="center"/>
          </w:tcPr>
          <w:p w:rsidR="007958B3" w:rsidRPr="00D21F60" w:rsidRDefault="007958B3" w:rsidP="007958B3">
            <w:pPr>
              <w:tabs>
                <w:tab w:val="left" w:pos="6120"/>
              </w:tabs>
              <w:ind w:hanging="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1161,60</w:t>
            </w:r>
          </w:p>
        </w:tc>
        <w:tc>
          <w:tcPr>
            <w:tcW w:w="6977" w:type="dxa"/>
            <w:gridSpan w:val="7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  <w:r w:rsidRPr="00D21F60">
              <w:rPr>
                <w:sz w:val="20"/>
                <w:szCs w:val="20"/>
              </w:rPr>
              <w:t xml:space="preserve">-ремонт крыши; - ремонт выходов на кровлю; - замена деревянных окон на лестничных клетках на окна из ПВХ; - ремонт козырьков над входами в подъезды с заменой входных дверей на металлические с кодовым замком;  - ремонт </w:t>
            </w:r>
            <w:proofErr w:type="spellStart"/>
            <w:r w:rsidRPr="00D21F60">
              <w:rPr>
                <w:sz w:val="20"/>
                <w:szCs w:val="20"/>
              </w:rPr>
              <w:t>отмостки</w:t>
            </w:r>
            <w:proofErr w:type="spellEnd"/>
            <w:r w:rsidRPr="00D21F60">
              <w:rPr>
                <w:sz w:val="20"/>
                <w:szCs w:val="20"/>
              </w:rPr>
              <w:t>; - замена светильников на л/</w:t>
            </w:r>
            <w:proofErr w:type="spellStart"/>
            <w:proofErr w:type="gramStart"/>
            <w:r w:rsidRPr="00D21F6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1F60">
              <w:rPr>
                <w:sz w:val="20"/>
                <w:szCs w:val="20"/>
              </w:rPr>
              <w:t xml:space="preserve"> на светодиодные; - устройство уравнивания потенциалов; - ремонт и замена внутридомовых инженерных систем (</w:t>
            </w:r>
            <w:proofErr w:type="spellStart"/>
            <w:r w:rsidRPr="00D21F60">
              <w:rPr>
                <w:sz w:val="20"/>
                <w:szCs w:val="20"/>
              </w:rPr>
              <w:t>общедомовые</w:t>
            </w:r>
            <w:proofErr w:type="spellEnd"/>
            <w:r w:rsidRPr="00D21F60">
              <w:rPr>
                <w:sz w:val="20"/>
                <w:szCs w:val="20"/>
              </w:rPr>
              <w:t xml:space="preserve"> сети).</w:t>
            </w:r>
          </w:p>
        </w:tc>
        <w:tc>
          <w:tcPr>
            <w:tcW w:w="1134" w:type="dxa"/>
            <w:gridSpan w:val="3"/>
          </w:tcPr>
          <w:p w:rsidR="007958B3" w:rsidRPr="00D21F60" w:rsidRDefault="007958B3" w:rsidP="007958B3">
            <w:pPr>
              <w:rPr>
                <w:sz w:val="20"/>
                <w:szCs w:val="20"/>
              </w:rPr>
            </w:pPr>
          </w:p>
        </w:tc>
      </w:tr>
    </w:tbl>
    <w:p w:rsidR="00387388" w:rsidRDefault="00387388" w:rsidP="00DA3D28">
      <w:pPr>
        <w:jc w:val="center"/>
        <w:rPr>
          <w:sz w:val="30"/>
          <w:szCs w:val="30"/>
        </w:rPr>
      </w:pPr>
    </w:p>
    <w:p w:rsidR="00DA3D28" w:rsidRDefault="00DA3D28" w:rsidP="00DA3D28">
      <w:pPr>
        <w:pStyle w:val="a4"/>
        <w:tabs>
          <w:tab w:val="left" w:pos="6120"/>
        </w:tabs>
        <w:ind w:left="1080"/>
        <w:outlineLvl w:val="0"/>
        <w:rPr>
          <w:sz w:val="20"/>
          <w:szCs w:val="20"/>
        </w:rPr>
      </w:pPr>
    </w:p>
    <w:p w:rsidR="00DA3D28" w:rsidRDefault="00DA3D28" w:rsidP="00DA3D28">
      <w:pPr>
        <w:pStyle w:val="a4"/>
        <w:tabs>
          <w:tab w:val="left" w:pos="6120"/>
        </w:tabs>
        <w:ind w:left="1080"/>
        <w:outlineLvl w:val="0"/>
        <w:rPr>
          <w:sz w:val="20"/>
          <w:szCs w:val="20"/>
        </w:rPr>
      </w:pPr>
    </w:p>
    <w:p w:rsidR="00DA3D28" w:rsidRPr="008738A9" w:rsidRDefault="00DA3D28" w:rsidP="00DA3D28">
      <w:pPr>
        <w:pStyle w:val="a4"/>
        <w:tabs>
          <w:tab w:val="left" w:pos="6120"/>
        </w:tabs>
        <w:ind w:left="1080"/>
        <w:outlineLvl w:val="0"/>
        <w:rPr>
          <w:sz w:val="20"/>
          <w:szCs w:val="20"/>
        </w:rPr>
      </w:pPr>
    </w:p>
    <w:p w:rsidR="001D2F8E" w:rsidRDefault="004A2653">
      <w:r>
        <w:t>Начальник отдела жилищно-коммунального хозяйства, архитектуры и строительства</w:t>
      </w:r>
    </w:p>
    <w:p w:rsidR="004A2653" w:rsidRDefault="004A2653">
      <w:proofErr w:type="spellStart"/>
      <w:r>
        <w:t>Глусского</w:t>
      </w:r>
      <w:proofErr w:type="spellEnd"/>
      <w:r>
        <w:t xml:space="preserve"> районного исполнительного комитета                                                                                                            Е.В.Григорьева</w:t>
      </w:r>
    </w:p>
    <w:sectPr w:rsidR="004A2653" w:rsidSect="007958B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DC5"/>
    <w:multiLevelType w:val="hybridMultilevel"/>
    <w:tmpl w:val="4EA47F6A"/>
    <w:lvl w:ilvl="0" w:tplc="0C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20F18"/>
    <w:multiLevelType w:val="hybridMultilevel"/>
    <w:tmpl w:val="0630C3D4"/>
    <w:lvl w:ilvl="0" w:tplc="8FB2143E">
      <w:start w:val="20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972" w:hanging="360"/>
      </w:pPr>
    </w:lvl>
    <w:lvl w:ilvl="2" w:tplc="0C00001B" w:tentative="1">
      <w:start w:val="1"/>
      <w:numFmt w:val="lowerRoman"/>
      <w:lvlText w:val="%3."/>
      <w:lvlJc w:val="right"/>
      <w:pPr>
        <w:ind w:left="1692" w:hanging="180"/>
      </w:pPr>
    </w:lvl>
    <w:lvl w:ilvl="3" w:tplc="0C00000F" w:tentative="1">
      <w:start w:val="1"/>
      <w:numFmt w:val="decimal"/>
      <w:lvlText w:val="%4."/>
      <w:lvlJc w:val="left"/>
      <w:pPr>
        <w:ind w:left="2412" w:hanging="360"/>
      </w:pPr>
    </w:lvl>
    <w:lvl w:ilvl="4" w:tplc="0C000019" w:tentative="1">
      <w:start w:val="1"/>
      <w:numFmt w:val="lowerLetter"/>
      <w:lvlText w:val="%5."/>
      <w:lvlJc w:val="left"/>
      <w:pPr>
        <w:ind w:left="3132" w:hanging="360"/>
      </w:pPr>
    </w:lvl>
    <w:lvl w:ilvl="5" w:tplc="0C00001B" w:tentative="1">
      <w:start w:val="1"/>
      <w:numFmt w:val="lowerRoman"/>
      <w:lvlText w:val="%6."/>
      <w:lvlJc w:val="right"/>
      <w:pPr>
        <w:ind w:left="3852" w:hanging="180"/>
      </w:pPr>
    </w:lvl>
    <w:lvl w:ilvl="6" w:tplc="0C00000F" w:tentative="1">
      <w:start w:val="1"/>
      <w:numFmt w:val="decimal"/>
      <w:lvlText w:val="%7."/>
      <w:lvlJc w:val="left"/>
      <w:pPr>
        <w:ind w:left="4572" w:hanging="360"/>
      </w:pPr>
    </w:lvl>
    <w:lvl w:ilvl="7" w:tplc="0C000019" w:tentative="1">
      <w:start w:val="1"/>
      <w:numFmt w:val="lowerLetter"/>
      <w:lvlText w:val="%8."/>
      <w:lvlJc w:val="left"/>
      <w:pPr>
        <w:ind w:left="5292" w:hanging="360"/>
      </w:pPr>
    </w:lvl>
    <w:lvl w:ilvl="8" w:tplc="0C00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39A"/>
    <w:rsid w:val="000712A0"/>
    <w:rsid w:val="000C2718"/>
    <w:rsid w:val="00126B7E"/>
    <w:rsid w:val="00154E31"/>
    <w:rsid w:val="001D2F8E"/>
    <w:rsid w:val="001D7B91"/>
    <w:rsid w:val="001F435E"/>
    <w:rsid w:val="002477CD"/>
    <w:rsid w:val="00265D6B"/>
    <w:rsid w:val="002B19B5"/>
    <w:rsid w:val="002E1A1D"/>
    <w:rsid w:val="00387388"/>
    <w:rsid w:val="003918A9"/>
    <w:rsid w:val="003A439A"/>
    <w:rsid w:val="003D02E4"/>
    <w:rsid w:val="003E27FE"/>
    <w:rsid w:val="003E691E"/>
    <w:rsid w:val="003F4B9F"/>
    <w:rsid w:val="003F576A"/>
    <w:rsid w:val="00410587"/>
    <w:rsid w:val="0042240F"/>
    <w:rsid w:val="00490A52"/>
    <w:rsid w:val="004A2653"/>
    <w:rsid w:val="005714DC"/>
    <w:rsid w:val="00673E83"/>
    <w:rsid w:val="00702F5A"/>
    <w:rsid w:val="007359FF"/>
    <w:rsid w:val="00747180"/>
    <w:rsid w:val="007958B3"/>
    <w:rsid w:val="007D5272"/>
    <w:rsid w:val="00814187"/>
    <w:rsid w:val="00842BD9"/>
    <w:rsid w:val="00851FAB"/>
    <w:rsid w:val="0086191D"/>
    <w:rsid w:val="008F5895"/>
    <w:rsid w:val="00987B0C"/>
    <w:rsid w:val="009A37BD"/>
    <w:rsid w:val="009A5976"/>
    <w:rsid w:val="009E5828"/>
    <w:rsid w:val="009F2F2A"/>
    <w:rsid w:val="009F4E1F"/>
    <w:rsid w:val="00A0777A"/>
    <w:rsid w:val="00A60836"/>
    <w:rsid w:val="00A91053"/>
    <w:rsid w:val="00AE6828"/>
    <w:rsid w:val="00B2067C"/>
    <w:rsid w:val="00B4112A"/>
    <w:rsid w:val="00BF7E02"/>
    <w:rsid w:val="00C13835"/>
    <w:rsid w:val="00CB581E"/>
    <w:rsid w:val="00D21F60"/>
    <w:rsid w:val="00DA3D28"/>
    <w:rsid w:val="00DF5158"/>
    <w:rsid w:val="00E02DD8"/>
    <w:rsid w:val="00E2489C"/>
    <w:rsid w:val="00E3591C"/>
    <w:rsid w:val="00E74077"/>
    <w:rsid w:val="00E96B15"/>
    <w:rsid w:val="00F1761B"/>
    <w:rsid w:val="00FB0FB3"/>
    <w:rsid w:val="00FB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3D28"/>
    <w:pPr>
      <w:ind w:left="720"/>
      <w:contextualSpacing/>
    </w:pPr>
  </w:style>
  <w:style w:type="paragraph" w:styleId="a5">
    <w:name w:val="Balloon Text"/>
    <w:basedOn w:val="a"/>
    <w:link w:val="a6"/>
    <w:semiHidden/>
    <w:rsid w:val="003873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8738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rsid w:val="00A910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91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Евгения Викторовна</dc:creator>
  <cp:lastModifiedBy>Григорьева Евгения Викторовна</cp:lastModifiedBy>
  <cp:revision>13</cp:revision>
  <cp:lastPrinted>2025-01-17T05:01:00Z</cp:lastPrinted>
  <dcterms:created xsi:type="dcterms:W3CDTF">2025-01-16T05:54:00Z</dcterms:created>
  <dcterms:modified xsi:type="dcterms:W3CDTF">2025-02-10T13:01:00Z</dcterms:modified>
</cp:coreProperties>
</file>