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4B" w:rsidRPr="00CD1B4D" w:rsidRDefault="0023214B" w:rsidP="0023214B">
      <w:pPr>
        <w:ind w:firstLine="709"/>
        <w:jc w:val="both"/>
        <w:rPr>
          <w:color w:val="333333"/>
          <w:sz w:val="32"/>
          <w:szCs w:val="32"/>
        </w:rPr>
      </w:pPr>
    </w:p>
    <w:p w:rsidR="0023214B" w:rsidRDefault="003C1D52" w:rsidP="0023214B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Все о «кризисной комнате»</w:t>
      </w:r>
    </w:p>
    <w:p w:rsidR="0023214B" w:rsidRPr="00EE78AD" w:rsidRDefault="0023214B" w:rsidP="0023214B">
      <w:pPr>
        <w:ind w:firstLine="708"/>
        <w:jc w:val="both"/>
        <w:rPr>
          <w:color w:val="333333"/>
          <w:sz w:val="30"/>
          <w:szCs w:val="30"/>
        </w:rPr>
      </w:pPr>
      <w:proofErr w:type="gramStart"/>
      <w:r w:rsidRPr="00EE78AD">
        <w:rPr>
          <w:sz w:val="30"/>
          <w:szCs w:val="30"/>
        </w:rPr>
        <w:t xml:space="preserve">В соответствии с Указом Президента Республики Беларусь от 8 августа 2005 года №352 «О предотвращении последствий торговли людьми», в целях создания правовых и организационных основ обеспечения надлежащей защиты лиц, пострадавших от преступной деятельности, связанной с торговлей людьми, жесткого обращения, насилия над женщинами и детьми </w:t>
      </w:r>
      <w:r w:rsidRPr="00EE78AD">
        <w:rPr>
          <w:color w:val="333333"/>
          <w:sz w:val="30"/>
          <w:szCs w:val="30"/>
        </w:rPr>
        <w:t>в учреждении «Глусский районный центр социального обслуживания населения» при отделении социальной адаптации</w:t>
      </w:r>
      <w:r w:rsidR="00F53018" w:rsidRPr="00EE78AD">
        <w:rPr>
          <w:color w:val="333333"/>
          <w:sz w:val="30"/>
          <w:szCs w:val="30"/>
        </w:rPr>
        <w:t>,</w:t>
      </w:r>
      <w:r w:rsidRPr="00EE78AD">
        <w:rPr>
          <w:color w:val="333333"/>
          <w:sz w:val="30"/>
          <w:szCs w:val="30"/>
        </w:rPr>
        <w:t xml:space="preserve"> реабилитации</w:t>
      </w:r>
      <w:r w:rsidR="00F53018" w:rsidRPr="00EE78AD">
        <w:rPr>
          <w:color w:val="333333"/>
          <w:sz w:val="30"/>
          <w:szCs w:val="30"/>
        </w:rPr>
        <w:t xml:space="preserve"> и государственной поддержки</w:t>
      </w:r>
      <w:proofErr w:type="gramEnd"/>
      <w:r w:rsidRPr="00EE78AD">
        <w:rPr>
          <w:color w:val="333333"/>
          <w:sz w:val="30"/>
          <w:szCs w:val="30"/>
        </w:rPr>
        <w:t>, создана «кризисная комната».</w:t>
      </w:r>
    </w:p>
    <w:p w:rsidR="0023214B" w:rsidRPr="00EE78AD" w:rsidRDefault="0023214B" w:rsidP="0023214B">
      <w:pPr>
        <w:ind w:firstLine="709"/>
        <w:jc w:val="both"/>
        <w:rPr>
          <w:color w:val="333333"/>
          <w:sz w:val="30"/>
          <w:szCs w:val="30"/>
        </w:rPr>
      </w:pPr>
      <w:r w:rsidRPr="00EE78AD">
        <w:rPr>
          <w:color w:val="333333"/>
          <w:sz w:val="30"/>
          <w:szCs w:val="30"/>
        </w:rPr>
        <w:t xml:space="preserve">«Кризисная комната» - специально оборудованное помещение, обеспеченное всеми видами коммунально-бытового благоустройства и предназначенное для предоставления в случае необходимости лицам, находящимся в кризисном состоянии, </w:t>
      </w:r>
      <w:r w:rsidR="00FC61DD" w:rsidRPr="00EE78AD">
        <w:rPr>
          <w:color w:val="333333"/>
          <w:sz w:val="30"/>
          <w:szCs w:val="30"/>
        </w:rPr>
        <w:t xml:space="preserve">услуги </w:t>
      </w:r>
      <w:r w:rsidRPr="00EE78AD">
        <w:rPr>
          <w:color w:val="333333"/>
          <w:sz w:val="30"/>
          <w:szCs w:val="30"/>
        </w:rPr>
        <w:t>временного пр</w:t>
      </w:r>
      <w:r w:rsidR="00FC61DD" w:rsidRPr="00EE78AD">
        <w:rPr>
          <w:color w:val="333333"/>
          <w:sz w:val="30"/>
          <w:szCs w:val="30"/>
        </w:rPr>
        <w:t>июта</w:t>
      </w:r>
      <w:r w:rsidRPr="00EE78AD">
        <w:rPr>
          <w:color w:val="333333"/>
          <w:sz w:val="30"/>
          <w:szCs w:val="30"/>
        </w:rPr>
        <w:t>.</w:t>
      </w:r>
    </w:p>
    <w:p w:rsidR="00EE78AD" w:rsidRPr="00EE78AD" w:rsidRDefault="00EE78AD" w:rsidP="00EE78AD">
      <w:pPr>
        <w:pStyle w:val="a3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EE78AD">
        <w:rPr>
          <w:rFonts w:ascii="Times New Roman" w:hAnsi="Times New Roman" w:cs="Times New Roman"/>
          <w:color w:val="333333"/>
          <w:sz w:val="30"/>
          <w:szCs w:val="30"/>
        </w:rPr>
        <w:tab/>
      </w:r>
      <w:r w:rsidR="0023214B" w:rsidRPr="00EE78AD">
        <w:rPr>
          <w:rFonts w:ascii="Times New Roman" w:hAnsi="Times New Roman" w:cs="Times New Roman"/>
          <w:color w:val="333333"/>
          <w:sz w:val="30"/>
          <w:szCs w:val="30"/>
        </w:rPr>
        <w:t>В «кризисную  комнату» могут быть помещены</w:t>
      </w:r>
      <w:r w:rsidRPr="00EE78AD">
        <w:rPr>
          <w:rFonts w:ascii="Times New Roman" w:hAnsi="Times New Roman" w:cs="Times New Roman"/>
          <w:color w:val="333333"/>
          <w:sz w:val="30"/>
          <w:szCs w:val="30"/>
        </w:rPr>
        <w:t xml:space="preserve"> граждане следующих категорий:</w:t>
      </w:r>
      <w:r w:rsidR="0023214B" w:rsidRPr="00EE78AD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</w:p>
    <w:p w:rsidR="00EE78AD" w:rsidRPr="00EE78AD" w:rsidRDefault="00EE78AD" w:rsidP="00EE78A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E78AD">
        <w:rPr>
          <w:color w:val="333333"/>
          <w:sz w:val="30"/>
          <w:szCs w:val="30"/>
        </w:rPr>
        <w:tab/>
      </w:r>
      <w:r w:rsidRPr="00EE78AD">
        <w:rPr>
          <w:rFonts w:ascii="Times New Roman" w:hAnsi="Times New Roman" w:cs="Times New Roman"/>
          <w:sz w:val="30"/>
          <w:szCs w:val="30"/>
        </w:rPr>
        <w:t>лица, находящиеся в кризисном, опасном для здоровья и жизни состоянии, связанном с конфликтом с другими членами семьи, подвергшиеся семейному насилию (несовершеннолетние дети могут находиться только совместно с одним из родителей);</w:t>
      </w:r>
    </w:p>
    <w:p w:rsidR="00EE78AD" w:rsidRPr="00EE78AD" w:rsidRDefault="00EE78AD" w:rsidP="00EE78A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E78AD">
        <w:rPr>
          <w:rFonts w:ascii="Times New Roman" w:hAnsi="Times New Roman" w:cs="Times New Roman"/>
          <w:sz w:val="30"/>
          <w:szCs w:val="30"/>
        </w:rPr>
        <w:tab/>
        <w:t>лица, подвергшиеся психофизическому насилию;</w:t>
      </w:r>
    </w:p>
    <w:p w:rsidR="00EE78AD" w:rsidRPr="00EE78AD" w:rsidRDefault="00EE78AD" w:rsidP="00EE78A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E78AD">
        <w:rPr>
          <w:rFonts w:ascii="Times New Roman" w:hAnsi="Times New Roman" w:cs="Times New Roman"/>
          <w:sz w:val="30"/>
          <w:szCs w:val="30"/>
        </w:rPr>
        <w:tab/>
        <w:t>жертвы торговли людьми;</w:t>
      </w:r>
    </w:p>
    <w:p w:rsidR="00EE78AD" w:rsidRPr="00EE78AD" w:rsidRDefault="00EE78AD" w:rsidP="00EE78A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E78AD">
        <w:rPr>
          <w:rFonts w:ascii="Times New Roman" w:hAnsi="Times New Roman" w:cs="Times New Roman"/>
          <w:sz w:val="30"/>
          <w:szCs w:val="30"/>
        </w:rPr>
        <w:tab/>
        <w:t>лица из числа, детей-сирот и детей, оставшихся без попечения родителей;</w:t>
      </w:r>
    </w:p>
    <w:p w:rsidR="00EE78AD" w:rsidRPr="00EE78AD" w:rsidRDefault="00EE78AD" w:rsidP="00EE78A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EE78AD">
        <w:rPr>
          <w:rFonts w:ascii="Times New Roman" w:hAnsi="Times New Roman" w:cs="Times New Roman"/>
          <w:sz w:val="30"/>
          <w:szCs w:val="30"/>
        </w:rPr>
        <w:tab/>
        <w:t>лица, пострадавшие в результате стихийных бедствий, катастроф, пожаров и иных чрезвычайных ситуаций (обстоятельств).</w:t>
      </w:r>
    </w:p>
    <w:p w:rsidR="0023214B" w:rsidRPr="00EE78AD" w:rsidRDefault="0023214B" w:rsidP="0023214B">
      <w:pPr>
        <w:ind w:firstLine="709"/>
        <w:jc w:val="both"/>
        <w:rPr>
          <w:color w:val="333333"/>
          <w:sz w:val="30"/>
          <w:szCs w:val="30"/>
        </w:rPr>
      </w:pPr>
      <w:r w:rsidRPr="00EE78AD">
        <w:rPr>
          <w:color w:val="333333"/>
          <w:sz w:val="30"/>
          <w:szCs w:val="30"/>
        </w:rPr>
        <w:t xml:space="preserve">В «кризисную комнату» помещаются граждане по направлению управления по труду, занятости и социальной защите Глусского района, учреждения здравоохранения </w:t>
      </w:r>
      <w:r w:rsidRPr="00EE78AD">
        <w:rPr>
          <w:sz w:val="30"/>
          <w:szCs w:val="30"/>
        </w:rPr>
        <w:t>« Глусская ЦРБ им. Заслуженного врача БССР А.С.Семенова»</w:t>
      </w:r>
      <w:r w:rsidRPr="00EE78AD">
        <w:rPr>
          <w:color w:val="333333"/>
          <w:sz w:val="30"/>
          <w:szCs w:val="30"/>
        </w:rPr>
        <w:t>, отдела  внутренних дел Глусского райисполкома, а также обратившиеся по собственной инициативе</w:t>
      </w:r>
      <w:r w:rsidR="00EA7FB5" w:rsidRPr="00EE78AD">
        <w:rPr>
          <w:color w:val="333333"/>
          <w:sz w:val="30"/>
          <w:szCs w:val="30"/>
        </w:rPr>
        <w:t xml:space="preserve"> в Глусский РЦСОН</w:t>
      </w:r>
      <w:r w:rsidRPr="00EE78AD">
        <w:rPr>
          <w:color w:val="333333"/>
          <w:sz w:val="30"/>
          <w:szCs w:val="30"/>
        </w:rPr>
        <w:t>.</w:t>
      </w:r>
    </w:p>
    <w:p w:rsidR="00EE78AD" w:rsidRPr="00EE78AD" w:rsidRDefault="00EE78AD" w:rsidP="00EE78AD">
      <w:pPr>
        <w:jc w:val="both"/>
        <w:rPr>
          <w:rFonts w:eastAsiaTheme="minorEastAsia"/>
          <w:sz w:val="30"/>
          <w:szCs w:val="30"/>
        </w:rPr>
      </w:pPr>
      <w:r w:rsidRPr="00EE78AD">
        <w:rPr>
          <w:rFonts w:eastAsiaTheme="minorEastAsia"/>
          <w:sz w:val="30"/>
          <w:szCs w:val="30"/>
        </w:rPr>
        <w:t>Основанием для помещения в «кризисную» комнату является направление (информированное согласие о передаче сведений в Центр, полученное от гражданина, нуждающегося в оказании помощи), выданное одним из вышеназванных органов, и письменное заявление гражданина, зарегистрированное в установленном в Центре порядке.</w:t>
      </w:r>
    </w:p>
    <w:p w:rsidR="00EE78AD" w:rsidRPr="00EE78AD" w:rsidRDefault="00EE78AD" w:rsidP="00EE78AD">
      <w:pPr>
        <w:jc w:val="both"/>
        <w:rPr>
          <w:rFonts w:eastAsiaTheme="minorEastAsia"/>
          <w:sz w:val="30"/>
          <w:szCs w:val="30"/>
        </w:rPr>
      </w:pPr>
      <w:r w:rsidRPr="00EE78AD">
        <w:rPr>
          <w:rFonts w:eastAsiaTheme="minorEastAsia"/>
          <w:sz w:val="30"/>
          <w:szCs w:val="30"/>
        </w:rPr>
        <w:tab/>
        <w:t>Решение о помещении гражданина в «кризисную» комнату на условиях  круглосуточного пребывания принимает директор Центра.</w:t>
      </w:r>
    </w:p>
    <w:p w:rsidR="00EE78AD" w:rsidRPr="00EE78AD" w:rsidRDefault="00EE78AD" w:rsidP="00EE78AD">
      <w:pPr>
        <w:tabs>
          <w:tab w:val="left" w:pos="0"/>
          <w:tab w:val="left" w:pos="709"/>
        </w:tabs>
        <w:jc w:val="both"/>
        <w:rPr>
          <w:rFonts w:eastAsiaTheme="minorHAnsi"/>
          <w:sz w:val="30"/>
          <w:szCs w:val="30"/>
          <w:lang w:eastAsia="en-US"/>
        </w:rPr>
      </w:pPr>
      <w:r w:rsidRPr="00EE78AD">
        <w:rPr>
          <w:rFonts w:eastAsiaTheme="minorHAnsi"/>
          <w:sz w:val="30"/>
          <w:szCs w:val="30"/>
          <w:lang w:eastAsia="en-US"/>
        </w:rPr>
        <w:tab/>
        <w:t xml:space="preserve">Услуги временного приюта в «кризисной» комнате не  предоставляются  гражданам,  имеющим психические  заболевания, </w:t>
      </w:r>
      <w:r w:rsidRPr="00EE78AD">
        <w:rPr>
          <w:rFonts w:eastAsiaTheme="minorHAnsi"/>
          <w:sz w:val="30"/>
          <w:szCs w:val="30"/>
          <w:lang w:eastAsia="en-US"/>
        </w:rPr>
        <w:lastRenderedPageBreak/>
        <w:t xml:space="preserve">состоящим на диспансерном  психоневрологическом учете, а также недееспособным, имеющим инвалидность. </w:t>
      </w:r>
    </w:p>
    <w:p w:rsidR="00EE78AD" w:rsidRPr="00EE78AD" w:rsidRDefault="00EE78AD" w:rsidP="00EE78AD">
      <w:pPr>
        <w:jc w:val="both"/>
        <w:rPr>
          <w:bCs/>
          <w:color w:val="000000"/>
          <w:sz w:val="30"/>
          <w:szCs w:val="30"/>
        </w:rPr>
      </w:pPr>
      <w:r w:rsidRPr="00EE78AD">
        <w:rPr>
          <w:sz w:val="30"/>
          <w:szCs w:val="30"/>
        </w:rPr>
        <w:tab/>
        <w:t xml:space="preserve"> Пребывание граждан в «кризисной» комнате, бытовые и прочие условия их жизнедеятельности основываются на принципах самообслуживания (пункт 22 Инструкции о порядке и условиях оказания социальных услуг государственными учреждениями социального обслуживания, утвержденной постановлением от  </w:t>
      </w:r>
      <w:r w:rsidRPr="00EE78AD">
        <w:rPr>
          <w:color w:val="000000"/>
          <w:sz w:val="30"/>
          <w:szCs w:val="30"/>
        </w:rPr>
        <w:t xml:space="preserve">26 января </w:t>
      </w:r>
      <w:smartTag w:uri="urn:schemas-microsoft-com:office:smarttags" w:element="metricconverter">
        <w:smartTagPr>
          <w:attr w:name="ProductID" w:val="2013 г"/>
        </w:smartTagPr>
        <w:r w:rsidRPr="00EE78AD">
          <w:rPr>
            <w:color w:val="000000"/>
            <w:sz w:val="30"/>
            <w:szCs w:val="30"/>
          </w:rPr>
          <w:t xml:space="preserve">2013 года   </w:t>
        </w:r>
      </w:smartTag>
      <w:r w:rsidRPr="00EE78AD">
        <w:rPr>
          <w:color w:val="000000"/>
          <w:sz w:val="30"/>
          <w:szCs w:val="30"/>
        </w:rPr>
        <w:t>№ 11).</w:t>
      </w:r>
    </w:p>
    <w:p w:rsidR="00EE78AD" w:rsidRPr="00EE78AD" w:rsidRDefault="00EE78AD" w:rsidP="00EE78AD">
      <w:pPr>
        <w:jc w:val="both"/>
        <w:rPr>
          <w:rFonts w:eastAsiaTheme="minorEastAsia"/>
          <w:sz w:val="30"/>
          <w:szCs w:val="30"/>
        </w:rPr>
      </w:pPr>
      <w:r w:rsidRPr="00EE78AD">
        <w:rPr>
          <w:rFonts w:eastAsiaTheme="minorEastAsia"/>
          <w:sz w:val="30"/>
          <w:szCs w:val="30"/>
        </w:rPr>
        <w:tab/>
        <w:t>Питание граждан, покупка лекарственных препаратов, средств личной гигиены и других  предметов, необходимых в период пребывания  в  «кризисной» комнате, осуществляется за счет собственных сре</w:t>
      </w:r>
      <w:proofErr w:type="gramStart"/>
      <w:r w:rsidRPr="00EE78AD">
        <w:rPr>
          <w:rFonts w:eastAsiaTheme="minorEastAsia"/>
          <w:sz w:val="30"/>
          <w:szCs w:val="30"/>
        </w:rPr>
        <w:t>дств гр</w:t>
      </w:r>
      <w:proofErr w:type="gramEnd"/>
      <w:r w:rsidRPr="00EE78AD">
        <w:rPr>
          <w:rFonts w:eastAsiaTheme="minorEastAsia"/>
          <w:sz w:val="30"/>
          <w:szCs w:val="30"/>
        </w:rPr>
        <w:t xml:space="preserve">аждан, а при необходимости за счет безвозмездной (спонсорской) помощи, средств местных бюджетов, средств, полученных от приносящей доходы деятельности, других источников, не запрещенных законодательством. </w:t>
      </w:r>
    </w:p>
    <w:p w:rsidR="00EE78AD" w:rsidRPr="00EE78AD" w:rsidRDefault="0081191D" w:rsidP="00F63605">
      <w:pPr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ab/>
      </w:r>
      <w:r w:rsidR="00EE78AD" w:rsidRPr="00EE78AD">
        <w:rPr>
          <w:rFonts w:eastAsiaTheme="minorEastAsia"/>
          <w:sz w:val="30"/>
          <w:szCs w:val="30"/>
        </w:rPr>
        <w:t xml:space="preserve"> </w:t>
      </w:r>
      <w:r w:rsidR="00F63605" w:rsidRPr="00E46585">
        <w:rPr>
          <w:sz w:val="30"/>
          <w:szCs w:val="30"/>
        </w:rPr>
        <w:t>Срок пребывания в «кризисной» комнате зависит от конкретных обстоятельств и индивидуальных особенностей лиц, обратившихся за помощью</w:t>
      </w:r>
      <w:r w:rsidR="00F63605">
        <w:rPr>
          <w:sz w:val="30"/>
          <w:szCs w:val="30"/>
        </w:rPr>
        <w:t>. Условия и период нахождения в «кризисной» комнате определяются договором на оказание услуг временного приюта.</w:t>
      </w:r>
    </w:p>
    <w:p w:rsidR="00F63605" w:rsidRPr="00E46585" w:rsidRDefault="00F63605" w:rsidP="00F6360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46585">
        <w:rPr>
          <w:rFonts w:ascii="Times New Roman" w:hAnsi="Times New Roman" w:cs="Times New Roman"/>
          <w:sz w:val="30"/>
          <w:szCs w:val="30"/>
        </w:rPr>
        <w:t>Граждане, помещенные в «кризисную» комнату, имеют право:</w:t>
      </w:r>
    </w:p>
    <w:p w:rsidR="00F63605" w:rsidRPr="00E46585" w:rsidRDefault="00F63605" w:rsidP="00F6360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46585">
        <w:rPr>
          <w:rFonts w:ascii="Times New Roman" w:hAnsi="Times New Roman" w:cs="Times New Roman"/>
          <w:sz w:val="30"/>
          <w:szCs w:val="30"/>
        </w:rPr>
        <w:t>обращаться по всем вопросам, касающимся пребывания в «кризисной» комнате, к руководству Центра;</w:t>
      </w:r>
    </w:p>
    <w:p w:rsidR="00F63605" w:rsidRPr="00E46585" w:rsidRDefault="00F63605" w:rsidP="00F6360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46585">
        <w:rPr>
          <w:rFonts w:ascii="Times New Roman" w:hAnsi="Times New Roman" w:cs="Times New Roman"/>
          <w:sz w:val="30"/>
          <w:szCs w:val="30"/>
        </w:rPr>
        <w:t>обращаться к работникам Центра за психологической и юридической помощью.</w:t>
      </w:r>
    </w:p>
    <w:p w:rsidR="00F63605" w:rsidRPr="00E46585" w:rsidRDefault="00F63605" w:rsidP="00F6360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46585">
        <w:rPr>
          <w:rFonts w:ascii="Times New Roman" w:hAnsi="Times New Roman" w:cs="Times New Roman"/>
          <w:sz w:val="30"/>
          <w:szCs w:val="30"/>
        </w:rPr>
        <w:t>Граждане, помещенные в «кризисную» комнату, обязаны:</w:t>
      </w:r>
    </w:p>
    <w:p w:rsidR="00F63605" w:rsidRPr="00E46585" w:rsidRDefault="00F63605" w:rsidP="00F6360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46585">
        <w:rPr>
          <w:rFonts w:ascii="Times New Roman" w:hAnsi="Times New Roman" w:cs="Times New Roman"/>
          <w:sz w:val="30"/>
          <w:szCs w:val="30"/>
        </w:rPr>
        <w:t>выполнять условия пребывания в «кризисной» комнате;</w:t>
      </w:r>
    </w:p>
    <w:p w:rsidR="00F63605" w:rsidRPr="00E46585" w:rsidRDefault="00F63605" w:rsidP="00F6360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46585">
        <w:rPr>
          <w:rFonts w:ascii="Times New Roman" w:hAnsi="Times New Roman" w:cs="Times New Roman"/>
          <w:sz w:val="30"/>
          <w:szCs w:val="30"/>
        </w:rPr>
        <w:t>соблюдать правила внутреннего распорядка для граждан, пребывающих в «кризисной» комнате;</w:t>
      </w:r>
    </w:p>
    <w:p w:rsidR="00F63605" w:rsidRPr="00E46585" w:rsidRDefault="00F63605" w:rsidP="00F6360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46585">
        <w:rPr>
          <w:rFonts w:ascii="Times New Roman" w:hAnsi="Times New Roman" w:cs="Times New Roman"/>
          <w:sz w:val="30"/>
          <w:szCs w:val="30"/>
        </w:rPr>
        <w:t>незамедлительно освободить «кризисную» комнату в случае нарушения правил внутреннего распорядка;</w:t>
      </w:r>
    </w:p>
    <w:p w:rsidR="00F63605" w:rsidRDefault="00F63605" w:rsidP="00F6360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46585">
        <w:rPr>
          <w:rFonts w:ascii="Times New Roman" w:hAnsi="Times New Roman" w:cs="Times New Roman"/>
          <w:sz w:val="30"/>
          <w:szCs w:val="30"/>
        </w:rPr>
        <w:t>бережно относиться к имуществу и оборудованию, находящемуся в «кризисной» комнате;</w:t>
      </w:r>
    </w:p>
    <w:p w:rsidR="00F63605" w:rsidRDefault="00F63605" w:rsidP="00F63605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E46585">
        <w:rPr>
          <w:rFonts w:ascii="Times New Roman" w:hAnsi="Times New Roman" w:cs="Times New Roman"/>
          <w:sz w:val="30"/>
          <w:szCs w:val="30"/>
        </w:rPr>
        <w:t>поддерживать чистоту в «кризисной» комнате.</w:t>
      </w:r>
    </w:p>
    <w:p w:rsidR="0081191D" w:rsidRDefault="0081191D" w:rsidP="00F63605">
      <w:pPr>
        <w:ind w:firstLine="709"/>
        <w:jc w:val="both"/>
        <w:rPr>
          <w:b/>
          <w:color w:val="333333"/>
          <w:sz w:val="30"/>
          <w:szCs w:val="30"/>
        </w:rPr>
      </w:pPr>
    </w:p>
    <w:p w:rsidR="0023214B" w:rsidRPr="00F63605" w:rsidRDefault="0023214B" w:rsidP="00F63605">
      <w:pPr>
        <w:ind w:firstLine="709"/>
        <w:jc w:val="both"/>
        <w:rPr>
          <w:color w:val="333333"/>
          <w:sz w:val="36"/>
          <w:szCs w:val="36"/>
        </w:rPr>
      </w:pPr>
      <w:r w:rsidRPr="00F63605">
        <w:rPr>
          <w:b/>
          <w:color w:val="333333"/>
          <w:sz w:val="36"/>
          <w:szCs w:val="36"/>
        </w:rPr>
        <w:t>Любая женщина</w:t>
      </w:r>
      <w:r w:rsidRPr="00F63605">
        <w:rPr>
          <w:color w:val="333333"/>
          <w:sz w:val="36"/>
          <w:szCs w:val="36"/>
        </w:rPr>
        <w:t xml:space="preserve">, попавшая в трудную жизненную ситуацию, может обратиться в центр социального обслуживания населения лично </w:t>
      </w:r>
      <w:r w:rsidRPr="00F63605">
        <w:rPr>
          <w:b/>
          <w:color w:val="333333"/>
          <w:sz w:val="36"/>
          <w:szCs w:val="36"/>
        </w:rPr>
        <w:t>по адресу: ул. С</w:t>
      </w:r>
      <w:r w:rsidR="00777BE2" w:rsidRPr="00F63605">
        <w:rPr>
          <w:b/>
          <w:color w:val="333333"/>
          <w:sz w:val="36"/>
          <w:szCs w:val="36"/>
        </w:rPr>
        <w:t>оциалистическая 59, кабинет № 6.</w:t>
      </w:r>
      <w:r w:rsidRPr="00F63605">
        <w:rPr>
          <w:b/>
          <w:color w:val="333333"/>
          <w:sz w:val="36"/>
          <w:szCs w:val="36"/>
        </w:rPr>
        <w:t xml:space="preserve"> Либо  позвонить по  телефонам </w:t>
      </w:r>
      <w:r w:rsidR="0083794B" w:rsidRPr="00F63605">
        <w:rPr>
          <w:b/>
          <w:color w:val="333333"/>
          <w:sz w:val="36"/>
          <w:szCs w:val="36"/>
        </w:rPr>
        <w:t>78</w:t>
      </w:r>
      <w:r w:rsidRPr="00F63605">
        <w:rPr>
          <w:b/>
          <w:color w:val="333333"/>
          <w:sz w:val="36"/>
          <w:szCs w:val="36"/>
        </w:rPr>
        <w:t>-</w:t>
      </w:r>
      <w:r w:rsidR="0083794B" w:rsidRPr="00F63605">
        <w:rPr>
          <w:b/>
          <w:color w:val="333333"/>
          <w:sz w:val="36"/>
          <w:szCs w:val="36"/>
        </w:rPr>
        <w:t>1</w:t>
      </w:r>
      <w:r w:rsidRPr="00F63605">
        <w:rPr>
          <w:b/>
          <w:color w:val="333333"/>
          <w:sz w:val="36"/>
          <w:szCs w:val="36"/>
        </w:rPr>
        <w:t>-</w:t>
      </w:r>
      <w:r w:rsidR="0083794B" w:rsidRPr="00F63605">
        <w:rPr>
          <w:b/>
          <w:color w:val="333333"/>
          <w:sz w:val="36"/>
          <w:szCs w:val="36"/>
        </w:rPr>
        <w:t>44</w:t>
      </w:r>
      <w:r w:rsidRPr="00F63605">
        <w:rPr>
          <w:b/>
          <w:color w:val="333333"/>
          <w:sz w:val="36"/>
          <w:szCs w:val="36"/>
        </w:rPr>
        <w:t xml:space="preserve">, </w:t>
      </w:r>
      <w:r w:rsidR="0083794B" w:rsidRPr="00F63605">
        <w:rPr>
          <w:b/>
          <w:color w:val="333333"/>
          <w:sz w:val="36"/>
          <w:szCs w:val="36"/>
        </w:rPr>
        <w:t>78-1-45</w:t>
      </w:r>
      <w:r w:rsidRPr="00F63605">
        <w:rPr>
          <w:b/>
          <w:color w:val="333333"/>
          <w:sz w:val="36"/>
          <w:szCs w:val="36"/>
        </w:rPr>
        <w:t>.</w:t>
      </w:r>
      <w:r w:rsidRPr="00F63605">
        <w:rPr>
          <w:color w:val="333333"/>
          <w:sz w:val="36"/>
          <w:szCs w:val="36"/>
        </w:rPr>
        <w:t xml:space="preserve"> Здесь Вам анонимно и </w:t>
      </w:r>
      <w:r w:rsidRPr="00F63605">
        <w:rPr>
          <w:color w:val="333333"/>
          <w:sz w:val="36"/>
          <w:szCs w:val="36"/>
        </w:rPr>
        <w:lastRenderedPageBreak/>
        <w:t>бесплатно окажут психологическую, социальную и юридическую помощь. </w:t>
      </w:r>
    </w:p>
    <w:p w:rsidR="0023214B" w:rsidRPr="00F63605" w:rsidRDefault="0023214B" w:rsidP="00F63605">
      <w:pPr>
        <w:ind w:firstLine="709"/>
        <w:jc w:val="both"/>
        <w:rPr>
          <w:b/>
          <w:color w:val="333333"/>
          <w:sz w:val="36"/>
          <w:szCs w:val="36"/>
        </w:rPr>
      </w:pPr>
      <w:r w:rsidRPr="00F63605">
        <w:rPr>
          <w:color w:val="333333"/>
          <w:sz w:val="36"/>
          <w:szCs w:val="36"/>
        </w:rPr>
        <w:t xml:space="preserve"> </w:t>
      </w:r>
      <w:r w:rsidRPr="00F63605">
        <w:rPr>
          <w:b/>
          <w:color w:val="333333"/>
          <w:sz w:val="36"/>
          <w:szCs w:val="36"/>
        </w:rPr>
        <w:t xml:space="preserve">Мы работаем в будние дни с 8.00 до 17.00, </w:t>
      </w:r>
    </w:p>
    <w:p w:rsidR="0023214B" w:rsidRPr="00F63605" w:rsidRDefault="0023214B" w:rsidP="00F63605">
      <w:pPr>
        <w:ind w:firstLine="709"/>
        <w:jc w:val="both"/>
        <w:rPr>
          <w:color w:val="333333"/>
          <w:sz w:val="36"/>
          <w:szCs w:val="36"/>
        </w:rPr>
      </w:pPr>
      <w:r w:rsidRPr="00F63605">
        <w:rPr>
          <w:color w:val="333333"/>
          <w:sz w:val="36"/>
          <w:szCs w:val="36"/>
        </w:rPr>
        <w:t>Если беда случилась с Вами в вечернее или ночное время, в выходной день,</w:t>
      </w:r>
      <w:r w:rsidR="00777BE2" w:rsidRPr="00F63605">
        <w:rPr>
          <w:color w:val="333333"/>
          <w:sz w:val="36"/>
          <w:szCs w:val="36"/>
        </w:rPr>
        <w:t xml:space="preserve"> Вы</w:t>
      </w:r>
      <w:r w:rsidRPr="00F63605">
        <w:rPr>
          <w:color w:val="333333"/>
          <w:sz w:val="36"/>
          <w:szCs w:val="36"/>
        </w:rPr>
        <w:t xml:space="preserve"> </w:t>
      </w:r>
      <w:r w:rsidR="00777BE2" w:rsidRPr="00F63605">
        <w:rPr>
          <w:color w:val="333333"/>
          <w:sz w:val="36"/>
          <w:szCs w:val="36"/>
        </w:rPr>
        <w:t xml:space="preserve">можете </w:t>
      </w:r>
      <w:r w:rsidRPr="00F63605">
        <w:rPr>
          <w:color w:val="333333"/>
          <w:sz w:val="36"/>
          <w:szCs w:val="36"/>
        </w:rPr>
        <w:t>обра</w:t>
      </w:r>
      <w:r w:rsidR="00777BE2" w:rsidRPr="00F63605">
        <w:rPr>
          <w:color w:val="333333"/>
          <w:sz w:val="36"/>
          <w:szCs w:val="36"/>
        </w:rPr>
        <w:t>ти</w:t>
      </w:r>
      <w:r w:rsidRPr="00F63605">
        <w:rPr>
          <w:color w:val="333333"/>
          <w:sz w:val="36"/>
          <w:szCs w:val="36"/>
        </w:rPr>
        <w:t xml:space="preserve">ться за помощью </w:t>
      </w:r>
      <w:r w:rsidR="00777BE2" w:rsidRPr="00F63605">
        <w:rPr>
          <w:color w:val="333333"/>
          <w:sz w:val="36"/>
          <w:szCs w:val="36"/>
        </w:rPr>
        <w:t xml:space="preserve">на линию </w:t>
      </w:r>
      <w:r w:rsidR="00777BE2" w:rsidRPr="00F63605">
        <w:rPr>
          <w:b/>
          <w:color w:val="333333"/>
          <w:sz w:val="36"/>
          <w:szCs w:val="36"/>
        </w:rPr>
        <w:t>круглосуточного телефона центра</w:t>
      </w:r>
      <w:r w:rsidR="00777BE2" w:rsidRPr="00F63605">
        <w:rPr>
          <w:color w:val="333333"/>
          <w:sz w:val="36"/>
          <w:szCs w:val="36"/>
        </w:rPr>
        <w:t xml:space="preserve"> </w:t>
      </w:r>
      <w:r w:rsidR="00777BE2" w:rsidRPr="00F63605">
        <w:rPr>
          <w:b/>
          <w:color w:val="333333"/>
          <w:sz w:val="36"/>
          <w:szCs w:val="36"/>
        </w:rPr>
        <w:t xml:space="preserve">+375447551847, </w:t>
      </w:r>
      <w:r w:rsidR="00777BE2" w:rsidRPr="00F63605">
        <w:rPr>
          <w:color w:val="333333"/>
          <w:sz w:val="36"/>
          <w:szCs w:val="36"/>
        </w:rPr>
        <w:t xml:space="preserve">а также </w:t>
      </w:r>
      <w:r w:rsidRPr="00F63605">
        <w:rPr>
          <w:color w:val="333333"/>
          <w:sz w:val="36"/>
          <w:szCs w:val="36"/>
        </w:rPr>
        <w:t xml:space="preserve">в РОВД по телефону – </w:t>
      </w:r>
      <w:r w:rsidRPr="00F63605">
        <w:rPr>
          <w:b/>
          <w:color w:val="333333"/>
          <w:sz w:val="36"/>
          <w:szCs w:val="36"/>
        </w:rPr>
        <w:t>102</w:t>
      </w:r>
      <w:r w:rsidRPr="00F63605">
        <w:rPr>
          <w:color w:val="333333"/>
          <w:sz w:val="36"/>
          <w:szCs w:val="36"/>
        </w:rPr>
        <w:t xml:space="preserve">. Сотрудники милиции, с Вашего согласия, организуют транспортировку Вас и Ваших детей в «кризисную </w:t>
      </w:r>
      <w:bookmarkStart w:id="0" w:name="_GoBack"/>
      <w:r w:rsidRPr="00F63605">
        <w:rPr>
          <w:color w:val="333333"/>
          <w:sz w:val="36"/>
          <w:szCs w:val="36"/>
        </w:rPr>
        <w:t>комнату».</w:t>
      </w:r>
    </w:p>
    <w:bookmarkEnd w:id="0"/>
    <w:p w:rsidR="0081191D" w:rsidRPr="00F63605" w:rsidRDefault="0081191D" w:rsidP="00F63605">
      <w:pPr>
        <w:contextualSpacing/>
        <w:jc w:val="both"/>
        <w:rPr>
          <w:sz w:val="36"/>
          <w:szCs w:val="36"/>
          <w:lang w:eastAsia="en-US" w:bidi="en-US"/>
        </w:rPr>
      </w:pPr>
    </w:p>
    <w:p w:rsidR="00777BE2" w:rsidRPr="00777BE2" w:rsidRDefault="008262D4" w:rsidP="00F63605">
      <w:pPr>
        <w:contextualSpacing/>
        <w:jc w:val="center"/>
        <w:rPr>
          <w:rFonts w:ascii="Arial" w:hAnsi="Arial" w:cs="Arial"/>
          <w:b/>
          <w:color w:val="333333"/>
          <w:sz w:val="56"/>
          <w:szCs w:val="56"/>
          <w:lang w:eastAsia="en-US" w:bidi="en-US"/>
        </w:rPr>
      </w:pPr>
      <w:r w:rsidRPr="00F63605">
        <w:rPr>
          <w:sz w:val="36"/>
          <w:szCs w:val="36"/>
          <w:lang w:eastAsia="en-US" w:bidi="en-US"/>
        </w:rPr>
        <w:t>Вы</w:t>
      </w:r>
      <w:r w:rsidR="00777BE2" w:rsidRPr="00F63605">
        <w:rPr>
          <w:sz w:val="36"/>
          <w:szCs w:val="36"/>
          <w:lang w:eastAsia="en-US" w:bidi="en-US"/>
        </w:rPr>
        <w:t xml:space="preserve"> можете оставить свой вопрос на эл. почте</w:t>
      </w:r>
      <w:r w:rsidR="00C23969" w:rsidRPr="00F63605">
        <w:rPr>
          <w:sz w:val="36"/>
          <w:szCs w:val="36"/>
          <w:lang w:eastAsia="en-US" w:bidi="en-US"/>
        </w:rPr>
        <w:t xml:space="preserve"> отделения</w:t>
      </w:r>
      <w:r w:rsidR="00777BE2" w:rsidRPr="00777BE2">
        <w:rPr>
          <w:sz w:val="32"/>
          <w:szCs w:val="32"/>
          <w:lang w:eastAsia="en-US" w:bidi="en-US"/>
        </w:rPr>
        <w:t xml:space="preserve"> </w:t>
      </w:r>
      <w:hyperlink r:id="rId4" w:history="1">
        <w:r w:rsidR="00777BE2" w:rsidRPr="00777BE2">
          <w:rPr>
            <w:rFonts w:ascii="Arial" w:hAnsi="Arial" w:cs="Arial"/>
            <w:b/>
            <w:color w:val="0000FF" w:themeColor="hyperlink"/>
            <w:sz w:val="56"/>
            <w:szCs w:val="56"/>
            <w:u w:val="single"/>
            <w:lang w:val="en-US" w:eastAsia="en-US" w:bidi="en-US"/>
          </w:rPr>
          <w:t>boprospsihologuglusk</w:t>
        </w:r>
        <w:r w:rsidR="00777BE2" w:rsidRPr="00777BE2">
          <w:rPr>
            <w:rFonts w:ascii="Arial" w:hAnsi="Arial" w:cs="Arial"/>
            <w:b/>
            <w:color w:val="0000FF" w:themeColor="hyperlink"/>
            <w:sz w:val="56"/>
            <w:szCs w:val="56"/>
            <w:u w:val="single"/>
            <w:lang w:eastAsia="en-US" w:bidi="en-US"/>
          </w:rPr>
          <w:t>@</w:t>
        </w:r>
        <w:r w:rsidR="00777BE2" w:rsidRPr="00777BE2">
          <w:rPr>
            <w:rFonts w:ascii="Arial" w:hAnsi="Arial" w:cs="Arial"/>
            <w:b/>
            <w:color w:val="0000FF" w:themeColor="hyperlink"/>
            <w:sz w:val="56"/>
            <w:szCs w:val="56"/>
            <w:u w:val="single"/>
            <w:lang w:val="en-US" w:eastAsia="en-US" w:bidi="en-US"/>
          </w:rPr>
          <w:t>mail</w:t>
        </w:r>
        <w:r w:rsidR="00777BE2" w:rsidRPr="00777BE2">
          <w:rPr>
            <w:rFonts w:ascii="Arial" w:hAnsi="Arial" w:cs="Arial"/>
            <w:b/>
            <w:color w:val="0000FF" w:themeColor="hyperlink"/>
            <w:sz w:val="56"/>
            <w:szCs w:val="56"/>
            <w:u w:val="single"/>
            <w:lang w:eastAsia="en-US" w:bidi="en-US"/>
          </w:rPr>
          <w:t>.</w:t>
        </w:r>
        <w:r w:rsidR="00777BE2" w:rsidRPr="00777BE2">
          <w:rPr>
            <w:rFonts w:ascii="Arial" w:hAnsi="Arial" w:cs="Arial"/>
            <w:b/>
            <w:color w:val="0000FF" w:themeColor="hyperlink"/>
            <w:sz w:val="56"/>
            <w:szCs w:val="56"/>
            <w:u w:val="single"/>
            <w:lang w:val="en-US" w:eastAsia="en-US" w:bidi="en-US"/>
          </w:rPr>
          <w:t>ru</w:t>
        </w:r>
      </w:hyperlink>
    </w:p>
    <w:p w:rsidR="0023214B" w:rsidRDefault="0023214B" w:rsidP="00F63605">
      <w:pPr>
        <w:jc w:val="center"/>
      </w:pPr>
    </w:p>
    <w:p w:rsidR="0023214B" w:rsidRPr="008262D4" w:rsidRDefault="008262D4" w:rsidP="00F6360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НЕ ТЕРПИТЕ НАСИЛИЕ</w:t>
      </w:r>
      <w:proofErr w:type="gramStart"/>
      <w:r>
        <w:rPr>
          <w:b/>
          <w:sz w:val="44"/>
          <w:szCs w:val="44"/>
        </w:rPr>
        <w:t xml:space="preserve"> !</w:t>
      </w:r>
      <w:proofErr w:type="gramEnd"/>
    </w:p>
    <w:p w:rsidR="000E316C" w:rsidRPr="0023214B" w:rsidRDefault="000E316C" w:rsidP="00F63605">
      <w:pPr>
        <w:jc w:val="both"/>
        <w:rPr>
          <w:sz w:val="36"/>
          <w:szCs w:val="36"/>
        </w:rPr>
      </w:pPr>
    </w:p>
    <w:sectPr w:rsidR="000E316C" w:rsidRPr="0023214B" w:rsidSect="0038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214B"/>
    <w:rsid w:val="000E316C"/>
    <w:rsid w:val="0023214B"/>
    <w:rsid w:val="003C1D52"/>
    <w:rsid w:val="00777BE2"/>
    <w:rsid w:val="0081191D"/>
    <w:rsid w:val="008262D4"/>
    <w:rsid w:val="0083794B"/>
    <w:rsid w:val="00BF5C04"/>
    <w:rsid w:val="00C23969"/>
    <w:rsid w:val="00EA7FB5"/>
    <w:rsid w:val="00EE78AD"/>
    <w:rsid w:val="00F53018"/>
    <w:rsid w:val="00F63605"/>
    <w:rsid w:val="00F92053"/>
    <w:rsid w:val="00FC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8A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prospsihologuglu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Slichenok_SYu</cp:lastModifiedBy>
  <cp:revision>10</cp:revision>
  <cp:lastPrinted>2019-02-21T06:23:00Z</cp:lastPrinted>
  <dcterms:created xsi:type="dcterms:W3CDTF">2014-04-25T10:01:00Z</dcterms:created>
  <dcterms:modified xsi:type="dcterms:W3CDTF">2019-05-16T13:55:00Z</dcterms:modified>
</cp:coreProperties>
</file>