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97C6" w14:textId="69EC2047" w:rsidR="00C40570" w:rsidRPr="001158C5" w:rsidRDefault="00C40570" w:rsidP="00C40570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color w:val="121212"/>
          <w:kern w:val="36"/>
          <w:sz w:val="24"/>
          <w:szCs w:val="24"/>
          <w:lang w:eastAsia="ru-RU"/>
        </w:rPr>
        <w:t>Услуги сиделки</w:t>
      </w:r>
    </w:p>
    <w:p w14:paraId="33DE66CE" w14:textId="09FDB45E" w:rsidR="00F32B1E" w:rsidRPr="001158C5" w:rsidRDefault="00F32B1E" w:rsidP="00C3684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Услуги сиделки</w:t>
      </w:r>
      <w:r w:rsidRPr="001158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предоставляются от 10 до 40 часов в неделю (понедельник – пятница, в пределах установленного рабочего времени с 8:00 до 17:00 часов)  гражданам 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имеющим резко выраженные нарушения (утратившим) способности к самообслуживанию и передвижению, при наличии медицинских показаний для оказания услуги. </w:t>
      </w:r>
    </w:p>
    <w:p w14:paraId="7D6CE95D" w14:textId="2CA3E2B9" w:rsidR="00517F49" w:rsidRPr="001158C5" w:rsidRDefault="00517F49" w:rsidP="00517F4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Услуги сиделки предоставляются на условиях </w:t>
      </w: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полной 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либо </w:t>
      </w: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частичной оплаты 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 тарифам, установленным Могилевским облисполкомом. </w:t>
      </w:r>
    </w:p>
    <w:p w14:paraId="4F0140F6" w14:textId="77777777" w:rsidR="0052508A" w:rsidRPr="001158C5" w:rsidRDefault="0052508A" w:rsidP="0052508A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 07  марта 2024  года стоимость тарифа на социальные  услуги сиделки составляет </w:t>
      </w:r>
      <w:r w:rsidRPr="001158C5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 xml:space="preserve">1,24 </w:t>
      </w:r>
      <w:r w:rsidRPr="0011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белорусского рубля за 1 час.</w:t>
      </w:r>
    </w:p>
    <w:p w14:paraId="113EC14B" w14:textId="77777777" w:rsidR="0052508A" w:rsidRPr="001158C5" w:rsidRDefault="0052508A" w:rsidP="006A6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56418793" w14:textId="7E25F541" w:rsidR="00517F49" w:rsidRPr="001158C5" w:rsidRDefault="00517F49" w:rsidP="006A6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 условиях частичной оплаты (60% установленного тарифа) услуги сиделки могут получать </w:t>
      </w: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малообеспеченные одинокие 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нетрудоспособные граждане. </w:t>
      </w:r>
    </w:p>
    <w:p w14:paraId="1E9E4BEE" w14:textId="77777777" w:rsidR="006A6948" w:rsidRPr="001158C5" w:rsidRDefault="006A6948" w:rsidP="006A6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2D30A792" w14:textId="5D43E005" w:rsidR="006A6948" w:rsidRPr="001158C5" w:rsidRDefault="006A6948" w:rsidP="00C368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color w:val="DA2441"/>
          <w:sz w:val="24"/>
          <w:szCs w:val="24"/>
          <w:u w:val="single"/>
          <w:bdr w:val="none" w:sz="0" w:space="0" w:color="auto" w:frame="1"/>
          <w:lang w:eastAsia="ru-RU"/>
        </w:rPr>
        <w:t>Малообеспеченные граждане</w:t>
      </w: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14:paraId="6AB44436" w14:textId="28455481" w:rsidR="00517F49" w:rsidRPr="001158C5" w:rsidRDefault="006A6948" w:rsidP="00C368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color w:val="DA2441"/>
          <w:sz w:val="24"/>
          <w:szCs w:val="24"/>
          <w:u w:val="single"/>
          <w:bdr w:val="none" w:sz="0" w:space="0" w:color="auto" w:frame="1"/>
          <w:lang w:eastAsia="ru-RU"/>
        </w:rPr>
        <w:t>Одинокий нетрудоспособный гражданин</w:t>
      </w: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 нетрудоспособный гражданин, не имеющий совершеннолетних детей, супругов и родителей, не являющихся инвалидами 1 или 2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</w:t>
      </w:r>
    </w:p>
    <w:p w14:paraId="298F6A29" w14:textId="77777777" w:rsidR="00D0623E" w:rsidRPr="001158C5" w:rsidRDefault="00D0623E" w:rsidP="00F32B1E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14:paraId="7C87634B" w14:textId="08F7E817" w:rsidR="00F32B1E" w:rsidRPr="001158C5" w:rsidRDefault="00F32B1E" w:rsidP="008119B1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Стоимость одного часа оказания услуг сиделки:</w:t>
      </w:r>
    </w:p>
    <w:p w14:paraId="70F926CF" w14:textId="77777777" w:rsidR="00F32B1E" w:rsidRPr="001158C5" w:rsidRDefault="00F32B1E" w:rsidP="008119B1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52C910" w14:textId="3780BF5C" w:rsidR="00F32B1E" w:rsidRPr="001158C5" w:rsidRDefault="00385374" w:rsidP="008119B1">
      <w:pPr>
        <w:numPr>
          <w:ilvl w:val="0"/>
          <w:numId w:val="3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нетрудоспособным </w:t>
      </w:r>
      <w:r w:rsidR="00F32B1E" w:rsidRPr="001158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гражданам</w:t>
      </w:r>
      <w:r w:rsidR="00F32B1E"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</w:t>
      </w:r>
      <w:r w:rsidR="00F32B1E" w:rsidRPr="001158C5">
        <w:rPr>
          <w:rFonts w:ascii="Times New Roman" w:eastAsia="Times New Roman" w:hAnsi="Times New Roman" w:cs="Times New Roman"/>
          <w:color w:val="7030A0"/>
          <w:sz w:val="24"/>
          <w:szCs w:val="24"/>
          <w:bdr w:val="none" w:sz="0" w:space="0" w:color="auto" w:frame="1"/>
          <w:lang w:eastAsia="ru-RU"/>
        </w:rPr>
        <w:t>1 руб.24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7FF83A02" w14:textId="08B059CB" w:rsidR="00F32B1E" w:rsidRPr="001158C5" w:rsidRDefault="00F32B1E" w:rsidP="008119B1">
      <w:pPr>
        <w:numPr>
          <w:ilvl w:val="0"/>
          <w:numId w:val="3"/>
        </w:num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малообеспеченным одиноким</w:t>
      </w:r>
      <w:r w:rsidR="0038537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нетрудоспособным</w:t>
      </w:r>
      <w:r w:rsidRPr="001158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гражданам </w:t>
      </w:r>
      <w:r w:rsidRPr="001158C5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1158C5">
        <w:rPr>
          <w:rFonts w:ascii="Times New Roman" w:eastAsia="Times New Roman" w:hAnsi="Times New Roman" w:cs="Times New Roman"/>
          <w:color w:val="7030A0"/>
          <w:sz w:val="24"/>
          <w:szCs w:val="24"/>
          <w:bdr w:val="none" w:sz="0" w:space="0" w:color="auto" w:frame="1"/>
          <w:lang w:eastAsia="ru-RU"/>
        </w:rPr>
        <w:t>0, 74 коп</w:t>
      </w:r>
      <w:bookmarkStart w:id="0" w:name="_GoBack"/>
      <w:bookmarkEnd w:id="0"/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0D65EB4" w14:textId="77777777" w:rsidR="00F32B1E" w:rsidRPr="001158C5" w:rsidRDefault="00F32B1E" w:rsidP="008119B1">
      <w:pPr>
        <w:spacing w:after="0" w:line="285" w:lineRule="atLeast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14:paraId="6AFC0285" w14:textId="77777777" w:rsidR="00F32B1E" w:rsidRPr="001158C5" w:rsidRDefault="00F32B1E" w:rsidP="008119B1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Стоимость оплаты за месяц определяется из расчёта количества рабочих дней и изменяется в соответствии с законодательством.</w:t>
      </w:r>
    </w:p>
    <w:p w14:paraId="1BF47384" w14:textId="77777777" w:rsidR="00D0623E" w:rsidRPr="001158C5" w:rsidRDefault="00D0623E" w:rsidP="008119B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</w:p>
    <w:p w14:paraId="7DE87C62" w14:textId="14BC6ED4" w:rsidR="00D0623E" w:rsidRPr="001158C5" w:rsidRDefault="00D0623E" w:rsidP="008119B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Инвалидам I группы либо лицам, достигшим 80-летнего возраста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, за которыми осуществляется постоянный уход с выплатой лицу, обеспечивающему такой уход, пособия по уходу, услуги сиделки могут оказываться в объеме </w:t>
      </w: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до 8 часов в месяц.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</w:t>
      </w:r>
    </w:p>
    <w:p w14:paraId="5AF8C578" w14:textId="77777777" w:rsidR="00D0623E" w:rsidRPr="001158C5" w:rsidRDefault="00D0623E" w:rsidP="008119B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Услуги сиделки оказываются </w:t>
      </w:r>
      <w:r w:rsidRPr="001158C5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на основании договора </w:t>
      </w:r>
      <w:r w:rsidRPr="001158C5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оказания социальных услуг, заключенного гражданином (законным представителем) с учреждением социального обслуживания либо гражданином с учреждением социального обслуживания и третьим лицом, взявшим на себя обязательства по оплате социальных услуг, оказываемых гражданину.</w:t>
      </w:r>
    </w:p>
    <w:p w14:paraId="362E0CB6" w14:textId="77777777" w:rsidR="00D0623E" w:rsidRPr="001158C5" w:rsidRDefault="00D0623E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8C5">
        <w:rPr>
          <w:rFonts w:ascii="Times New Roman" w:hAnsi="Times New Roman" w:cs="Times New Roman"/>
          <w:b/>
          <w:i/>
          <w:sz w:val="24"/>
          <w:szCs w:val="24"/>
        </w:rPr>
        <w:t>За оказанием социальных услуг необходимо обратиться в учреждение «Глусский районный центр социального обслуживания населения» и представить следующие документы:</w:t>
      </w:r>
    </w:p>
    <w:p w14:paraId="1FAA731E" w14:textId="77777777" w:rsidR="00D0623E" w:rsidRPr="001158C5" w:rsidRDefault="00D0623E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 xml:space="preserve">- письменное заявление; </w:t>
      </w:r>
    </w:p>
    <w:p w14:paraId="690F06EF" w14:textId="77777777" w:rsidR="00D0623E" w:rsidRPr="001158C5" w:rsidRDefault="00D0623E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14:paraId="0089F225" w14:textId="77777777" w:rsidR="00D0623E" w:rsidRPr="001158C5" w:rsidRDefault="00D0623E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lastRenderedPageBreak/>
        <w:t>-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14:paraId="471B1775" w14:textId="7139933A" w:rsidR="00D0623E" w:rsidRPr="001158C5" w:rsidRDefault="00D0623E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 xml:space="preserve">- 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 </w:t>
      </w:r>
    </w:p>
    <w:p w14:paraId="288329A9" w14:textId="525B7DB9" w:rsidR="009E1305" w:rsidRPr="001158C5" w:rsidRDefault="009E1305" w:rsidP="008119B1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Граждане при подаче заявления об оказании социальных услуг вправе сами представить документы, которые запрашивают специалисты отделения.</w:t>
      </w:r>
    </w:p>
    <w:p w14:paraId="4AE203FF" w14:textId="77777777" w:rsidR="009E1305" w:rsidRPr="001158C5" w:rsidRDefault="009E1305" w:rsidP="008119B1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Социальные услуги оказываются на основании </w:t>
      </w:r>
      <w:r w:rsidRPr="0011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письменного заявления</w:t>
      </w: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 </w:t>
      </w:r>
      <w:r w:rsidRPr="00115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договора оказания социальных услуг</w:t>
      </w:r>
      <w:r w:rsidRPr="001158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заключённого между гражданином (его законным представителем) и учреждением «Глусский районный центр социального обслуживания населения».</w:t>
      </w:r>
    </w:p>
    <w:p w14:paraId="48D218F2" w14:textId="77777777" w:rsidR="00A0158B" w:rsidRDefault="00A0158B" w:rsidP="008119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64D0"/>
    <w:multiLevelType w:val="multilevel"/>
    <w:tmpl w:val="825A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D2DE4"/>
    <w:multiLevelType w:val="multilevel"/>
    <w:tmpl w:val="8DC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4092E"/>
    <w:multiLevelType w:val="multilevel"/>
    <w:tmpl w:val="CCF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35"/>
    <w:rsid w:val="001158C5"/>
    <w:rsid w:val="00270D7E"/>
    <w:rsid w:val="003777BB"/>
    <w:rsid w:val="00385374"/>
    <w:rsid w:val="00517F49"/>
    <w:rsid w:val="0052508A"/>
    <w:rsid w:val="00693562"/>
    <w:rsid w:val="006A6948"/>
    <w:rsid w:val="0075314A"/>
    <w:rsid w:val="007A3A37"/>
    <w:rsid w:val="008119B1"/>
    <w:rsid w:val="008416AE"/>
    <w:rsid w:val="009E1305"/>
    <w:rsid w:val="00A0158B"/>
    <w:rsid w:val="00BC0EDB"/>
    <w:rsid w:val="00BE2132"/>
    <w:rsid w:val="00C3684C"/>
    <w:rsid w:val="00C40570"/>
    <w:rsid w:val="00D0623E"/>
    <w:rsid w:val="00EA7335"/>
    <w:rsid w:val="00EF217D"/>
    <w:rsid w:val="00F3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BA59"/>
  <w15:chartTrackingRefBased/>
  <w15:docId w15:val="{D476B9E0-9DD3-477F-9DF0-6F77F288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1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2024-07-24T12:55:00Z</dcterms:created>
  <dcterms:modified xsi:type="dcterms:W3CDTF">2024-09-20T12:58:00Z</dcterms:modified>
</cp:coreProperties>
</file>