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C2" w:rsidRPr="006F1CFF" w:rsidRDefault="004D6FC2" w:rsidP="006F1CFF">
      <w:pPr>
        <w:tabs>
          <w:tab w:val="left" w:pos="10440"/>
        </w:tabs>
        <w:spacing w:line="240" w:lineRule="exact"/>
        <w:jc w:val="center"/>
        <w:rPr>
          <w:sz w:val="26"/>
          <w:szCs w:val="26"/>
          <w:lang w:val="ru-RU"/>
        </w:rPr>
      </w:pPr>
      <w:r w:rsidRPr="006F1CFF">
        <w:rPr>
          <w:sz w:val="26"/>
          <w:szCs w:val="26"/>
          <w:lang w:val="ru-RU"/>
        </w:rPr>
        <w:t xml:space="preserve">ПЕРЕЧЕНЬ </w:t>
      </w:r>
    </w:p>
    <w:p w:rsidR="004D6FC2" w:rsidRPr="006F1CFF" w:rsidRDefault="004D6FC2" w:rsidP="006F1CFF">
      <w:pPr>
        <w:tabs>
          <w:tab w:val="left" w:pos="10440"/>
        </w:tabs>
        <w:spacing w:line="240" w:lineRule="exact"/>
        <w:jc w:val="center"/>
        <w:rPr>
          <w:sz w:val="26"/>
          <w:szCs w:val="26"/>
          <w:lang w:val="ru-RU"/>
        </w:rPr>
      </w:pPr>
      <w:r w:rsidRPr="006F1CFF">
        <w:rPr>
          <w:sz w:val="26"/>
          <w:szCs w:val="26"/>
          <w:lang w:val="ru-RU"/>
        </w:rPr>
        <w:t xml:space="preserve">административных процедур, осуществляемых </w:t>
      </w:r>
      <w:proofErr w:type="spellStart"/>
      <w:r w:rsidRPr="006F1CFF">
        <w:rPr>
          <w:sz w:val="26"/>
          <w:szCs w:val="26"/>
          <w:lang w:val="ru-RU"/>
        </w:rPr>
        <w:t>Козловичским</w:t>
      </w:r>
      <w:proofErr w:type="spellEnd"/>
      <w:r w:rsidRPr="006F1CFF">
        <w:rPr>
          <w:sz w:val="26"/>
          <w:szCs w:val="26"/>
          <w:lang w:val="ru-RU"/>
        </w:rPr>
        <w:t xml:space="preserve"> сельским исполнительным комитетом </w:t>
      </w:r>
    </w:p>
    <w:p w:rsidR="004D6FC2" w:rsidRPr="006F1CFF" w:rsidRDefault="004D6FC2" w:rsidP="006F1CFF">
      <w:pPr>
        <w:tabs>
          <w:tab w:val="left" w:pos="10440"/>
        </w:tabs>
        <w:spacing w:line="240" w:lineRule="exact"/>
        <w:jc w:val="center"/>
        <w:rPr>
          <w:sz w:val="26"/>
          <w:szCs w:val="26"/>
          <w:lang w:val="ru-RU"/>
        </w:rPr>
      </w:pPr>
      <w:r w:rsidRPr="006F1CFF">
        <w:rPr>
          <w:sz w:val="26"/>
          <w:szCs w:val="26"/>
          <w:lang w:val="ru-RU"/>
        </w:rPr>
        <w:t xml:space="preserve">по заявлениям граждан </w:t>
      </w:r>
    </w:p>
    <w:tbl>
      <w:tblPr>
        <w:tblW w:w="15734" w:type="dxa"/>
        <w:tblInd w:w="392" w:type="dxa"/>
        <w:tblLayout w:type="fixed"/>
        <w:tblLook w:val="04A0"/>
      </w:tblPr>
      <w:tblGrid>
        <w:gridCol w:w="2835"/>
        <w:gridCol w:w="992"/>
        <w:gridCol w:w="5812"/>
        <w:gridCol w:w="1843"/>
        <w:gridCol w:w="283"/>
        <w:gridCol w:w="2126"/>
        <w:gridCol w:w="142"/>
        <w:gridCol w:w="1701"/>
      </w:tblGrid>
      <w:tr w:rsidR="004D6FC2" w:rsidRPr="006F1CFF" w:rsidTr="004D6FC2">
        <w:trPr>
          <w:trHeight w:val="540"/>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lang w:val="ru-RU"/>
              </w:rPr>
              <w:t>Наименование административной процедуры</w:t>
            </w:r>
          </w:p>
        </w:tc>
        <w:tc>
          <w:tcPr>
            <w:tcW w:w="5812" w:type="dxa"/>
            <w:tcBorders>
              <w:top w:val="single" w:sz="4" w:space="0" w:color="auto"/>
              <w:left w:val="single" w:sz="4" w:space="0" w:color="auto"/>
              <w:bottom w:val="single" w:sz="4" w:space="0" w:color="auto"/>
              <w:right w:val="single" w:sz="4" w:space="0" w:color="auto"/>
            </w:tcBorders>
          </w:tcPr>
          <w:p w:rsidR="004D6FC2" w:rsidRPr="006F1CFF" w:rsidRDefault="004D6FC2" w:rsidP="006F1CFF">
            <w:pPr>
              <w:spacing w:line="240" w:lineRule="exact"/>
              <w:jc w:val="center"/>
              <w:rPr>
                <w:sz w:val="26"/>
                <w:szCs w:val="26"/>
                <w:lang w:val="ru-RU"/>
              </w:rPr>
            </w:pPr>
            <w:r w:rsidRPr="006F1CFF">
              <w:rPr>
                <w:sz w:val="26"/>
                <w:szCs w:val="26"/>
              </w:rPr>
              <w:t>Документы и (или) сведения, представляемые гражданином для осуществления административной процедуры</w:t>
            </w:r>
            <w:hyperlink w:anchor="a250" w:tooltip="+" w:history="1">
              <w:r w:rsidRPr="006F1CFF">
                <w:rPr>
                  <w:rStyle w:val="a3"/>
                  <w:sz w:val="26"/>
                  <w:szCs w:val="26"/>
                </w:rPr>
                <w:t>*</w:t>
              </w:r>
            </w:hyperlink>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rPr>
              <w:t>Размер платы, взимаемой при осуществлении административной процедуры</w:t>
            </w:r>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rPr>
              <w:t>Максимальный срок осуществления административной процедуры</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rPr>
              <w:t>Срок действия справки, другого документа (решения), выдаваемых (принимаемого) при осуществлении административной процедуры</w:t>
            </w: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lang w:val="ru-RU"/>
              </w:rPr>
              <w:t>1</w:t>
            </w:r>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lang w:val="ru-RU"/>
              </w:rPr>
              <w:t>2</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lang w:val="ru-RU"/>
              </w:rPr>
              <w:t>3</w:t>
            </w:r>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lang w:val="ru-RU"/>
              </w:rPr>
              <w:t>4</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jc w:val="center"/>
              <w:rPr>
                <w:sz w:val="26"/>
                <w:szCs w:val="26"/>
                <w:lang w:val="ru-RU"/>
              </w:rPr>
            </w:pPr>
            <w:r w:rsidRPr="006F1CFF">
              <w:rPr>
                <w:sz w:val="26"/>
                <w:szCs w:val="26"/>
                <w:lang w:val="ru-RU"/>
              </w:rPr>
              <w:t>5</w:t>
            </w:r>
          </w:p>
        </w:tc>
      </w:tr>
      <w:tr w:rsidR="004D6FC2" w:rsidRPr="006F1CFF" w:rsidTr="004D6FC2">
        <w:trPr>
          <w:trHeight w:val="237"/>
        </w:trPr>
        <w:tc>
          <w:tcPr>
            <w:tcW w:w="15734" w:type="dxa"/>
            <w:gridSpan w:val="8"/>
            <w:tcBorders>
              <w:top w:val="single" w:sz="4" w:space="0" w:color="auto"/>
              <w:bottom w:val="single" w:sz="4" w:space="0" w:color="auto"/>
            </w:tcBorders>
            <w:hideMark/>
          </w:tcPr>
          <w:p w:rsidR="006F1CFF" w:rsidRDefault="004D6FC2" w:rsidP="006F1CFF">
            <w:pPr>
              <w:spacing w:line="240" w:lineRule="exact"/>
              <w:jc w:val="center"/>
              <w:rPr>
                <w:sz w:val="26"/>
                <w:szCs w:val="26"/>
                <w:lang w:val="ru-RU"/>
              </w:rPr>
            </w:pPr>
            <w:r w:rsidRPr="006F1CFF">
              <w:rPr>
                <w:bCs/>
                <w:sz w:val="26"/>
                <w:szCs w:val="26"/>
              </w:rPr>
              <w:t>ГЛАВА 1</w:t>
            </w:r>
            <w:r w:rsidRPr="006F1CFF">
              <w:rPr>
                <w:bCs/>
                <w:sz w:val="26"/>
                <w:szCs w:val="26"/>
                <w:lang w:val="ru-RU"/>
              </w:rPr>
              <w:t>.</w:t>
            </w:r>
            <w:r w:rsidRPr="006F1CFF">
              <w:rPr>
                <w:sz w:val="26"/>
                <w:szCs w:val="26"/>
                <w:lang w:val="ru-RU"/>
              </w:rPr>
              <w:t xml:space="preserve"> </w:t>
            </w:r>
          </w:p>
          <w:p w:rsidR="004D6FC2" w:rsidRPr="006F1CFF" w:rsidRDefault="004D6FC2" w:rsidP="006F1CFF">
            <w:pPr>
              <w:spacing w:line="240" w:lineRule="exact"/>
              <w:jc w:val="center"/>
              <w:rPr>
                <w:sz w:val="26"/>
                <w:szCs w:val="26"/>
                <w:lang w:val="ru-RU"/>
              </w:rPr>
            </w:pPr>
            <w:r w:rsidRPr="006F1CFF">
              <w:rPr>
                <w:bCs/>
                <w:sz w:val="26"/>
                <w:szCs w:val="26"/>
              </w:rPr>
              <w:t>ЖИЛИЩНЫЕ ПРАВООТНОШЕНИЯ</w:t>
            </w: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1.1 принятие решения:</w:t>
            </w:r>
          </w:p>
        </w:tc>
        <w:tc>
          <w:tcPr>
            <w:tcW w:w="5812" w:type="dxa"/>
            <w:tcBorders>
              <w:top w:val="single" w:sz="4" w:space="0" w:color="auto"/>
              <w:left w:val="single" w:sz="4" w:space="0" w:color="auto"/>
              <w:bottom w:val="single" w:sz="4" w:space="0" w:color="auto"/>
              <w:right w:val="single" w:sz="4" w:space="0" w:color="auto"/>
            </w:tcBorders>
          </w:tcPr>
          <w:p w:rsidR="004D6FC2" w:rsidRPr="006F1CFF" w:rsidRDefault="004D6FC2" w:rsidP="006F1CFF">
            <w:pPr>
              <w:spacing w:line="240" w:lineRule="exact"/>
              <w:rPr>
                <w:sz w:val="26"/>
                <w:szCs w:val="26"/>
                <w:lang w:val="ru-RU"/>
              </w:rPr>
            </w:pPr>
          </w:p>
        </w:tc>
        <w:tc>
          <w:tcPr>
            <w:tcW w:w="2126" w:type="dxa"/>
            <w:gridSpan w:val="2"/>
            <w:tcBorders>
              <w:top w:val="single" w:sz="4" w:space="0" w:color="auto"/>
              <w:left w:val="single" w:sz="4" w:space="0" w:color="auto"/>
              <w:bottom w:val="single" w:sz="4" w:space="0" w:color="auto"/>
              <w:right w:val="single" w:sz="4" w:space="0" w:color="auto"/>
            </w:tcBorders>
          </w:tcPr>
          <w:p w:rsidR="004D6FC2" w:rsidRPr="006F1CFF" w:rsidRDefault="004D6FC2" w:rsidP="006F1CFF">
            <w:pPr>
              <w:spacing w:line="240" w:lineRule="exact"/>
              <w:rPr>
                <w:sz w:val="26"/>
                <w:szCs w:val="26"/>
                <w:lang w:val="ru-RU"/>
              </w:rPr>
            </w:pPr>
          </w:p>
        </w:tc>
        <w:tc>
          <w:tcPr>
            <w:tcW w:w="2126" w:type="dxa"/>
            <w:tcBorders>
              <w:top w:val="single" w:sz="4" w:space="0" w:color="auto"/>
              <w:left w:val="single" w:sz="4" w:space="0" w:color="auto"/>
              <w:bottom w:val="single" w:sz="4" w:space="0" w:color="auto"/>
              <w:right w:val="single" w:sz="4" w:space="0" w:color="auto"/>
            </w:tcBorders>
          </w:tcPr>
          <w:p w:rsidR="004D6FC2" w:rsidRPr="006F1CFF" w:rsidRDefault="004D6FC2" w:rsidP="006F1CFF">
            <w:pPr>
              <w:spacing w:line="240" w:lineRule="exact"/>
              <w:rPr>
                <w:sz w:val="26"/>
                <w:szCs w:val="26"/>
                <w:lang w:val="ru-RU"/>
              </w:rPr>
            </w:pPr>
          </w:p>
        </w:tc>
        <w:tc>
          <w:tcPr>
            <w:tcW w:w="1843" w:type="dxa"/>
            <w:gridSpan w:val="2"/>
            <w:tcBorders>
              <w:top w:val="single" w:sz="4" w:space="0" w:color="auto"/>
              <w:left w:val="single" w:sz="4" w:space="0" w:color="auto"/>
              <w:bottom w:val="single" w:sz="4" w:space="0" w:color="auto"/>
              <w:right w:val="single" w:sz="4" w:space="0" w:color="auto"/>
            </w:tcBorders>
          </w:tcPr>
          <w:p w:rsidR="004D6FC2" w:rsidRPr="006F1CFF" w:rsidRDefault="004D6FC2" w:rsidP="006F1CFF">
            <w:pPr>
              <w:spacing w:line="240" w:lineRule="exact"/>
              <w:rPr>
                <w:sz w:val="26"/>
                <w:szCs w:val="26"/>
                <w:lang w:val="ru-RU"/>
              </w:rPr>
            </w:pPr>
          </w:p>
        </w:tc>
      </w:tr>
      <w:tr w:rsidR="004D6FC2" w:rsidRPr="006F1CFF" w:rsidTr="004D6FC2">
        <w:trPr>
          <w:trHeight w:val="60"/>
        </w:trPr>
        <w:tc>
          <w:tcPr>
            <w:tcW w:w="3827" w:type="dxa"/>
            <w:gridSpan w:val="2"/>
            <w:tcBorders>
              <w:top w:val="single" w:sz="4" w:space="0" w:color="auto"/>
              <w:left w:val="single" w:sz="4" w:space="0" w:color="auto"/>
              <w:bottom w:val="single" w:sz="4" w:space="0" w:color="auto"/>
              <w:right w:val="single" w:sz="4" w:space="0" w:color="auto"/>
            </w:tcBorders>
          </w:tcPr>
          <w:p w:rsidR="004D6FC2" w:rsidRPr="006F1CFF" w:rsidRDefault="004D6FC2" w:rsidP="006F1CFF">
            <w:pPr>
              <w:pStyle w:val="table10"/>
              <w:spacing w:line="240" w:lineRule="exact"/>
              <w:jc w:val="left"/>
              <w:rPr>
                <w:sz w:val="26"/>
                <w:szCs w:val="26"/>
                <w:lang w:val="ru-RU"/>
              </w:rPr>
            </w:pPr>
            <w:bookmarkStart w:id="0" w:name="n5"/>
            <w:bookmarkEnd w:id="0"/>
            <w:r w:rsidRPr="006F1CFF">
              <w:rPr>
                <w:sz w:val="26"/>
                <w:szCs w:val="26"/>
                <w:lang w:val="ru-RU"/>
              </w:rPr>
              <w:t xml:space="preserve">1.1.5. </w:t>
            </w:r>
          </w:p>
          <w:p w:rsidR="004D6FC2" w:rsidRPr="006F1CFF" w:rsidRDefault="004D6FC2" w:rsidP="006F1CFF">
            <w:pPr>
              <w:pStyle w:val="table10"/>
              <w:spacing w:line="240" w:lineRule="exact"/>
              <w:rPr>
                <w:sz w:val="26"/>
                <w:szCs w:val="26"/>
                <w:lang w:val="ru-RU"/>
              </w:rPr>
            </w:pPr>
            <w:proofErr w:type="gramStart"/>
            <w:r w:rsidRPr="006F1CFF">
              <w:rPr>
                <w:sz w:val="26"/>
                <w:szCs w:val="26"/>
                <w:lang w:val="ru-RU" w:eastAsia="ru-RU"/>
              </w:rPr>
              <w:t>о принятии на</w:t>
            </w:r>
            <w:r w:rsidRPr="006F1CFF">
              <w:rPr>
                <w:sz w:val="26"/>
                <w:szCs w:val="26"/>
                <w:lang w:eastAsia="ru-RU"/>
              </w:rPr>
              <w:t> </w:t>
            </w:r>
            <w:r w:rsidRPr="006F1CFF">
              <w:rPr>
                <w:sz w:val="26"/>
                <w:szCs w:val="26"/>
                <w:lang w:val="ru-RU" w:eastAsia="ru-RU"/>
              </w:rPr>
              <w:t>учет (восстановлении на</w:t>
            </w:r>
            <w:r w:rsidRPr="006F1CFF">
              <w:rPr>
                <w:sz w:val="26"/>
                <w:szCs w:val="26"/>
                <w:lang w:eastAsia="ru-RU"/>
              </w:rPr>
              <w:t> </w:t>
            </w:r>
            <w:r w:rsidRPr="006F1CFF">
              <w:rPr>
                <w:sz w:val="26"/>
                <w:szCs w:val="26"/>
                <w:lang w:val="ru-RU" w:eastAsia="ru-RU"/>
              </w:rPr>
              <w:t>учете) граждан, нуждающихся в</w:t>
            </w:r>
            <w:r w:rsidRPr="006F1CFF">
              <w:rPr>
                <w:sz w:val="26"/>
                <w:szCs w:val="26"/>
                <w:lang w:eastAsia="ru-RU"/>
              </w:rPr>
              <w:t> </w:t>
            </w:r>
            <w:r w:rsidRPr="006F1CFF">
              <w:rPr>
                <w:sz w:val="26"/>
                <w:szCs w:val="26"/>
                <w:lang w:val="ru-RU" w:eastAsia="ru-RU"/>
              </w:rPr>
              <w:t>улучшении жилищных условий, о</w:t>
            </w:r>
            <w:r w:rsidRPr="006F1CFF">
              <w:rPr>
                <w:sz w:val="26"/>
                <w:szCs w:val="26"/>
                <w:lang w:eastAsia="ru-RU"/>
              </w:rPr>
              <w:t> </w:t>
            </w:r>
            <w:r w:rsidRPr="006F1CFF">
              <w:rPr>
                <w:sz w:val="26"/>
                <w:szCs w:val="26"/>
                <w:lang w:val="ru-RU" w:eastAsia="ru-RU"/>
              </w:rPr>
              <w:t>внесении изменений в состав семьи, с</w:t>
            </w:r>
            <w:r w:rsidRPr="006F1CFF">
              <w:rPr>
                <w:sz w:val="26"/>
                <w:szCs w:val="26"/>
                <w:lang w:eastAsia="ru-RU"/>
              </w:rPr>
              <w:t> </w:t>
            </w:r>
            <w:r w:rsidRPr="006F1CFF">
              <w:rPr>
                <w:sz w:val="26"/>
                <w:szCs w:val="26"/>
                <w:lang w:val="ru-RU" w:eastAsia="ru-RU"/>
              </w:rPr>
              <w:t>которым гражданин состоит на</w:t>
            </w:r>
            <w:r w:rsidRPr="006F1CFF">
              <w:rPr>
                <w:sz w:val="26"/>
                <w:szCs w:val="26"/>
                <w:lang w:eastAsia="ru-RU"/>
              </w:rPr>
              <w:t> </w:t>
            </w:r>
            <w:r w:rsidRPr="006F1CFF">
              <w:rPr>
                <w:sz w:val="26"/>
                <w:szCs w:val="26"/>
                <w:lang w:val="ru-RU" w:eastAsia="ru-RU"/>
              </w:rPr>
              <w:t>учете нуждающихся в улучшении жилищных условий, о</w:t>
            </w:r>
            <w:r w:rsidRPr="006F1CFF">
              <w:rPr>
                <w:sz w:val="26"/>
                <w:szCs w:val="26"/>
                <w:lang w:eastAsia="ru-RU"/>
              </w:rPr>
              <w:t> </w:t>
            </w:r>
            <w:r w:rsidRPr="006F1CFF">
              <w:rPr>
                <w:sz w:val="26"/>
                <w:szCs w:val="26"/>
                <w:lang w:val="ru-RU" w:eastAsia="ru-RU"/>
              </w:rPr>
              <w:t>включении в</w:t>
            </w:r>
            <w:r w:rsidRPr="006F1CFF">
              <w:rPr>
                <w:sz w:val="26"/>
                <w:szCs w:val="26"/>
                <w:lang w:eastAsia="ru-RU"/>
              </w:rPr>
              <w:t> </w:t>
            </w:r>
            <w:r w:rsidRPr="006F1CFF">
              <w:rPr>
                <w:sz w:val="26"/>
                <w:szCs w:val="26"/>
                <w:lang w:val="ru-RU" w:eastAsia="ru-RU"/>
              </w:rPr>
              <w:t>отдельные списки учета нуждающихся в</w:t>
            </w:r>
            <w:r w:rsidRPr="006F1CFF">
              <w:rPr>
                <w:sz w:val="26"/>
                <w:szCs w:val="26"/>
                <w:lang w:eastAsia="ru-RU"/>
              </w:rPr>
              <w:t> </w:t>
            </w:r>
            <w:r w:rsidRPr="006F1CFF">
              <w:rPr>
                <w:sz w:val="26"/>
                <w:szCs w:val="26"/>
                <w:lang w:val="ru-RU" w:eastAsia="ru-RU"/>
              </w:rPr>
              <w:t>улучшении жилищных условий, о</w:t>
            </w:r>
            <w:r w:rsidRPr="006F1CFF">
              <w:rPr>
                <w:sz w:val="26"/>
                <w:szCs w:val="26"/>
                <w:lang w:eastAsia="ru-RU"/>
              </w:rPr>
              <w:t> </w:t>
            </w:r>
            <w:r w:rsidRPr="006F1CFF">
              <w:rPr>
                <w:sz w:val="26"/>
                <w:szCs w:val="26"/>
                <w:lang w:val="ru-RU" w:eastAsia="ru-RU"/>
              </w:rPr>
              <w:t>разделении (объединении) очереди, о</w:t>
            </w:r>
            <w:r w:rsidRPr="006F1CFF">
              <w:rPr>
                <w:sz w:val="26"/>
                <w:szCs w:val="26"/>
                <w:lang w:eastAsia="ru-RU"/>
              </w:rPr>
              <w:t> </w:t>
            </w:r>
            <w:r w:rsidRPr="006F1CFF">
              <w:rPr>
                <w:sz w:val="26"/>
                <w:szCs w:val="26"/>
                <w:lang w:val="ru-RU" w:eastAsia="ru-RU"/>
              </w:rPr>
              <w:t>переоформлении очереди с</w:t>
            </w:r>
            <w:r w:rsidRPr="006F1CFF">
              <w:rPr>
                <w:sz w:val="26"/>
                <w:szCs w:val="26"/>
                <w:lang w:eastAsia="ru-RU"/>
              </w:rPr>
              <w:t> </w:t>
            </w:r>
            <w:r w:rsidRPr="006F1CFF">
              <w:rPr>
                <w:sz w:val="26"/>
                <w:szCs w:val="26"/>
                <w:lang w:val="ru-RU" w:eastAsia="ru-RU"/>
              </w:rPr>
              <w:t>гражданина на</w:t>
            </w:r>
            <w:r w:rsidRPr="006F1CFF">
              <w:rPr>
                <w:sz w:val="26"/>
                <w:szCs w:val="26"/>
                <w:lang w:eastAsia="ru-RU"/>
              </w:rPr>
              <w:t> </w:t>
            </w:r>
            <w:r w:rsidRPr="006F1CFF">
              <w:rPr>
                <w:sz w:val="26"/>
                <w:szCs w:val="26"/>
                <w:lang w:val="ru-RU" w:eastAsia="ru-RU"/>
              </w:rPr>
              <w:t>совершеннолетнего члена его семьи</w:t>
            </w:r>
            <w:proofErr w:type="gramEnd"/>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tc>
        <w:tc>
          <w:tcPr>
            <w:tcW w:w="5812" w:type="dxa"/>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pStyle w:val="table10"/>
              <w:spacing w:line="240" w:lineRule="exact"/>
              <w:rPr>
                <w:sz w:val="26"/>
                <w:szCs w:val="26"/>
                <w:lang w:val="ru-RU"/>
              </w:rPr>
            </w:pPr>
            <w:proofErr w:type="gramStart"/>
            <w:r w:rsidRPr="006F1CFF">
              <w:rPr>
                <w:sz w:val="26"/>
                <w:szCs w:val="26"/>
                <w:lang w:val="ru-RU"/>
              </w:rPr>
              <w:lastRenderedPageBreak/>
              <w:t>заявление</w:t>
            </w:r>
            <w:r w:rsidRPr="006F1CFF">
              <w:rPr>
                <w:sz w:val="26"/>
                <w:szCs w:val="26"/>
                <w:lang w:val="ru-RU"/>
              </w:rPr>
              <w:br/>
            </w:r>
            <w:r w:rsidRPr="006F1CFF">
              <w:rPr>
                <w:sz w:val="26"/>
                <w:szCs w:val="26"/>
                <w:lang w:val="ru-RU"/>
              </w:rPr>
              <w:br/>
              <w:t>паспорта или иные документы, удостоверяющие личность всех совершеннолетних граждан, свидетельства о</w:t>
            </w:r>
            <w:r w:rsidRPr="006F1CFF">
              <w:rPr>
                <w:sz w:val="26"/>
                <w:szCs w:val="26"/>
              </w:rPr>
              <w:t> </w:t>
            </w:r>
            <w:r w:rsidRPr="006F1CFF">
              <w:rPr>
                <w:sz w:val="26"/>
                <w:szCs w:val="26"/>
                <w:lang w:val="ru-RU"/>
              </w:rPr>
              <w:t>рождении несовершеннолетних детей, принимаемых на</w:t>
            </w:r>
            <w:r w:rsidRPr="006F1CFF">
              <w:rPr>
                <w:sz w:val="26"/>
                <w:szCs w:val="26"/>
              </w:rPr>
              <w:t> </w:t>
            </w:r>
            <w:r w:rsidRPr="006F1CFF">
              <w:rPr>
                <w:sz w:val="26"/>
                <w:szCs w:val="26"/>
                <w:lang w:val="ru-RU"/>
              </w:rPr>
              <w:t>учет нуждающихся в</w:t>
            </w:r>
            <w:r w:rsidRPr="006F1CFF">
              <w:rPr>
                <w:sz w:val="26"/>
                <w:szCs w:val="26"/>
              </w:rPr>
              <w:t> </w:t>
            </w:r>
            <w:r w:rsidRPr="006F1CFF">
              <w:rPr>
                <w:sz w:val="26"/>
                <w:szCs w:val="26"/>
                <w:lang w:val="ru-RU"/>
              </w:rPr>
              <w:t>улучшении жилищных условий и</w:t>
            </w:r>
            <w:r w:rsidRPr="006F1CFF">
              <w:rPr>
                <w:sz w:val="26"/>
                <w:szCs w:val="26"/>
              </w:rPr>
              <w:t> </w:t>
            </w:r>
            <w:r w:rsidRPr="006F1CFF">
              <w:rPr>
                <w:sz w:val="26"/>
                <w:szCs w:val="26"/>
                <w:lang w:val="ru-RU"/>
              </w:rPr>
              <w:t>(или) состоявших (состоящих) на</w:t>
            </w:r>
            <w:r w:rsidRPr="006F1CFF">
              <w:rPr>
                <w:sz w:val="26"/>
                <w:szCs w:val="26"/>
              </w:rPr>
              <w:t> </w:t>
            </w:r>
            <w:r w:rsidRPr="006F1CFF">
              <w:rPr>
                <w:sz w:val="26"/>
                <w:szCs w:val="26"/>
                <w:lang w:val="ru-RU"/>
              </w:rPr>
              <w:t>таком учете,</w:t>
            </w:r>
            <w:r w:rsidRPr="006F1CFF">
              <w:rPr>
                <w:sz w:val="26"/>
                <w:szCs w:val="26"/>
              </w:rPr>
              <w:t> </w:t>
            </w:r>
            <w:r w:rsidRPr="006F1CFF">
              <w:rPr>
                <w:sz w:val="26"/>
                <w:szCs w:val="26"/>
                <w:lang w:val="ru-RU"/>
              </w:rPr>
              <w:t>– при принятии на</w:t>
            </w:r>
            <w:r w:rsidRPr="006F1CFF">
              <w:rPr>
                <w:sz w:val="26"/>
                <w:szCs w:val="26"/>
              </w:rPr>
              <w:t> </w:t>
            </w:r>
            <w:r w:rsidRPr="006F1CFF">
              <w:rPr>
                <w:sz w:val="26"/>
                <w:szCs w:val="26"/>
                <w:lang w:val="ru-RU"/>
              </w:rPr>
              <w:t>учет (восстановлении на</w:t>
            </w:r>
            <w:r w:rsidRPr="006F1CFF">
              <w:rPr>
                <w:sz w:val="26"/>
                <w:szCs w:val="26"/>
              </w:rPr>
              <w:t> </w:t>
            </w:r>
            <w:r w:rsidRPr="006F1CFF">
              <w:rPr>
                <w:sz w:val="26"/>
                <w:szCs w:val="26"/>
                <w:lang w:val="ru-RU"/>
              </w:rPr>
              <w:t>учете) граждан, нуждающихся в</w:t>
            </w:r>
            <w:r w:rsidRPr="006F1CFF">
              <w:rPr>
                <w:sz w:val="26"/>
                <w:szCs w:val="26"/>
              </w:rPr>
              <w:t> </w:t>
            </w:r>
            <w:r w:rsidRPr="006F1CFF">
              <w:rPr>
                <w:sz w:val="26"/>
                <w:szCs w:val="26"/>
                <w:lang w:val="ru-RU"/>
              </w:rPr>
              <w:t>улучшении жилищных условий, внесении изменений в</w:t>
            </w:r>
            <w:r w:rsidRPr="006F1CFF">
              <w:rPr>
                <w:sz w:val="26"/>
                <w:szCs w:val="26"/>
              </w:rPr>
              <w:t> </w:t>
            </w:r>
            <w:r w:rsidRPr="006F1CFF">
              <w:rPr>
                <w:sz w:val="26"/>
                <w:szCs w:val="26"/>
                <w:lang w:val="ru-RU"/>
              </w:rPr>
              <w:t>состав семьи (в</w:t>
            </w:r>
            <w:r w:rsidRPr="006F1CFF">
              <w:rPr>
                <w:sz w:val="26"/>
                <w:szCs w:val="26"/>
              </w:rPr>
              <w:t> </w:t>
            </w:r>
            <w:r w:rsidRPr="006F1CFF">
              <w:rPr>
                <w:sz w:val="26"/>
                <w:szCs w:val="26"/>
                <w:lang w:val="ru-RU"/>
              </w:rPr>
              <w:t>случае увеличения состава семьи), с</w:t>
            </w:r>
            <w:r w:rsidRPr="006F1CFF">
              <w:rPr>
                <w:sz w:val="26"/>
                <w:szCs w:val="26"/>
              </w:rPr>
              <w:t> </w:t>
            </w:r>
            <w:r w:rsidRPr="006F1CFF">
              <w:rPr>
                <w:sz w:val="26"/>
                <w:szCs w:val="26"/>
                <w:lang w:val="ru-RU"/>
              </w:rPr>
              <w:t>которым гражданин состоит на</w:t>
            </w:r>
            <w:r w:rsidRPr="006F1CFF">
              <w:rPr>
                <w:sz w:val="26"/>
                <w:szCs w:val="26"/>
              </w:rPr>
              <w:t> </w:t>
            </w:r>
            <w:r w:rsidRPr="006F1CFF">
              <w:rPr>
                <w:sz w:val="26"/>
                <w:szCs w:val="26"/>
                <w:lang w:val="ru-RU"/>
              </w:rPr>
              <w:t>учете нуждающихся</w:t>
            </w:r>
            <w:proofErr w:type="gramEnd"/>
            <w:r w:rsidRPr="006F1CFF">
              <w:rPr>
                <w:sz w:val="26"/>
                <w:szCs w:val="26"/>
                <w:lang w:val="ru-RU"/>
              </w:rPr>
              <w:t xml:space="preserve"> в</w:t>
            </w:r>
            <w:r w:rsidRPr="006F1CFF">
              <w:rPr>
                <w:sz w:val="26"/>
                <w:szCs w:val="26"/>
              </w:rPr>
              <w:t> </w:t>
            </w:r>
            <w:r w:rsidRPr="006F1CFF">
              <w:rPr>
                <w:sz w:val="26"/>
                <w:szCs w:val="26"/>
                <w:lang w:val="ru-RU"/>
              </w:rPr>
              <w:t>улучшении жилищных условий, включении в</w:t>
            </w:r>
            <w:r w:rsidRPr="006F1CFF">
              <w:rPr>
                <w:sz w:val="26"/>
                <w:szCs w:val="26"/>
              </w:rPr>
              <w:t> </w:t>
            </w:r>
            <w:r w:rsidRPr="006F1CFF">
              <w:rPr>
                <w:sz w:val="26"/>
                <w:szCs w:val="26"/>
                <w:lang w:val="ru-RU"/>
              </w:rPr>
              <w:t>отдельные списки учета нуждающихся в улучшении жилищных условий, разделении (объединении) очереди, переоформлении очереди с</w:t>
            </w:r>
            <w:r w:rsidRPr="006F1CFF">
              <w:rPr>
                <w:sz w:val="26"/>
                <w:szCs w:val="26"/>
              </w:rPr>
              <w:t> </w:t>
            </w:r>
            <w:r w:rsidRPr="006F1CFF">
              <w:rPr>
                <w:sz w:val="26"/>
                <w:szCs w:val="26"/>
                <w:lang w:val="ru-RU"/>
              </w:rPr>
              <w:t>гражданина на</w:t>
            </w:r>
            <w:r w:rsidRPr="006F1CFF">
              <w:rPr>
                <w:sz w:val="26"/>
                <w:szCs w:val="26"/>
              </w:rPr>
              <w:t> </w:t>
            </w:r>
            <w:r w:rsidRPr="006F1CFF">
              <w:rPr>
                <w:sz w:val="26"/>
                <w:szCs w:val="26"/>
                <w:lang w:val="ru-RU"/>
              </w:rPr>
              <w:t>совершеннолетнего члена его семьи</w:t>
            </w:r>
          </w:p>
          <w:p w:rsidR="004D6FC2" w:rsidRPr="006F1CFF" w:rsidRDefault="006F7FD7" w:rsidP="006F1CFF">
            <w:pPr>
              <w:pStyle w:val="table10"/>
              <w:spacing w:line="240" w:lineRule="exact"/>
              <w:rPr>
                <w:sz w:val="26"/>
                <w:szCs w:val="26"/>
                <w:lang w:val="ru-RU"/>
              </w:rPr>
            </w:pPr>
            <w:r w:rsidRPr="006F1CFF">
              <w:rPr>
                <w:sz w:val="26"/>
                <w:szCs w:val="26"/>
                <w:lang w:val="ru-RU"/>
              </w:rPr>
              <w:br/>
            </w:r>
            <w:proofErr w:type="gramStart"/>
            <w:r w:rsidRPr="006F1CFF">
              <w:rPr>
                <w:sz w:val="26"/>
                <w:szCs w:val="26"/>
                <w:lang w:val="ru-RU"/>
              </w:rPr>
              <w:t>паспорта или иные документы, удостоверяющие личность всех совершеннолетних граждан, остающихся состоять на</w:t>
            </w:r>
            <w:r w:rsidRPr="006F1CFF">
              <w:rPr>
                <w:sz w:val="26"/>
                <w:szCs w:val="26"/>
              </w:rPr>
              <w:t> </w:t>
            </w:r>
            <w:r w:rsidRPr="006F1CFF">
              <w:rPr>
                <w:sz w:val="26"/>
                <w:szCs w:val="26"/>
                <w:lang w:val="ru-RU"/>
              </w:rPr>
              <w:t>учете нуждающихся в</w:t>
            </w:r>
            <w:r w:rsidRPr="006F1CFF">
              <w:rPr>
                <w:sz w:val="26"/>
                <w:szCs w:val="26"/>
              </w:rPr>
              <w:t> </w:t>
            </w:r>
            <w:r w:rsidRPr="006F1CFF">
              <w:rPr>
                <w:sz w:val="26"/>
                <w:szCs w:val="26"/>
                <w:lang w:val="ru-RU"/>
              </w:rPr>
              <w:t>улучшении жилищных условий после уменьшения состава семьи,</w:t>
            </w:r>
            <w:r w:rsidRPr="006F1CFF">
              <w:rPr>
                <w:sz w:val="26"/>
                <w:szCs w:val="26"/>
              </w:rPr>
              <w:t> </w:t>
            </w:r>
            <w:r w:rsidRPr="006F1CFF">
              <w:rPr>
                <w:sz w:val="26"/>
                <w:szCs w:val="26"/>
                <w:lang w:val="ru-RU"/>
              </w:rPr>
              <w:t xml:space="preserve">– при внесении </w:t>
            </w:r>
            <w:r w:rsidRPr="006F1CFF">
              <w:rPr>
                <w:sz w:val="26"/>
                <w:szCs w:val="26"/>
                <w:lang w:val="ru-RU"/>
              </w:rPr>
              <w:lastRenderedPageBreak/>
              <w:t>изменений в</w:t>
            </w:r>
            <w:r w:rsidRPr="006F1CFF">
              <w:rPr>
                <w:sz w:val="26"/>
                <w:szCs w:val="26"/>
              </w:rPr>
              <w:t> </w:t>
            </w:r>
            <w:r w:rsidRPr="006F1CFF">
              <w:rPr>
                <w:sz w:val="26"/>
                <w:szCs w:val="26"/>
                <w:lang w:val="ru-RU"/>
              </w:rPr>
              <w:t>состав семьи, с</w:t>
            </w:r>
            <w:r w:rsidRPr="006F1CFF">
              <w:rPr>
                <w:sz w:val="26"/>
                <w:szCs w:val="26"/>
              </w:rPr>
              <w:t> </w:t>
            </w:r>
            <w:r w:rsidRPr="006F1CFF">
              <w:rPr>
                <w:sz w:val="26"/>
                <w:szCs w:val="26"/>
                <w:lang w:val="ru-RU"/>
              </w:rPr>
              <w:t>которым гражданин состоит на</w:t>
            </w:r>
            <w:r w:rsidRPr="006F1CFF">
              <w:rPr>
                <w:sz w:val="26"/>
                <w:szCs w:val="26"/>
              </w:rPr>
              <w:t> </w:t>
            </w:r>
            <w:r w:rsidRPr="006F1CFF">
              <w:rPr>
                <w:sz w:val="26"/>
                <w:szCs w:val="26"/>
                <w:lang w:val="ru-RU"/>
              </w:rPr>
              <w:t>учете нуждающихся в</w:t>
            </w:r>
            <w:r w:rsidRPr="006F1CFF">
              <w:rPr>
                <w:sz w:val="26"/>
                <w:szCs w:val="26"/>
              </w:rPr>
              <w:t> </w:t>
            </w:r>
            <w:r w:rsidRPr="006F1CFF">
              <w:rPr>
                <w:sz w:val="26"/>
                <w:szCs w:val="26"/>
                <w:lang w:val="ru-RU"/>
              </w:rPr>
              <w:t>улучшении жилищных условий (в</w:t>
            </w:r>
            <w:r w:rsidRPr="006F1CFF">
              <w:rPr>
                <w:sz w:val="26"/>
                <w:szCs w:val="26"/>
              </w:rPr>
              <w:t> </w:t>
            </w:r>
            <w:r w:rsidRPr="006F1CFF">
              <w:rPr>
                <w:sz w:val="26"/>
                <w:szCs w:val="26"/>
                <w:lang w:val="ru-RU"/>
              </w:rPr>
              <w:t>случае уменьшения состава семьи)</w:t>
            </w:r>
            <w:r w:rsidRPr="006F1CFF">
              <w:rPr>
                <w:sz w:val="26"/>
                <w:szCs w:val="26"/>
                <w:lang w:val="ru-RU"/>
              </w:rPr>
              <w:br/>
            </w:r>
            <w:r w:rsidRPr="006F1CFF">
              <w:rPr>
                <w:sz w:val="26"/>
                <w:szCs w:val="26"/>
                <w:lang w:val="ru-RU"/>
              </w:rPr>
              <w:br/>
              <w:t>документы, подтверждающие право на внеочередное или первоочередное предоставление жилого помещения,</w:t>
            </w:r>
            <w:r w:rsidRPr="006F1CFF">
              <w:rPr>
                <w:sz w:val="26"/>
                <w:szCs w:val="26"/>
              </w:rPr>
              <w:t> </w:t>
            </w:r>
            <w:r w:rsidRPr="006F1CFF">
              <w:rPr>
                <w:sz w:val="26"/>
                <w:szCs w:val="26"/>
                <w:lang w:val="ru-RU"/>
              </w:rPr>
              <w:t>– в случае наличия такого права</w:t>
            </w:r>
            <w:r w:rsidRPr="006F1CFF">
              <w:rPr>
                <w:sz w:val="26"/>
                <w:szCs w:val="26"/>
                <w:lang w:val="ru-RU"/>
              </w:rPr>
              <w:br/>
            </w:r>
            <w:r w:rsidRPr="006F1CFF">
              <w:rPr>
                <w:sz w:val="26"/>
                <w:szCs w:val="26"/>
                <w:lang w:val="ru-RU"/>
              </w:rPr>
              <w:br/>
              <w:t>сведения</w:t>
            </w:r>
            <w:proofErr w:type="gramEnd"/>
            <w:r w:rsidRPr="006F1CFF">
              <w:rPr>
                <w:sz w:val="26"/>
                <w:szCs w:val="26"/>
                <w:lang w:val="ru-RU"/>
              </w:rPr>
              <w:t xml:space="preserve"> </w:t>
            </w:r>
            <w:proofErr w:type="gramStart"/>
            <w:r w:rsidRPr="006F1CFF">
              <w:rPr>
                <w:sz w:val="26"/>
                <w:szCs w:val="26"/>
                <w:lang w:val="ru-RU"/>
              </w:rPr>
              <w:t>о доходе и имуществе каждого члена семьи</w:t>
            </w:r>
            <w:r w:rsidRPr="006F1CFF">
              <w:rPr>
                <w:sz w:val="26"/>
                <w:szCs w:val="26"/>
              </w:rPr>
              <w:t> </w:t>
            </w:r>
            <w:r w:rsidRPr="006F1CFF">
              <w:rPr>
                <w:sz w:val="26"/>
                <w:szCs w:val="26"/>
                <w:lang w:val="ru-RU"/>
              </w:rPr>
              <w:t>– при принятии на</w:t>
            </w:r>
            <w:r w:rsidRPr="006F1CFF">
              <w:rPr>
                <w:sz w:val="26"/>
                <w:szCs w:val="26"/>
              </w:rPr>
              <w:t> </w:t>
            </w:r>
            <w:r w:rsidRPr="006F1CFF">
              <w:rPr>
                <w:sz w:val="26"/>
                <w:szCs w:val="26"/>
                <w:lang w:val="ru-RU"/>
              </w:rPr>
              <w:t>учет нуждающихся в</w:t>
            </w:r>
            <w:r w:rsidRPr="006F1CFF">
              <w:rPr>
                <w:sz w:val="26"/>
                <w:szCs w:val="26"/>
              </w:rPr>
              <w:t> </w:t>
            </w:r>
            <w:r w:rsidRPr="006F1CFF">
              <w:rPr>
                <w:sz w:val="26"/>
                <w:szCs w:val="26"/>
                <w:lang w:val="ru-RU"/>
              </w:rPr>
              <w:t>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6F1CFF">
              <w:rPr>
                <w:sz w:val="26"/>
                <w:szCs w:val="26"/>
                <w:lang w:val="ru-RU"/>
              </w:rPr>
              <w:br/>
            </w:r>
            <w:r w:rsidRPr="006F1CFF">
              <w:rPr>
                <w:sz w:val="26"/>
                <w:szCs w:val="26"/>
                <w:lang w:val="ru-RU"/>
              </w:rPr>
              <w:br/>
              <w:t>заключение врачебно-консультационной комиссии о</w:t>
            </w:r>
            <w:r w:rsidRPr="006F1CFF">
              <w:rPr>
                <w:sz w:val="26"/>
                <w:szCs w:val="26"/>
              </w:rPr>
              <w:t> </w:t>
            </w:r>
            <w:r w:rsidRPr="006F1CFF">
              <w:rPr>
                <w:sz w:val="26"/>
                <w:szCs w:val="26"/>
                <w:lang w:val="ru-RU"/>
              </w:rPr>
              <w:t>наличии у гражданина заболеваний, указанных в</w:t>
            </w:r>
            <w:r w:rsidRPr="006F1CFF">
              <w:rPr>
                <w:sz w:val="26"/>
                <w:szCs w:val="26"/>
              </w:rPr>
              <w:t> </w:t>
            </w:r>
            <w:r w:rsidRPr="006F1CFF">
              <w:rPr>
                <w:sz w:val="26"/>
                <w:szCs w:val="26"/>
                <w:lang w:val="ru-RU"/>
              </w:rPr>
              <w:t>перечне, определяемом Министерством здравоохранения, при наличии которых признается невозможным его совместное проживание с</w:t>
            </w:r>
            <w:r w:rsidRPr="006F1CFF">
              <w:rPr>
                <w:sz w:val="26"/>
                <w:szCs w:val="26"/>
              </w:rPr>
              <w:t> </w:t>
            </w:r>
            <w:r w:rsidRPr="006F1CFF">
              <w:rPr>
                <w:sz w:val="26"/>
                <w:szCs w:val="26"/>
                <w:lang w:val="ru-RU"/>
              </w:rPr>
              <w:t>другими гражданами</w:t>
            </w:r>
            <w:proofErr w:type="gramEnd"/>
            <w:r w:rsidRPr="006F1CFF">
              <w:rPr>
                <w:sz w:val="26"/>
                <w:szCs w:val="26"/>
                <w:lang w:val="ru-RU"/>
              </w:rPr>
              <w:t xml:space="preserve"> в</w:t>
            </w:r>
            <w:r w:rsidRPr="006F1CFF">
              <w:rPr>
                <w:sz w:val="26"/>
                <w:szCs w:val="26"/>
              </w:rPr>
              <w:t> </w:t>
            </w:r>
            <w:r w:rsidRPr="006F1CFF">
              <w:rPr>
                <w:sz w:val="26"/>
                <w:szCs w:val="26"/>
                <w:lang w:val="ru-RU"/>
              </w:rPr>
              <w:t>одной комнате или однокомнатной квартире,</w:t>
            </w:r>
            <w:r w:rsidRPr="006F1CFF">
              <w:rPr>
                <w:sz w:val="26"/>
                <w:szCs w:val="26"/>
              </w:rPr>
              <w:t> </w:t>
            </w:r>
            <w:r w:rsidRPr="006F1CFF">
              <w:rPr>
                <w:sz w:val="26"/>
                <w:szCs w:val="26"/>
                <w:lang w:val="ru-RU"/>
              </w:rPr>
              <w:t>– при принятии граждан на</w:t>
            </w:r>
            <w:r w:rsidRPr="006F1CFF">
              <w:rPr>
                <w:sz w:val="26"/>
                <w:szCs w:val="26"/>
              </w:rPr>
              <w:t> </w:t>
            </w:r>
            <w:r w:rsidRPr="006F1CFF">
              <w:rPr>
                <w:sz w:val="26"/>
                <w:szCs w:val="26"/>
                <w:lang w:val="ru-RU"/>
              </w:rPr>
              <w:t>учет нуждающихся в</w:t>
            </w:r>
            <w:r w:rsidRPr="006F1CFF">
              <w:rPr>
                <w:sz w:val="26"/>
                <w:szCs w:val="26"/>
              </w:rPr>
              <w:t> </w:t>
            </w:r>
            <w:r w:rsidRPr="006F1CFF">
              <w:rPr>
                <w:sz w:val="26"/>
                <w:szCs w:val="26"/>
                <w:lang w:val="ru-RU"/>
              </w:rPr>
              <w:t>улучшении жилищных условий по</w:t>
            </w:r>
            <w:r w:rsidRPr="006F1CFF">
              <w:rPr>
                <w:sz w:val="26"/>
                <w:szCs w:val="26"/>
              </w:rPr>
              <w:t> </w:t>
            </w:r>
            <w:r w:rsidRPr="006F1CFF">
              <w:rPr>
                <w:sz w:val="26"/>
                <w:szCs w:val="26"/>
                <w:lang w:val="ru-RU"/>
              </w:rPr>
              <w:t>основанию, предусмотренному подпунктом</w:t>
            </w:r>
            <w:r w:rsidRPr="006F1CFF">
              <w:rPr>
                <w:sz w:val="26"/>
                <w:szCs w:val="26"/>
              </w:rPr>
              <w:t> </w:t>
            </w:r>
            <w:r w:rsidRPr="006F1CFF">
              <w:rPr>
                <w:sz w:val="26"/>
                <w:szCs w:val="26"/>
                <w:lang w:val="ru-RU"/>
              </w:rPr>
              <w:t>1.7 пункта</w:t>
            </w:r>
            <w:r w:rsidRPr="006F1CFF">
              <w:rPr>
                <w:sz w:val="26"/>
                <w:szCs w:val="26"/>
              </w:rPr>
              <w:t> </w:t>
            </w:r>
            <w:r w:rsidRPr="006F1CFF">
              <w:rPr>
                <w:sz w:val="26"/>
                <w:szCs w:val="26"/>
                <w:lang w:val="ru-RU"/>
              </w:rPr>
              <w:t>1 статьи</w:t>
            </w:r>
            <w:r w:rsidRPr="006F1CFF">
              <w:rPr>
                <w:sz w:val="26"/>
                <w:szCs w:val="26"/>
              </w:rPr>
              <w:t> </w:t>
            </w:r>
            <w:r w:rsidRPr="006F1CFF">
              <w:rPr>
                <w:sz w:val="26"/>
                <w:szCs w:val="26"/>
                <w:lang w:val="ru-RU"/>
              </w:rPr>
              <w:t>36 Жилищного кодекса Республики Беларусь</w:t>
            </w:r>
            <w:r w:rsidRPr="006F1CFF">
              <w:rPr>
                <w:sz w:val="26"/>
                <w:szCs w:val="26"/>
                <w:lang w:val="ru-RU"/>
              </w:rPr>
              <w:br/>
            </w:r>
            <w:r w:rsidRPr="006F1CFF">
              <w:rPr>
                <w:sz w:val="26"/>
                <w:szCs w:val="26"/>
                <w:lang w:val="ru-RU"/>
              </w:rPr>
              <w:br/>
              <w:t>согласие совершеннолетнего члена семьи, на</w:t>
            </w:r>
            <w:r w:rsidRPr="006F1CFF">
              <w:rPr>
                <w:sz w:val="26"/>
                <w:szCs w:val="26"/>
              </w:rPr>
              <w:t> </w:t>
            </w:r>
            <w:r w:rsidRPr="006F1CFF">
              <w:rPr>
                <w:sz w:val="26"/>
                <w:szCs w:val="26"/>
                <w:lang w:val="ru-RU"/>
              </w:rPr>
              <w:t>которого производится переоформление очереди</w:t>
            </w:r>
          </w:p>
        </w:tc>
        <w:tc>
          <w:tcPr>
            <w:tcW w:w="2126" w:type="dxa"/>
            <w:gridSpan w:val="2"/>
            <w:tcBorders>
              <w:top w:val="single" w:sz="4" w:space="0" w:color="auto"/>
              <w:left w:val="single" w:sz="4" w:space="0" w:color="auto"/>
              <w:bottom w:val="single" w:sz="4" w:space="0" w:color="auto"/>
              <w:right w:val="single" w:sz="4" w:space="0" w:color="auto"/>
            </w:tcBorders>
          </w:tcPr>
          <w:p w:rsidR="004D6FC2" w:rsidRPr="006F1CFF" w:rsidRDefault="004D6FC2" w:rsidP="006F1CFF">
            <w:pPr>
              <w:pStyle w:val="table10"/>
              <w:spacing w:line="240" w:lineRule="exact"/>
              <w:jc w:val="left"/>
              <w:rPr>
                <w:sz w:val="26"/>
                <w:szCs w:val="26"/>
                <w:lang w:val="ru-RU"/>
              </w:rPr>
            </w:pPr>
            <w:proofErr w:type="spellStart"/>
            <w:r w:rsidRPr="006F1CFF">
              <w:rPr>
                <w:sz w:val="26"/>
                <w:szCs w:val="26"/>
              </w:rPr>
              <w:lastRenderedPageBreak/>
              <w:t>бесплатно</w:t>
            </w:r>
            <w:proofErr w:type="spellEnd"/>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p w:rsidR="004D6FC2" w:rsidRPr="006F1CFF" w:rsidRDefault="004D6FC2" w:rsidP="006F1CFF">
            <w:pPr>
              <w:spacing w:line="240" w:lineRule="exact"/>
              <w:rPr>
                <w:sz w:val="26"/>
                <w:szCs w:val="26"/>
                <w:lang w:val="ru-RU"/>
              </w:rPr>
            </w:pPr>
          </w:p>
        </w:tc>
        <w:tc>
          <w:tcPr>
            <w:tcW w:w="2126" w:type="dxa"/>
            <w:tcBorders>
              <w:top w:val="single" w:sz="4" w:space="0" w:color="auto"/>
              <w:left w:val="single" w:sz="4" w:space="0" w:color="auto"/>
              <w:bottom w:val="single" w:sz="4" w:space="0" w:color="auto"/>
              <w:right w:val="single" w:sz="4" w:space="0" w:color="auto"/>
            </w:tcBorders>
          </w:tcPr>
          <w:p w:rsidR="004D6FC2" w:rsidRPr="006F1CFF" w:rsidRDefault="004D6FC2" w:rsidP="006F1CFF">
            <w:pPr>
              <w:pStyle w:val="table10"/>
              <w:spacing w:line="240" w:lineRule="exact"/>
              <w:jc w:val="left"/>
              <w:rPr>
                <w:sz w:val="26"/>
                <w:szCs w:val="26"/>
                <w:lang w:val="ru-RU"/>
              </w:rPr>
            </w:pPr>
            <w:r w:rsidRPr="006F1CFF">
              <w:rPr>
                <w:sz w:val="26"/>
                <w:szCs w:val="26"/>
                <w:lang w:val="ru-RU"/>
              </w:rPr>
              <w:lastRenderedPageBreak/>
              <w:t>1 месяц со дня подачи заявления</w:t>
            </w: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spacing w:line="240" w:lineRule="exact"/>
              <w:rPr>
                <w:sz w:val="26"/>
                <w:szCs w:val="26"/>
                <w:lang w:val="ru-RU"/>
              </w:rPr>
            </w:pPr>
          </w:p>
        </w:tc>
        <w:tc>
          <w:tcPr>
            <w:tcW w:w="1843" w:type="dxa"/>
            <w:gridSpan w:val="2"/>
            <w:tcBorders>
              <w:top w:val="single" w:sz="4" w:space="0" w:color="auto"/>
              <w:left w:val="single" w:sz="4" w:space="0" w:color="auto"/>
              <w:bottom w:val="single" w:sz="4" w:space="0" w:color="auto"/>
              <w:right w:val="single" w:sz="4" w:space="0" w:color="auto"/>
            </w:tcBorders>
          </w:tcPr>
          <w:p w:rsidR="004D6FC2" w:rsidRPr="006F1CFF" w:rsidRDefault="004D6FC2" w:rsidP="006F1CFF">
            <w:pPr>
              <w:pStyle w:val="table10"/>
              <w:spacing w:line="240" w:lineRule="exact"/>
              <w:jc w:val="left"/>
              <w:rPr>
                <w:sz w:val="26"/>
                <w:szCs w:val="26"/>
                <w:lang w:val="ru-RU"/>
              </w:rPr>
            </w:pPr>
            <w:proofErr w:type="spellStart"/>
            <w:r w:rsidRPr="006F1CFF">
              <w:rPr>
                <w:sz w:val="26"/>
                <w:szCs w:val="26"/>
              </w:rPr>
              <w:lastRenderedPageBreak/>
              <w:t>бессрочно</w:t>
            </w:r>
            <w:proofErr w:type="spellEnd"/>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pStyle w:val="table10"/>
              <w:spacing w:line="240" w:lineRule="exact"/>
              <w:jc w:val="left"/>
              <w:rPr>
                <w:sz w:val="26"/>
                <w:szCs w:val="26"/>
                <w:lang w:val="ru-RU"/>
              </w:rPr>
            </w:pPr>
          </w:p>
          <w:p w:rsidR="004D6FC2" w:rsidRPr="006F1CFF" w:rsidRDefault="004D6FC2" w:rsidP="006F1CFF">
            <w:pPr>
              <w:spacing w:line="240" w:lineRule="exact"/>
              <w:rPr>
                <w:sz w:val="26"/>
                <w:szCs w:val="26"/>
                <w:lang w:val="ru-RU"/>
              </w:rPr>
            </w:pP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6F7FD7" w:rsidP="006F1CFF">
            <w:pPr>
              <w:pStyle w:val="table10"/>
              <w:spacing w:line="240" w:lineRule="exact"/>
              <w:jc w:val="left"/>
              <w:rPr>
                <w:sz w:val="26"/>
                <w:szCs w:val="26"/>
                <w:lang w:val="ru-RU"/>
              </w:rPr>
            </w:pPr>
            <w:bookmarkStart w:id="1" w:name="n6"/>
            <w:bookmarkEnd w:id="1"/>
            <w:r w:rsidRPr="006F1CFF">
              <w:rPr>
                <w:sz w:val="26"/>
                <w:szCs w:val="26"/>
                <w:lang w:val="ru-RU"/>
              </w:rPr>
              <w:lastRenderedPageBreak/>
              <w:t xml:space="preserve">1.1.7. о снятии граждан с учета нуждающихся в улучшении </w:t>
            </w:r>
            <w:r w:rsidRPr="006F1CFF">
              <w:rPr>
                <w:sz w:val="26"/>
                <w:szCs w:val="26"/>
                <w:lang w:val="ru-RU"/>
              </w:rPr>
              <w:lastRenderedPageBreak/>
              <w:t>жилищных условий</w:t>
            </w:r>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6F7FD7" w:rsidP="006F1CFF">
            <w:pPr>
              <w:pStyle w:val="table10"/>
              <w:spacing w:line="240" w:lineRule="exact"/>
              <w:rPr>
                <w:sz w:val="26"/>
                <w:szCs w:val="26"/>
                <w:lang w:val="ru-RU"/>
              </w:rPr>
            </w:pPr>
            <w:r w:rsidRPr="006F1CFF">
              <w:rPr>
                <w:sz w:val="26"/>
                <w:szCs w:val="26"/>
                <w:lang w:val="ru-RU"/>
              </w:rPr>
              <w:lastRenderedPageBreak/>
              <w:t>заявление, подписанное гражданином и</w:t>
            </w:r>
            <w:r w:rsidRPr="006F1CFF">
              <w:rPr>
                <w:sz w:val="26"/>
                <w:szCs w:val="26"/>
              </w:rPr>
              <w:t> </w:t>
            </w:r>
            <w:r w:rsidRPr="006F1CFF">
              <w:rPr>
                <w:sz w:val="26"/>
                <w:szCs w:val="26"/>
                <w:lang w:val="ru-RU"/>
              </w:rPr>
              <w:t xml:space="preserve">совершеннолетними членами его семьи, </w:t>
            </w:r>
            <w:r w:rsidRPr="006F1CFF">
              <w:rPr>
                <w:sz w:val="26"/>
                <w:szCs w:val="26"/>
                <w:lang w:val="ru-RU"/>
              </w:rPr>
              <w:lastRenderedPageBreak/>
              <w:t>совместно состоящими на</w:t>
            </w:r>
            <w:r w:rsidRPr="006F1CFF">
              <w:rPr>
                <w:sz w:val="26"/>
                <w:szCs w:val="26"/>
              </w:rPr>
              <w:t> </w:t>
            </w:r>
            <w:r w:rsidRPr="006F1CFF">
              <w:rPr>
                <w:sz w:val="26"/>
                <w:szCs w:val="26"/>
                <w:lang w:val="ru-RU"/>
              </w:rPr>
              <w:t>учете нуждающихся в улучшении жилищных условий</w:t>
            </w:r>
            <w:r w:rsidRPr="006F1CFF">
              <w:rPr>
                <w:sz w:val="26"/>
                <w:szCs w:val="26"/>
                <w:lang w:val="ru-RU"/>
              </w:rPr>
              <w:br/>
            </w:r>
            <w:r w:rsidRPr="006F1CFF">
              <w:rPr>
                <w:sz w:val="26"/>
                <w:szCs w:val="26"/>
                <w:lang w:val="ru-RU"/>
              </w:rPr>
              <w:br/>
              <w:t>паспорта или иные документы, удостоверяющие личность всех совершеннолетних граждан</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jc w:val="left"/>
              <w:rPr>
                <w:sz w:val="26"/>
                <w:szCs w:val="26"/>
                <w:lang w:val="ru-RU"/>
              </w:rPr>
            </w:pPr>
            <w:r w:rsidRPr="006F1CFF">
              <w:rPr>
                <w:sz w:val="26"/>
                <w:szCs w:val="26"/>
                <w:lang w:val="ru-RU"/>
              </w:rPr>
              <w:lastRenderedPageBreak/>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jc w:val="left"/>
              <w:rPr>
                <w:sz w:val="26"/>
                <w:szCs w:val="26"/>
                <w:lang w:val="ru-RU"/>
              </w:rPr>
            </w:pPr>
            <w:r w:rsidRPr="006F1CFF">
              <w:rPr>
                <w:sz w:val="26"/>
                <w:szCs w:val="26"/>
                <w:lang w:val="ru-RU"/>
              </w:rPr>
              <w:t xml:space="preserve">15 дней со дня подачи </w:t>
            </w:r>
            <w:r w:rsidRPr="006F1CFF">
              <w:rPr>
                <w:sz w:val="26"/>
                <w:szCs w:val="26"/>
                <w:lang w:val="ru-RU"/>
              </w:rPr>
              <w:lastRenderedPageBreak/>
              <w:t>заявления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jc w:val="left"/>
              <w:rPr>
                <w:sz w:val="26"/>
                <w:szCs w:val="26"/>
                <w:lang w:val="ru-RU"/>
              </w:rPr>
            </w:pPr>
            <w:r w:rsidRPr="006F1CFF">
              <w:rPr>
                <w:sz w:val="26"/>
                <w:szCs w:val="26"/>
                <w:lang w:val="ru-RU"/>
              </w:rPr>
              <w:lastRenderedPageBreak/>
              <w:t>бессрочно</w:t>
            </w:r>
          </w:p>
        </w:tc>
      </w:tr>
      <w:tr w:rsidR="006F7FD7"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pStyle w:val="article"/>
              <w:spacing w:before="0" w:after="0" w:line="240" w:lineRule="exact"/>
              <w:ind w:left="0" w:firstLine="0"/>
              <w:rPr>
                <w:b w:val="0"/>
                <w:sz w:val="26"/>
                <w:szCs w:val="26"/>
              </w:rPr>
            </w:pPr>
            <w:bookmarkStart w:id="2" w:name="n15"/>
            <w:bookmarkEnd w:id="2"/>
            <w:r w:rsidRPr="006F1CFF">
              <w:rPr>
                <w:b w:val="0"/>
                <w:sz w:val="26"/>
                <w:szCs w:val="26"/>
              </w:rPr>
              <w:lastRenderedPageBreak/>
              <w:t>1.3. Выдача справки:</w:t>
            </w:r>
          </w:p>
        </w:tc>
      </w:tr>
      <w:tr w:rsidR="006F7FD7"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pStyle w:val="articleintext"/>
              <w:spacing w:before="0" w:after="0" w:line="240" w:lineRule="exact"/>
              <w:ind w:firstLine="0"/>
              <w:jc w:val="left"/>
              <w:rPr>
                <w:sz w:val="26"/>
                <w:szCs w:val="26"/>
              </w:rPr>
            </w:pPr>
            <w:r w:rsidRPr="006F1CFF">
              <w:rPr>
                <w:sz w:val="26"/>
                <w:szCs w:val="26"/>
              </w:rPr>
              <w:t>1.3.1. о состоянии на учете нуждающихся в улучшении жилищных условий</w:t>
            </w:r>
          </w:p>
        </w:tc>
        <w:tc>
          <w:tcPr>
            <w:tcW w:w="5812" w:type="dxa"/>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pStyle w:val="table10"/>
              <w:spacing w:line="240" w:lineRule="exact"/>
              <w:rPr>
                <w:sz w:val="26"/>
                <w:szCs w:val="26"/>
                <w:lang w:val="ru-RU"/>
              </w:rPr>
            </w:pPr>
            <w:r w:rsidRPr="006F1CFF">
              <w:rPr>
                <w:sz w:val="26"/>
                <w:szCs w:val="26"/>
                <w:lang w:val="ru-RU"/>
              </w:rPr>
              <w:t>паспорт или иной документ, удостоверяющий личность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spacing w:line="240" w:lineRule="exact"/>
              <w:rPr>
                <w:sz w:val="26"/>
                <w:szCs w:val="26"/>
                <w:lang w:val="ru-RU"/>
              </w:rPr>
            </w:pPr>
            <w:r w:rsidRPr="006F1CFF">
              <w:rPr>
                <w:sz w:val="26"/>
                <w:szCs w:val="26"/>
                <w:lang w:val="ru-RU"/>
              </w:rPr>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spacing w:line="240" w:lineRule="exact"/>
              <w:rPr>
                <w:sz w:val="26"/>
                <w:szCs w:val="26"/>
                <w:lang w:val="ru-RU"/>
              </w:rPr>
            </w:pPr>
            <w:r w:rsidRPr="006F1CFF">
              <w:rPr>
                <w:sz w:val="26"/>
                <w:szCs w:val="26"/>
                <w:lang w:val="ru-RU"/>
              </w:rPr>
              <w:t>в день обращения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spacing w:line="240" w:lineRule="exact"/>
              <w:rPr>
                <w:sz w:val="26"/>
                <w:szCs w:val="26"/>
                <w:lang w:val="ru-RU"/>
              </w:rPr>
            </w:pPr>
            <w:r w:rsidRPr="006F1CFF">
              <w:rPr>
                <w:sz w:val="26"/>
                <w:szCs w:val="26"/>
                <w:lang w:val="ru-RU"/>
              </w:rPr>
              <w:t>6 месяцев</w:t>
            </w:r>
          </w:p>
        </w:tc>
      </w:tr>
      <w:tr w:rsidR="006F7FD7"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tcPr>
          <w:p w:rsidR="006F7FD7" w:rsidRPr="006F1CFF" w:rsidRDefault="006F7FD7" w:rsidP="006F1CFF">
            <w:pPr>
              <w:pStyle w:val="articleintext"/>
              <w:spacing w:before="0" w:after="0" w:line="240" w:lineRule="exact"/>
              <w:ind w:firstLine="0"/>
              <w:jc w:val="left"/>
              <w:rPr>
                <w:sz w:val="26"/>
                <w:szCs w:val="26"/>
              </w:rPr>
            </w:pPr>
            <w:r w:rsidRPr="006F1CFF">
              <w:rPr>
                <w:sz w:val="26"/>
                <w:szCs w:val="26"/>
              </w:rPr>
              <w:t>1.3.2. о занимаемом в данном населенном пункте жилом помещении, месте жительства и составе семьи</w:t>
            </w:r>
          </w:p>
        </w:tc>
        <w:tc>
          <w:tcPr>
            <w:tcW w:w="5812" w:type="dxa"/>
            <w:tcBorders>
              <w:top w:val="single" w:sz="4" w:space="0" w:color="auto"/>
              <w:left w:val="single" w:sz="4" w:space="0" w:color="auto"/>
              <w:bottom w:val="single" w:sz="4" w:space="0" w:color="auto"/>
              <w:right w:val="single" w:sz="4" w:space="0" w:color="auto"/>
            </w:tcBorders>
            <w:hideMark/>
          </w:tcPr>
          <w:p w:rsidR="006F7FD7" w:rsidRPr="006F1CFF" w:rsidRDefault="006F7FD7" w:rsidP="006F1CFF">
            <w:pPr>
              <w:pStyle w:val="table10"/>
              <w:spacing w:line="240" w:lineRule="exact"/>
              <w:rPr>
                <w:sz w:val="26"/>
                <w:szCs w:val="26"/>
                <w:lang w:val="ru-RU"/>
              </w:rPr>
            </w:pPr>
            <w:r w:rsidRPr="006F1CFF">
              <w:rPr>
                <w:sz w:val="26"/>
                <w:szCs w:val="26"/>
                <w:lang w:val="ru-RU"/>
              </w:rPr>
              <w:t>паспорт или иной документ, удостоверяющий личность</w:t>
            </w:r>
            <w:r w:rsidRPr="006F1CFF">
              <w:rPr>
                <w:sz w:val="26"/>
                <w:szCs w:val="26"/>
                <w:lang w:val="ru-RU"/>
              </w:rPr>
              <w:br/>
            </w:r>
            <w:r w:rsidRPr="006F1CFF">
              <w:rPr>
                <w:sz w:val="26"/>
                <w:szCs w:val="26"/>
                <w:lang w:val="ru-RU"/>
              </w:rPr>
              <w:br/>
              <w:t>документ, подтверждающий право собственности на жилое помещение,</w:t>
            </w:r>
            <w:r w:rsidRPr="006F1CFF">
              <w:rPr>
                <w:sz w:val="26"/>
                <w:szCs w:val="26"/>
              </w:rPr>
              <w:t> </w:t>
            </w:r>
            <w:r w:rsidRPr="006F1CFF">
              <w:rPr>
                <w:sz w:val="26"/>
                <w:szCs w:val="26"/>
                <w:lang w:val="ru-RU"/>
              </w:rPr>
              <w:t>– в случае проживания гражданина в одноквартирном, блокированном жилом доме</w:t>
            </w:r>
          </w:p>
        </w:tc>
        <w:tc>
          <w:tcPr>
            <w:tcW w:w="2126" w:type="dxa"/>
            <w:gridSpan w:val="2"/>
            <w:tcBorders>
              <w:top w:val="single" w:sz="4" w:space="0" w:color="auto"/>
              <w:left w:val="single" w:sz="4" w:space="0" w:color="auto"/>
              <w:bottom w:val="single" w:sz="4" w:space="0" w:color="auto"/>
              <w:right w:val="single" w:sz="4" w:space="0" w:color="auto"/>
            </w:tcBorders>
          </w:tcPr>
          <w:p w:rsidR="006F7FD7" w:rsidRPr="006F1CFF" w:rsidRDefault="006F7FD7" w:rsidP="006F1CFF">
            <w:pPr>
              <w:spacing w:line="240" w:lineRule="exact"/>
              <w:rPr>
                <w:sz w:val="26"/>
                <w:szCs w:val="26"/>
                <w:lang w:val="ru-RU"/>
              </w:rPr>
            </w:pPr>
            <w:r w:rsidRPr="006F1CFF">
              <w:rPr>
                <w:sz w:val="26"/>
                <w:szCs w:val="26"/>
                <w:lang w:val="ru-RU"/>
              </w:rPr>
              <w:t>бесплатно</w:t>
            </w:r>
          </w:p>
        </w:tc>
        <w:tc>
          <w:tcPr>
            <w:tcW w:w="2126" w:type="dxa"/>
            <w:tcBorders>
              <w:top w:val="single" w:sz="4" w:space="0" w:color="auto"/>
              <w:left w:val="single" w:sz="4" w:space="0" w:color="auto"/>
              <w:bottom w:val="single" w:sz="4" w:space="0" w:color="auto"/>
              <w:right w:val="single" w:sz="4" w:space="0" w:color="auto"/>
            </w:tcBorders>
          </w:tcPr>
          <w:p w:rsidR="006F7FD7" w:rsidRPr="006F1CFF" w:rsidRDefault="006F7FD7" w:rsidP="006F1CFF">
            <w:pPr>
              <w:spacing w:line="240" w:lineRule="exact"/>
              <w:rPr>
                <w:sz w:val="26"/>
                <w:szCs w:val="26"/>
                <w:lang w:val="ru-RU"/>
              </w:rPr>
            </w:pPr>
            <w:r w:rsidRPr="006F1CFF">
              <w:rPr>
                <w:sz w:val="26"/>
                <w:szCs w:val="26"/>
                <w:lang w:val="ru-RU"/>
              </w:rPr>
              <w:t>в день обращения</w:t>
            </w:r>
          </w:p>
        </w:tc>
        <w:tc>
          <w:tcPr>
            <w:tcW w:w="1843" w:type="dxa"/>
            <w:gridSpan w:val="2"/>
            <w:tcBorders>
              <w:top w:val="single" w:sz="4" w:space="0" w:color="auto"/>
              <w:left w:val="single" w:sz="4" w:space="0" w:color="auto"/>
              <w:bottom w:val="single" w:sz="4" w:space="0" w:color="auto"/>
              <w:right w:val="single" w:sz="4" w:space="0" w:color="auto"/>
            </w:tcBorders>
          </w:tcPr>
          <w:p w:rsidR="006F7FD7" w:rsidRPr="006F1CFF" w:rsidRDefault="006F7FD7" w:rsidP="006F1CFF">
            <w:pPr>
              <w:spacing w:line="240" w:lineRule="exact"/>
              <w:rPr>
                <w:sz w:val="26"/>
                <w:szCs w:val="26"/>
                <w:lang w:val="ru-RU"/>
              </w:rPr>
            </w:pPr>
            <w:r w:rsidRPr="006F1CFF">
              <w:rPr>
                <w:sz w:val="26"/>
                <w:szCs w:val="26"/>
                <w:lang w:val="ru-RU"/>
              </w:rPr>
              <w:t>6 месяцев</w:t>
            </w: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6F7FD7" w:rsidP="006F1CFF">
            <w:pPr>
              <w:spacing w:line="240" w:lineRule="exact"/>
              <w:rPr>
                <w:sz w:val="26"/>
                <w:szCs w:val="26"/>
                <w:lang w:val="ru-RU"/>
              </w:rPr>
            </w:pPr>
            <w:r w:rsidRPr="006F1CFF">
              <w:rPr>
                <w:sz w:val="26"/>
                <w:szCs w:val="26"/>
              </w:rPr>
              <w:t>1.3.5. о последнем месте жительства наследодателя и составе его семьи на день смерти</w:t>
            </w:r>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53711B" w:rsidP="006F1CFF">
            <w:pPr>
              <w:spacing w:line="240" w:lineRule="exact"/>
              <w:jc w:val="both"/>
              <w:rPr>
                <w:sz w:val="26"/>
                <w:szCs w:val="26"/>
                <w:lang w:val="ru-RU"/>
              </w:rPr>
            </w:pPr>
            <w:r w:rsidRPr="006F1CFF">
              <w:rPr>
                <w:sz w:val="26"/>
                <w:szCs w:val="26"/>
              </w:rPr>
              <w:t>паспорт или иной документ, удостоверяющий личность наследника</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в день обращения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бессрочно</w:t>
            </w: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6F7FD7" w:rsidP="006F1CFF">
            <w:pPr>
              <w:spacing w:line="240" w:lineRule="exact"/>
              <w:rPr>
                <w:sz w:val="26"/>
                <w:szCs w:val="26"/>
                <w:lang w:val="ru-RU"/>
              </w:rPr>
            </w:pPr>
            <w:r w:rsidRPr="006F1CFF">
              <w:rPr>
                <w:sz w:val="26"/>
                <w:szCs w:val="26"/>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53711B" w:rsidP="006F1CFF">
            <w:pPr>
              <w:spacing w:line="240" w:lineRule="exact"/>
              <w:jc w:val="both"/>
              <w:rPr>
                <w:sz w:val="26"/>
                <w:szCs w:val="26"/>
                <w:lang w:val="ru-RU"/>
              </w:rPr>
            </w:pPr>
            <w:r w:rsidRPr="006F1CFF">
              <w:rPr>
                <w:sz w:val="26"/>
                <w:szCs w:val="26"/>
              </w:rPr>
              <w:t>паспорт или иной документ, удостоверяющий личность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в день обращения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1 месяц</w:t>
            </w:r>
          </w:p>
        </w:tc>
      </w:tr>
      <w:tr w:rsidR="0053711B"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articleintext"/>
              <w:spacing w:before="0" w:after="0" w:line="240" w:lineRule="exact"/>
              <w:ind w:firstLine="0"/>
              <w:jc w:val="left"/>
              <w:rPr>
                <w:sz w:val="26"/>
                <w:szCs w:val="26"/>
              </w:rPr>
            </w:pPr>
            <w:proofErr w:type="gramStart"/>
            <w:r w:rsidRPr="006F1CFF">
              <w:rPr>
                <w:sz w:val="26"/>
                <w:szCs w:val="26"/>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6F1CFF">
              <w:rPr>
                <w:sz w:val="26"/>
                <w:szCs w:val="26"/>
              </w:rPr>
              <w:t>похозяйственную</w:t>
            </w:r>
            <w:proofErr w:type="spellEnd"/>
            <w:r w:rsidRPr="006F1CFF">
              <w:rPr>
                <w:sz w:val="26"/>
                <w:szCs w:val="26"/>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r w:rsidRPr="006F1CFF">
              <w:rPr>
                <w:sz w:val="26"/>
                <w:szCs w:val="26"/>
              </w:rPr>
              <w:lastRenderedPageBreak/>
              <w:t>регистрации недвижимого имущества, прав на него и сделок с ним</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lang w:val="ru-RU"/>
              </w:rPr>
            </w:pPr>
            <w:r w:rsidRPr="006F1CFF">
              <w:rPr>
                <w:sz w:val="26"/>
                <w:szCs w:val="26"/>
                <w:lang w:val="ru-RU"/>
              </w:rPr>
              <w:lastRenderedPageBreak/>
              <w:t>паспорт или иной документ, удостоверяющий личность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в день обращения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бессрочно</w:t>
            </w:r>
          </w:p>
        </w:tc>
      </w:tr>
      <w:tr w:rsidR="0053711B"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articleintext"/>
              <w:spacing w:before="0" w:after="0" w:line="240" w:lineRule="exact"/>
              <w:ind w:firstLine="0"/>
              <w:jc w:val="left"/>
              <w:rPr>
                <w:sz w:val="26"/>
                <w:szCs w:val="26"/>
              </w:rPr>
            </w:pPr>
            <w:proofErr w:type="gramStart"/>
            <w:r w:rsidRPr="006F1CFF">
              <w:rPr>
                <w:sz w:val="26"/>
                <w:szCs w:val="26"/>
              </w:rPr>
              <w:lastRenderedPageBreak/>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roofErr w:type="gramEnd"/>
          </w:p>
        </w:tc>
        <w:tc>
          <w:tcPr>
            <w:tcW w:w="5812" w:type="dxa"/>
            <w:tcBorders>
              <w:top w:val="single" w:sz="4" w:space="0" w:color="auto"/>
              <w:left w:val="single" w:sz="4" w:space="0" w:color="auto"/>
              <w:bottom w:val="single" w:sz="4" w:space="0" w:color="auto"/>
              <w:right w:val="single" w:sz="4" w:space="0" w:color="auto"/>
            </w:tcBorders>
          </w:tcPr>
          <w:p w:rsidR="0053711B" w:rsidRPr="006F1CFF" w:rsidRDefault="0053711B" w:rsidP="006F1CFF">
            <w:pPr>
              <w:pStyle w:val="table10"/>
              <w:spacing w:line="240" w:lineRule="exact"/>
              <w:rPr>
                <w:sz w:val="26"/>
                <w:szCs w:val="26"/>
                <w:lang w:val="ru-RU"/>
              </w:rPr>
            </w:pPr>
            <w:r w:rsidRPr="006F1CFF">
              <w:rPr>
                <w:sz w:val="26"/>
                <w:szCs w:val="26"/>
                <w:lang w:val="ru-RU"/>
              </w:rPr>
              <w:t>заявление</w:t>
            </w:r>
            <w:r w:rsidRPr="006F1CFF">
              <w:rPr>
                <w:sz w:val="26"/>
                <w:szCs w:val="26"/>
                <w:lang w:val="ru-RU"/>
              </w:rPr>
              <w:br/>
            </w:r>
            <w:r w:rsidRPr="006F1CFF">
              <w:rPr>
                <w:sz w:val="26"/>
                <w:szCs w:val="26"/>
                <w:lang w:val="ru-RU"/>
              </w:rPr>
              <w:br/>
              <w:t>паспорт или иной документ, удостоверяющий личность</w:t>
            </w:r>
            <w:r w:rsidRPr="006F1CFF">
              <w:rPr>
                <w:sz w:val="26"/>
                <w:szCs w:val="26"/>
                <w:lang w:val="ru-RU"/>
              </w:rPr>
              <w:br/>
            </w:r>
            <w:r w:rsidRPr="006F1CFF">
              <w:rPr>
                <w:sz w:val="26"/>
                <w:szCs w:val="26"/>
                <w:lang w:val="ru-RU"/>
              </w:rPr>
              <w:br/>
              <w:t>свидетельство о смерти наследодателя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5 дней со дня подачи заявления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бессрочно</w:t>
            </w:r>
          </w:p>
        </w:tc>
      </w:tr>
      <w:tr w:rsidR="0053711B"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article"/>
              <w:spacing w:before="0" w:after="0" w:line="240" w:lineRule="exact"/>
              <w:ind w:left="0" w:firstLine="0"/>
              <w:rPr>
                <w:b w:val="0"/>
                <w:sz w:val="26"/>
                <w:szCs w:val="26"/>
              </w:rPr>
            </w:pPr>
            <w:r w:rsidRPr="006F1CFF">
              <w:rPr>
                <w:b w:val="0"/>
                <w:sz w:val="26"/>
                <w:szCs w:val="26"/>
              </w:rPr>
              <w:t>1.8. Регистрация договора найма (аренды) жилого помещения частного жилищного фонда и дополнительных соглашений к нему</w:t>
            </w:r>
          </w:p>
        </w:tc>
        <w:tc>
          <w:tcPr>
            <w:tcW w:w="5812"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lang w:val="ru-RU"/>
              </w:rPr>
            </w:pPr>
            <w:proofErr w:type="gramStart"/>
            <w:r w:rsidRPr="006F1CFF">
              <w:rPr>
                <w:sz w:val="26"/>
                <w:szCs w:val="26"/>
                <w:lang w:val="ru-RU"/>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6F1CFF">
              <w:rPr>
                <w:sz w:val="26"/>
                <w:szCs w:val="26"/>
                <w:lang w:val="ru-RU"/>
              </w:rPr>
              <w:br/>
            </w:r>
            <w:r w:rsidRPr="006F1CFF">
              <w:rPr>
                <w:sz w:val="26"/>
                <w:szCs w:val="26"/>
                <w:lang w:val="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6F1CFF">
              <w:rPr>
                <w:sz w:val="26"/>
                <w:szCs w:val="26"/>
                <w:lang w:val="ru-RU"/>
              </w:rPr>
              <w:t xml:space="preserve"> </w:t>
            </w:r>
            <w:proofErr w:type="gramStart"/>
            <w:r w:rsidRPr="006F1CFF">
              <w:rPr>
                <w:sz w:val="26"/>
                <w:szCs w:val="26"/>
                <w:lang w:val="ru-RU"/>
              </w:rPr>
              <w:t>гражданства либо иного документа, его заменяющего, предназначенного для</w:t>
            </w:r>
            <w:r w:rsidRPr="006F1CFF">
              <w:rPr>
                <w:sz w:val="26"/>
                <w:szCs w:val="26"/>
              </w:rPr>
              <w:t> </w:t>
            </w:r>
            <w:r w:rsidRPr="006F1CFF">
              <w:rPr>
                <w:sz w:val="26"/>
                <w:szCs w:val="26"/>
                <w:lang w:val="ru-RU"/>
              </w:rPr>
              <w:t>выезда за</w:t>
            </w:r>
            <w:r w:rsidRPr="006F1CFF">
              <w:rPr>
                <w:sz w:val="26"/>
                <w:szCs w:val="26"/>
              </w:rPr>
              <w:t> </w:t>
            </w:r>
            <w:r w:rsidRPr="006F1CFF">
              <w:rPr>
                <w:sz w:val="26"/>
                <w:szCs w:val="26"/>
                <w:lang w:val="ru-RU"/>
              </w:rPr>
              <w:t>границу и</w:t>
            </w:r>
            <w:r w:rsidRPr="006F1CFF">
              <w:rPr>
                <w:sz w:val="26"/>
                <w:szCs w:val="26"/>
              </w:rPr>
              <w:t> </w:t>
            </w:r>
            <w:r w:rsidRPr="006F1CFF">
              <w:rPr>
                <w:sz w:val="26"/>
                <w:szCs w:val="26"/>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6F1CFF">
              <w:rPr>
                <w:sz w:val="26"/>
                <w:szCs w:val="26"/>
              </w:rPr>
              <w:t> </w:t>
            </w:r>
            <w:r w:rsidRPr="006F1CFF">
              <w:rPr>
                <w:sz w:val="26"/>
                <w:szCs w:val="26"/>
                <w:lang w:val="ru-RU"/>
              </w:rPr>
              <w:t>– документ для</w:t>
            </w:r>
            <w:r w:rsidRPr="006F1CFF">
              <w:rPr>
                <w:sz w:val="26"/>
                <w:szCs w:val="26"/>
              </w:rPr>
              <w:t> </w:t>
            </w:r>
            <w:r w:rsidRPr="006F1CFF">
              <w:rPr>
                <w:sz w:val="26"/>
                <w:szCs w:val="26"/>
                <w:lang w:val="ru-RU"/>
              </w:rPr>
              <w:t>выезда за</w:t>
            </w:r>
            <w:r w:rsidRPr="006F1CFF">
              <w:rPr>
                <w:sz w:val="26"/>
                <w:szCs w:val="26"/>
              </w:rPr>
              <w:t> </w:t>
            </w:r>
            <w:r w:rsidRPr="006F1CFF">
              <w:rPr>
                <w:sz w:val="26"/>
                <w:szCs w:val="26"/>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6F1CFF">
              <w:rPr>
                <w:sz w:val="26"/>
                <w:szCs w:val="26"/>
              </w:rPr>
              <w:t> </w:t>
            </w:r>
            <w:r w:rsidRPr="006F1CFF">
              <w:rPr>
                <w:sz w:val="26"/>
                <w:szCs w:val="26"/>
                <w:lang w:val="ru-RU"/>
              </w:rPr>
              <w:t>– свидетельство о предоставлении</w:t>
            </w:r>
            <w:proofErr w:type="gramEnd"/>
            <w:r w:rsidRPr="006F1CFF">
              <w:rPr>
                <w:sz w:val="26"/>
                <w:szCs w:val="26"/>
                <w:lang w:val="ru-RU"/>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6F1CFF">
              <w:rPr>
                <w:sz w:val="26"/>
                <w:szCs w:val="26"/>
                <w:lang w:val="ru-RU"/>
              </w:rPr>
              <w:br/>
            </w:r>
            <w:r w:rsidRPr="006F1CFF">
              <w:rPr>
                <w:sz w:val="26"/>
                <w:szCs w:val="26"/>
                <w:lang w:val="ru-RU"/>
              </w:rPr>
              <w:br/>
            </w:r>
            <w:r w:rsidRPr="006F1CFF">
              <w:rPr>
                <w:sz w:val="26"/>
                <w:szCs w:val="26"/>
                <w:lang w:val="ru-RU"/>
              </w:rPr>
              <w:lastRenderedPageBreak/>
              <w:t>три экземпляра договора найма (аренды) или дополнительного соглашения к нему</w:t>
            </w:r>
          </w:p>
          <w:p w:rsidR="0053711B" w:rsidRPr="006F1CFF" w:rsidRDefault="0053711B" w:rsidP="006F1CFF">
            <w:pPr>
              <w:pStyle w:val="table10"/>
              <w:spacing w:line="240" w:lineRule="exact"/>
              <w:rPr>
                <w:sz w:val="26"/>
                <w:szCs w:val="26"/>
              </w:rPr>
            </w:pPr>
            <w:proofErr w:type="spellStart"/>
            <w:r w:rsidRPr="006F1CFF">
              <w:rPr>
                <w:sz w:val="26"/>
                <w:szCs w:val="26"/>
              </w:rPr>
              <w:t>технический</w:t>
            </w:r>
            <w:proofErr w:type="spellEnd"/>
            <w:r w:rsidRPr="006F1CFF">
              <w:rPr>
                <w:sz w:val="26"/>
                <w:szCs w:val="26"/>
              </w:rPr>
              <w:t xml:space="preserve"> </w:t>
            </w:r>
            <w:proofErr w:type="spellStart"/>
            <w:r w:rsidRPr="006F1CFF">
              <w:rPr>
                <w:sz w:val="26"/>
                <w:szCs w:val="26"/>
              </w:rPr>
              <w:t>паспорт</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lastRenderedPageBreak/>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 xml:space="preserve">2 дня со дня подачи заявления </w:t>
            </w:r>
          </w:p>
        </w:tc>
        <w:tc>
          <w:tcPr>
            <w:tcW w:w="1843"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бессрочно</w:t>
            </w:r>
          </w:p>
        </w:tc>
      </w:tr>
      <w:tr w:rsidR="0053711B"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article"/>
              <w:spacing w:before="0" w:after="0" w:line="240" w:lineRule="exact"/>
              <w:ind w:left="0" w:firstLine="0"/>
              <w:rPr>
                <w:b w:val="0"/>
                <w:sz w:val="26"/>
                <w:szCs w:val="26"/>
              </w:rPr>
            </w:pPr>
            <w:bookmarkStart w:id="3" w:name="n16"/>
            <w:bookmarkEnd w:id="3"/>
            <w:r w:rsidRPr="006F1CFF">
              <w:rPr>
                <w:b w:val="0"/>
                <w:sz w:val="26"/>
                <w:szCs w:val="26"/>
              </w:rPr>
              <w:lastRenderedPageBreak/>
              <w:t xml:space="preserve">1.9. </w:t>
            </w:r>
            <w:proofErr w:type="gramStart"/>
            <w:r w:rsidRPr="006F1CFF">
              <w:rPr>
                <w:b w:val="0"/>
                <w:sz w:val="26"/>
                <w:szCs w:val="26"/>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Pr="006F1CFF">
              <w:rPr>
                <w:b w:val="0"/>
                <w:sz w:val="26"/>
                <w:szCs w:val="26"/>
              </w:rPr>
              <w:t> сделок с ним</w:t>
            </w:r>
          </w:p>
        </w:tc>
        <w:tc>
          <w:tcPr>
            <w:tcW w:w="5812"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lang w:val="ru-RU"/>
              </w:rPr>
            </w:pPr>
            <w:r w:rsidRPr="006F1CFF">
              <w:rPr>
                <w:sz w:val="26"/>
                <w:szCs w:val="26"/>
                <w:lang w:val="ru-RU"/>
              </w:rPr>
              <w:t>заявление</w:t>
            </w:r>
            <w:r w:rsidRPr="006F1CFF">
              <w:rPr>
                <w:sz w:val="26"/>
                <w:szCs w:val="26"/>
                <w:lang w:val="ru-RU"/>
              </w:rPr>
              <w:br/>
            </w:r>
            <w:r w:rsidRPr="006F1CFF">
              <w:rPr>
                <w:sz w:val="26"/>
                <w:szCs w:val="26"/>
                <w:lang w:val="ru-RU"/>
              </w:rPr>
              <w:br/>
              <w:t>паспорт или иной документ, удостоверяющий личность сторон договора</w:t>
            </w:r>
            <w:r w:rsidRPr="006F1CFF">
              <w:rPr>
                <w:sz w:val="26"/>
                <w:szCs w:val="26"/>
                <w:lang w:val="ru-RU"/>
              </w:rPr>
              <w:br/>
            </w:r>
            <w:r w:rsidRPr="006F1CFF">
              <w:rPr>
                <w:sz w:val="26"/>
                <w:szCs w:val="26"/>
                <w:lang w:val="ru-RU"/>
              </w:rPr>
              <w:br/>
              <w:t>3 экземпляра договора купли-продажи, мены, дарения жилого дома</w:t>
            </w:r>
          </w:p>
        </w:tc>
        <w:tc>
          <w:tcPr>
            <w:tcW w:w="2126"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rPr>
            </w:pPr>
            <w:proofErr w:type="spellStart"/>
            <w:r w:rsidRPr="006F1CFF">
              <w:rPr>
                <w:sz w:val="26"/>
                <w:szCs w:val="26"/>
              </w:rPr>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lang w:val="ru-RU"/>
              </w:rPr>
            </w:pPr>
            <w:r w:rsidRPr="006F1CFF">
              <w:rPr>
                <w:sz w:val="26"/>
                <w:szCs w:val="26"/>
                <w:lang w:val="ru-RU"/>
              </w:rPr>
              <w:t>15 дней со</w:t>
            </w:r>
            <w:r w:rsidRPr="006F1CFF">
              <w:rPr>
                <w:sz w:val="26"/>
                <w:szCs w:val="26"/>
              </w:rPr>
              <w:t> </w:t>
            </w:r>
            <w:r w:rsidRPr="006F1CFF">
              <w:rPr>
                <w:sz w:val="26"/>
                <w:szCs w:val="26"/>
                <w:lang w:val="ru-RU"/>
              </w:rPr>
              <w:t>дня подачи заявления, а</w:t>
            </w:r>
            <w:r w:rsidRPr="006F1CFF">
              <w:rPr>
                <w:sz w:val="26"/>
                <w:szCs w:val="26"/>
              </w:rPr>
              <w:t> </w:t>
            </w:r>
            <w:r w:rsidRPr="006F1CFF">
              <w:rPr>
                <w:sz w:val="26"/>
                <w:szCs w:val="26"/>
                <w:lang w:val="ru-RU"/>
              </w:rPr>
              <w:t>в</w:t>
            </w:r>
            <w:r w:rsidRPr="006F1CFF">
              <w:rPr>
                <w:sz w:val="26"/>
                <w:szCs w:val="26"/>
              </w:rPr>
              <w:t> </w:t>
            </w:r>
            <w:r w:rsidRPr="006F1CFF">
              <w:rPr>
                <w:sz w:val="26"/>
                <w:szCs w:val="26"/>
                <w:lang w:val="ru-RU"/>
              </w:rPr>
              <w:t>случае запроса документов и</w:t>
            </w:r>
            <w:r w:rsidRPr="006F1CFF">
              <w:rPr>
                <w:sz w:val="26"/>
                <w:szCs w:val="26"/>
              </w:rPr>
              <w:t> </w:t>
            </w:r>
            <w:r w:rsidRPr="006F1CFF">
              <w:rPr>
                <w:sz w:val="26"/>
                <w:szCs w:val="26"/>
                <w:lang w:val="ru-RU"/>
              </w:rPr>
              <w:t>(или) сведений от</w:t>
            </w:r>
            <w:r w:rsidRPr="006F1CFF">
              <w:rPr>
                <w:sz w:val="26"/>
                <w:szCs w:val="26"/>
              </w:rPr>
              <w:t> </w:t>
            </w:r>
            <w:r w:rsidRPr="006F1CFF">
              <w:rPr>
                <w:sz w:val="26"/>
                <w:szCs w:val="26"/>
                <w:lang w:val="ru-RU"/>
              </w:rPr>
              <w:t>других государственных органов, иных организаций</w:t>
            </w:r>
            <w:r w:rsidRPr="006F1CFF">
              <w:rPr>
                <w:sz w:val="26"/>
                <w:szCs w:val="26"/>
              </w:rPr>
              <w:t> </w:t>
            </w:r>
            <w:r w:rsidRPr="006F1CFF">
              <w:rPr>
                <w:sz w:val="26"/>
                <w:szCs w:val="26"/>
                <w:lang w:val="ru-RU"/>
              </w:rPr>
              <w:t>– 1</w:t>
            </w:r>
            <w:r w:rsidRPr="006F1CFF">
              <w:rPr>
                <w:sz w:val="26"/>
                <w:szCs w:val="26"/>
              </w:rPr>
              <w:t> </w:t>
            </w:r>
            <w:r w:rsidRPr="006F1CFF">
              <w:rPr>
                <w:sz w:val="26"/>
                <w:szCs w:val="26"/>
                <w:lang w:val="ru-RU"/>
              </w:rPr>
              <w:t>месяц</w:t>
            </w:r>
          </w:p>
        </w:tc>
        <w:tc>
          <w:tcPr>
            <w:tcW w:w="1843"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бессрочно</w:t>
            </w:r>
          </w:p>
          <w:p w:rsidR="0053711B" w:rsidRPr="006F1CFF" w:rsidRDefault="0053711B" w:rsidP="006F1CFF">
            <w:pPr>
              <w:spacing w:line="240" w:lineRule="exact"/>
              <w:rPr>
                <w:sz w:val="26"/>
                <w:szCs w:val="26"/>
                <w:lang w:val="ru-RU"/>
              </w:rPr>
            </w:pP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53711B" w:rsidP="006F1CFF">
            <w:pPr>
              <w:spacing w:line="240" w:lineRule="exact"/>
              <w:rPr>
                <w:sz w:val="26"/>
                <w:szCs w:val="26"/>
                <w:lang w:val="ru-RU"/>
              </w:rPr>
            </w:pPr>
            <w:r w:rsidRPr="006F1CFF">
              <w:rPr>
                <w:sz w:val="26"/>
                <w:szCs w:val="26"/>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5812"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lang w:val="ru-RU"/>
              </w:rPr>
            </w:pPr>
            <w:r w:rsidRPr="006F1CFF">
              <w:rPr>
                <w:sz w:val="26"/>
                <w:szCs w:val="26"/>
                <w:lang w:val="ru-RU"/>
              </w:rPr>
              <w:t>заявление</w:t>
            </w:r>
            <w:r w:rsidRPr="006F1CFF">
              <w:rPr>
                <w:sz w:val="26"/>
                <w:szCs w:val="26"/>
                <w:lang w:val="ru-RU"/>
              </w:rPr>
              <w:br/>
            </w:r>
            <w:r w:rsidRPr="006F1CFF">
              <w:rPr>
                <w:sz w:val="26"/>
                <w:szCs w:val="26"/>
                <w:lang w:val="ru-RU"/>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6F1CFF">
              <w:rPr>
                <w:sz w:val="26"/>
                <w:szCs w:val="26"/>
                <w:lang w:val="ru-RU"/>
              </w:rPr>
              <w:br/>
            </w:r>
            <w:r w:rsidRPr="006F1CFF">
              <w:rPr>
                <w:sz w:val="26"/>
                <w:szCs w:val="26"/>
                <w:lang w:val="ru-RU"/>
              </w:rPr>
              <w:br/>
              <w:t xml:space="preserve">документы, подтверждающие степень родства (свидетельство о заключении брака, свидетельство о рождении) </w:t>
            </w:r>
            <w:r w:rsidRPr="006F1CFF">
              <w:rPr>
                <w:sz w:val="26"/>
                <w:szCs w:val="26"/>
                <w:lang w:val="ru-RU"/>
              </w:rPr>
              <w:br/>
            </w:r>
            <w:r w:rsidRPr="006F1CFF">
              <w:rPr>
                <w:sz w:val="26"/>
                <w:szCs w:val="26"/>
                <w:lang w:val="ru-RU"/>
              </w:rPr>
              <w:br/>
              <w:t>для собственников жилого помещения:</w:t>
            </w:r>
          </w:p>
          <w:p w:rsidR="0053711B" w:rsidRPr="006F1CFF" w:rsidRDefault="0053711B" w:rsidP="006F1CFF">
            <w:pPr>
              <w:pStyle w:val="table10"/>
              <w:spacing w:line="240" w:lineRule="exact"/>
              <w:rPr>
                <w:sz w:val="26"/>
                <w:szCs w:val="26"/>
                <w:lang w:val="ru-RU"/>
              </w:rPr>
            </w:pPr>
            <w:r w:rsidRPr="006F1CFF">
              <w:rPr>
                <w:sz w:val="26"/>
                <w:szCs w:val="26"/>
                <w:lang w:val="ru-RU"/>
              </w:rPr>
              <w:br/>
            </w:r>
            <w:proofErr w:type="gramStart"/>
            <w:r w:rsidRPr="006F1CFF">
              <w:rPr>
                <w:sz w:val="26"/>
                <w:szCs w:val="26"/>
                <w:lang w:val="ru-RU"/>
              </w:rPr>
              <w:t>документ, подтверждающий право собственности на жилое помещение</w:t>
            </w:r>
            <w:r w:rsidRPr="006F1CFF">
              <w:rPr>
                <w:sz w:val="26"/>
                <w:szCs w:val="26"/>
                <w:lang w:val="ru-RU"/>
              </w:rPr>
              <w:br/>
            </w:r>
            <w:r w:rsidRPr="006F1CFF">
              <w:rPr>
                <w:sz w:val="26"/>
                <w:szCs w:val="26"/>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6F1CFF">
              <w:rPr>
                <w:sz w:val="26"/>
                <w:szCs w:val="26"/>
                <w:lang w:val="ru-RU"/>
              </w:rPr>
              <w:br/>
            </w:r>
            <w:r w:rsidRPr="006F1CFF">
              <w:rPr>
                <w:sz w:val="26"/>
                <w:szCs w:val="26"/>
                <w:lang w:val="ru-RU"/>
              </w:rPr>
              <w:br/>
            </w:r>
            <w:r w:rsidRPr="006F1CFF">
              <w:rPr>
                <w:sz w:val="26"/>
                <w:szCs w:val="26"/>
                <w:lang w:val="ru-RU"/>
              </w:rPr>
              <w:lastRenderedPageBreak/>
              <w:t>письменное согласие всех участников общей долевой собственности на жилое помещение</w:t>
            </w:r>
            <w:r w:rsidRPr="006F1CFF">
              <w:rPr>
                <w:sz w:val="26"/>
                <w:szCs w:val="26"/>
              </w:rPr>
              <w:t> </w:t>
            </w:r>
            <w:r w:rsidRPr="006F1CFF">
              <w:rPr>
                <w:sz w:val="26"/>
                <w:szCs w:val="26"/>
                <w:lang w:val="ru-RU"/>
              </w:rPr>
              <w:t>–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6F1CFF">
              <w:rPr>
                <w:sz w:val="26"/>
                <w:szCs w:val="26"/>
                <w:lang w:val="ru-RU"/>
              </w:rPr>
              <w:t xml:space="preserve"> супруга (супруги), детей и родителей</w:t>
            </w:r>
          </w:p>
          <w:p w:rsidR="0053711B" w:rsidRPr="006F1CFF" w:rsidRDefault="0053711B" w:rsidP="006F1CFF">
            <w:pPr>
              <w:pStyle w:val="table10"/>
              <w:spacing w:line="240" w:lineRule="exact"/>
              <w:rPr>
                <w:sz w:val="26"/>
                <w:szCs w:val="26"/>
                <w:lang w:val="ru-RU"/>
              </w:rPr>
            </w:pPr>
            <w:r w:rsidRPr="006F1CFF">
              <w:rPr>
                <w:sz w:val="26"/>
                <w:szCs w:val="26"/>
                <w:lang w:val="ru-RU"/>
              </w:rPr>
              <w:br/>
              <w:t>письменное согласие совершеннолетних членов семьи члена организации застройщиков, проживающих совместно с ним,</w:t>
            </w:r>
            <w:r w:rsidRPr="006F1CFF">
              <w:rPr>
                <w:sz w:val="26"/>
                <w:szCs w:val="26"/>
              </w:rPr>
              <w:t> </w:t>
            </w:r>
            <w:r w:rsidRPr="006F1CFF">
              <w:rPr>
                <w:sz w:val="26"/>
                <w:szCs w:val="26"/>
                <w:lang w:val="ru-RU"/>
              </w:rPr>
              <w:t>– для членов организации застройщиков, не являющихся собственниками жилых помещений</w:t>
            </w:r>
            <w:r w:rsidRPr="006F1CFF">
              <w:rPr>
                <w:sz w:val="26"/>
                <w:szCs w:val="26"/>
                <w:lang w:val="ru-RU"/>
              </w:rPr>
              <w:br/>
            </w:r>
            <w:r w:rsidRPr="006F1CFF">
              <w:rPr>
                <w:sz w:val="26"/>
                <w:szCs w:val="26"/>
                <w:lang w:val="ru-RU"/>
              </w:rPr>
              <w:br/>
              <w:t>для нанимателей жилого помещения:</w:t>
            </w:r>
          </w:p>
          <w:p w:rsidR="004D6FC2" w:rsidRPr="006F1CFF" w:rsidRDefault="0053711B" w:rsidP="006F1CFF">
            <w:pPr>
              <w:pStyle w:val="s30"/>
              <w:spacing w:before="0" w:after="0" w:afterAutospacing="0" w:line="240" w:lineRule="exact"/>
              <w:jc w:val="both"/>
              <w:rPr>
                <w:sz w:val="26"/>
                <w:szCs w:val="26"/>
              </w:rPr>
            </w:pPr>
            <w:r w:rsidRPr="006F1CFF">
              <w:rPr>
                <w:sz w:val="26"/>
                <w:szCs w:val="26"/>
              </w:rPr>
              <w:br/>
            </w:r>
            <w:proofErr w:type="gramStart"/>
            <w:r w:rsidRPr="006F1CFF">
              <w:rPr>
                <w:sz w:val="26"/>
                <w:szCs w:val="26"/>
              </w:rPr>
              <w:t>документ, подтверждающий право владения и пользования жилым помещением</w:t>
            </w:r>
            <w:r w:rsidRPr="006F1CFF">
              <w:rPr>
                <w:sz w:val="26"/>
                <w:szCs w:val="26"/>
              </w:rPr>
              <w:br/>
            </w:r>
            <w:r w:rsidRPr="006F1CFF">
              <w:rPr>
                <w:sz w:val="26"/>
                <w:szCs w:val="26"/>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6F1CFF">
              <w:rPr>
                <w:sz w:val="26"/>
                <w:szCs w:val="26"/>
              </w:rPr>
              <w:br/>
            </w:r>
            <w:r w:rsidRPr="006F1CFF">
              <w:rPr>
                <w:sz w:val="26"/>
                <w:szCs w:val="26"/>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6F1CFF">
              <w:rPr>
                <w:sz w:val="26"/>
                <w:szCs w:val="26"/>
              </w:rPr>
              <w:t xml:space="preserve"> регистрации расторжения письменных соглашений путем одностороннего отказа от их исполнения</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lastRenderedPageBreak/>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53711B" w:rsidP="006F1CFF">
            <w:pPr>
              <w:spacing w:line="240" w:lineRule="exact"/>
              <w:rPr>
                <w:sz w:val="26"/>
                <w:szCs w:val="26"/>
                <w:lang w:val="ru-RU"/>
              </w:rPr>
            </w:pPr>
            <w:r w:rsidRPr="006F1CFF">
              <w:rPr>
                <w:sz w:val="26"/>
                <w:szCs w:val="26"/>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бессрочно</w:t>
            </w:r>
          </w:p>
        </w:tc>
      </w:tr>
      <w:tr w:rsidR="004D6FC2"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hideMark/>
          </w:tcPr>
          <w:p w:rsidR="006F1CFF" w:rsidRDefault="004D6FC2" w:rsidP="006F1CFF">
            <w:pPr>
              <w:spacing w:line="240" w:lineRule="exact"/>
              <w:jc w:val="center"/>
              <w:rPr>
                <w:sz w:val="26"/>
                <w:szCs w:val="26"/>
                <w:lang w:val="ru-RU"/>
              </w:rPr>
            </w:pPr>
            <w:r w:rsidRPr="006F1CFF">
              <w:rPr>
                <w:bCs/>
                <w:sz w:val="26"/>
                <w:szCs w:val="26"/>
              </w:rPr>
              <w:lastRenderedPageBreak/>
              <w:t>ГЛАВА 2</w:t>
            </w:r>
            <w:r w:rsidRPr="006F1CFF">
              <w:rPr>
                <w:sz w:val="26"/>
                <w:szCs w:val="26"/>
                <w:lang w:val="ru-RU"/>
              </w:rPr>
              <w:t xml:space="preserve">. </w:t>
            </w:r>
          </w:p>
          <w:p w:rsidR="004D6FC2" w:rsidRPr="006F1CFF" w:rsidRDefault="004D6FC2" w:rsidP="006F1CFF">
            <w:pPr>
              <w:spacing w:line="240" w:lineRule="exact"/>
              <w:jc w:val="center"/>
              <w:rPr>
                <w:sz w:val="26"/>
                <w:szCs w:val="26"/>
                <w:lang w:val="ru-RU"/>
              </w:rPr>
            </w:pPr>
            <w:r w:rsidRPr="006F1CFF">
              <w:rPr>
                <w:bCs/>
                <w:sz w:val="26"/>
                <w:szCs w:val="26"/>
              </w:rPr>
              <w:t>ТРУД И СОЦИАЛЬНАЯ ЗАЩИТА</w:t>
            </w:r>
          </w:p>
        </w:tc>
      </w:tr>
      <w:tr w:rsidR="0053711B" w:rsidRPr="006F1CFF" w:rsidTr="004D6FC2">
        <w:trPr>
          <w:trHeight w:val="1364"/>
        </w:trPr>
        <w:tc>
          <w:tcPr>
            <w:tcW w:w="3827"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article"/>
              <w:spacing w:before="0" w:after="0" w:line="240" w:lineRule="exact"/>
              <w:ind w:left="0" w:firstLine="0"/>
              <w:rPr>
                <w:b w:val="0"/>
                <w:sz w:val="26"/>
                <w:szCs w:val="26"/>
              </w:rPr>
            </w:pPr>
            <w:r w:rsidRPr="006F1CFF">
              <w:rPr>
                <w:b w:val="0"/>
                <w:sz w:val="26"/>
                <w:szCs w:val="26"/>
              </w:rPr>
              <w:t>2.37. Выдача справки о месте захоронения родственников</w:t>
            </w:r>
          </w:p>
        </w:tc>
        <w:tc>
          <w:tcPr>
            <w:tcW w:w="5812"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rPr>
            </w:pPr>
            <w:proofErr w:type="spellStart"/>
            <w:r w:rsidRPr="006F1CFF">
              <w:rPr>
                <w:sz w:val="26"/>
                <w:szCs w:val="26"/>
              </w:rPr>
              <w:t>заявление</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rPr>
            </w:pPr>
            <w:proofErr w:type="spellStart"/>
            <w:r w:rsidRPr="006F1CFF">
              <w:rPr>
                <w:sz w:val="26"/>
                <w:szCs w:val="26"/>
              </w:rPr>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5 дней со дня</w:t>
            </w:r>
          </w:p>
          <w:p w:rsidR="0053711B" w:rsidRPr="006F1CFF" w:rsidRDefault="0053711B" w:rsidP="006F1CFF">
            <w:pPr>
              <w:spacing w:line="240" w:lineRule="exact"/>
              <w:rPr>
                <w:sz w:val="26"/>
                <w:szCs w:val="26"/>
                <w:lang w:val="ru-RU"/>
              </w:rPr>
            </w:pPr>
            <w:r w:rsidRPr="006F1CFF">
              <w:rPr>
                <w:sz w:val="26"/>
                <w:szCs w:val="26"/>
                <w:lang w:val="ru-RU"/>
              </w:rPr>
              <w:t>подачи заявления</w:t>
            </w:r>
          </w:p>
          <w:p w:rsidR="0053711B" w:rsidRPr="006F1CFF" w:rsidRDefault="0053711B" w:rsidP="006F1CFF">
            <w:pPr>
              <w:spacing w:line="240" w:lineRule="exact"/>
              <w:rPr>
                <w:sz w:val="26"/>
                <w:szCs w:val="26"/>
                <w:lang w:val="ru-RU"/>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r w:rsidRPr="006F1CFF">
              <w:rPr>
                <w:sz w:val="26"/>
                <w:szCs w:val="26"/>
                <w:lang w:val="ru-RU"/>
              </w:rPr>
              <w:t>бессрочно</w:t>
            </w:r>
          </w:p>
          <w:p w:rsidR="0053711B" w:rsidRPr="006F1CFF" w:rsidRDefault="0053711B" w:rsidP="006F1CFF">
            <w:pPr>
              <w:spacing w:line="240" w:lineRule="exact"/>
              <w:rPr>
                <w:sz w:val="26"/>
                <w:szCs w:val="26"/>
                <w:lang w:val="ru-RU"/>
              </w:rPr>
            </w:pPr>
          </w:p>
          <w:p w:rsidR="0053711B" w:rsidRPr="006F1CFF" w:rsidRDefault="0053711B" w:rsidP="006F1CFF">
            <w:pPr>
              <w:spacing w:line="240" w:lineRule="exact"/>
              <w:rPr>
                <w:sz w:val="26"/>
                <w:szCs w:val="26"/>
                <w:lang w:val="ru-RU"/>
              </w:rPr>
            </w:pPr>
          </w:p>
        </w:tc>
      </w:tr>
      <w:tr w:rsidR="0053711B" w:rsidRPr="006F1CFF" w:rsidTr="004D6FC2">
        <w:trPr>
          <w:trHeight w:val="2400"/>
        </w:trPr>
        <w:tc>
          <w:tcPr>
            <w:tcW w:w="3827"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article"/>
              <w:spacing w:before="0" w:after="0" w:line="240" w:lineRule="exact"/>
              <w:ind w:left="0" w:firstLine="0"/>
              <w:rPr>
                <w:b w:val="0"/>
                <w:sz w:val="26"/>
                <w:szCs w:val="26"/>
              </w:rPr>
            </w:pPr>
            <w:r w:rsidRPr="006F1CFF">
              <w:rPr>
                <w:b w:val="0"/>
                <w:sz w:val="26"/>
                <w:szCs w:val="26"/>
              </w:rPr>
              <w:lastRenderedPageBreak/>
              <w:t>2.37</w:t>
            </w:r>
            <w:r w:rsidRPr="006F1CFF">
              <w:rPr>
                <w:b w:val="0"/>
                <w:sz w:val="26"/>
                <w:szCs w:val="26"/>
                <w:vertAlign w:val="superscript"/>
              </w:rPr>
              <w:t>1</w:t>
            </w:r>
            <w:r w:rsidRPr="006F1CFF">
              <w:rPr>
                <w:b w:val="0"/>
                <w:sz w:val="26"/>
                <w:szCs w:val="26"/>
              </w:rPr>
              <w:t>. Предоставление участков для захоронения</w:t>
            </w:r>
          </w:p>
        </w:tc>
        <w:tc>
          <w:tcPr>
            <w:tcW w:w="5812"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lang w:val="ru-RU"/>
              </w:rPr>
            </w:pPr>
            <w:r w:rsidRPr="006F1CFF">
              <w:rPr>
                <w:sz w:val="26"/>
                <w:szCs w:val="26"/>
                <w:lang w:val="ru-RU"/>
              </w:rPr>
              <w:t>заявление лица, взявшего на себя организацию погребения умершего (погибшего)</w:t>
            </w:r>
            <w:r w:rsidRPr="006F1CFF">
              <w:rPr>
                <w:sz w:val="26"/>
                <w:szCs w:val="26"/>
                <w:lang w:val="ru-RU"/>
              </w:rPr>
              <w:br/>
            </w:r>
            <w:r w:rsidRPr="006F1CFF">
              <w:rPr>
                <w:sz w:val="26"/>
                <w:szCs w:val="26"/>
                <w:lang w:val="ru-RU"/>
              </w:rPr>
              <w:br/>
              <w:t xml:space="preserve">свидетельство о смерти или врачебное свидетельство о смерти (мертворождении) </w:t>
            </w:r>
          </w:p>
        </w:tc>
        <w:tc>
          <w:tcPr>
            <w:tcW w:w="2126"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pStyle w:val="table10"/>
              <w:spacing w:line="240" w:lineRule="exact"/>
              <w:rPr>
                <w:sz w:val="26"/>
                <w:szCs w:val="26"/>
                <w:lang w:val="ru-RU"/>
              </w:rPr>
            </w:pPr>
            <w:r w:rsidRPr="006F1CFF">
              <w:rPr>
                <w:sz w:val="26"/>
                <w:szCs w:val="26"/>
                <w:lang w:val="ru-RU"/>
              </w:rPr>
              <w:t>бесплатно (в</w:t>
            </w:r>
            <w:r w:rsidRPr="006F1CFF">
              <w:rPr>
                <w:sz w:val="26"/>
                <w:szCs w:val="26"/>
              </w:rPr>
              <w:t> </w:t>
            </w:r>
            <w:r w:rsidRPr="006F1CFF">
              <w:rPr>
                <w:sz w:val="26"/>
                <w:szCs w:val="26"/>
                <w:lang w:val="ru-RU"/>
              </w:rPr>
              <w:t>отношении участков для</w:t>
            </w:r>
            <w:r w:rsidRPr="006F1CFF">
              <w:rPr>
                <w:sz w:val="26"/>
                <w:szCs w:val="26"/>
              </w:rPr>
              <w:t> </w:t>
            </w:r>
            <w:r w:rsidRPr="006F1CFF">
              <w:rPr>
                <w:sz w:val="26"/>
                <w:szCs w:val="26"/>
                <w:lang w:val="ru-RU"/>
              </w:rPr>
              <w:t>захоронения, предусмотренных частью второй статьи</w:t>
            </w:r>
            <w:r w:rsidRPr="006F1CFF">
              <w:rPr>
                <w:sz w:val="26"/>
                <w:szCs w:val="26"/>
              </w:rPr>
              <w:t> </w:t>
            </w:r>
            <w:r w:rsidRPr="006F1CFF">
              <w:rPr>
                <w:sz w:val="26"/>
                <w:szCs w:val="26"/>
                <w:lang w:val="ru-RU"/>
              </w:rPr>
              <w:t>35 Закона Республики Беларусь от</w:t>
            </w:r>
            <w:r w:rsidRPr="006F1CFF">
              <w:rPr>
                <w:sz w:val="26"/>
                <w:szCs w:val="26"/>
              </w:rPr>
              <w:t> </w:t>
            </w:r>
            <w:r w:rsidRPr="006F1CFF">
              <w:rPr>
                <w:sz w:val="26"/>
                <w:szCs w:val="26"/>
                <w:lang w:val="ru-RU"/>
              </w:rPr>
              <w:t>12</w:t>
            </w:r>
            <w:r w:rsidRPr="006F1CFF">
              <w:rPr>
                <w:sz w:val="26"/>
                <w:szCs w:val="26"/>
              </w:rPr>
              <w:t> </w:t>
            </w:r>
            <w:r w:rsidRPr="006F1CFF">
              <w:rPr>
                <w:sz w:val="26"/>
                <w:szCs w:val="26"/>
                <w:lang w:val="ru-RU"/>
              </w:rPr>
              <w:t>ноября 2001</w:t>
            </w:r>
            <w:r w:rsidRPr="006F1CFF">
              <w:rPr>
                <w:sz w:val="26"/>
                <w:szCs w:val="26"/>
              </w:rPr>
              <w:t> </w:t>
            </w:r>
            <w:r w:rsidRPr="006F1CFF">
              <w:rPr>
                <w:sz w:val="26"/>
                <w:szCs w:val="26"/>
                <w:lang w:val="ru-RU"/>
              </w:rPr>
              <w:t>г. №</w:t>
            </w:r>
            <w:r w:rsidRPr="006F1CFF">
              <w:rPr>
                <w:sz w:val="26"/>
                <w:szCs w:val="26"/>
              </w:rPr>
              <w:t> </w:t>
            </w:r>
            <w:r w:rsidRPr="006F1CFF">
              <w:rPr>
                <w:sz w:val="26"/>
                <w:szCs w:val="26"/>
                <w:lang w:val="ru-RU"/>
              </w:rPr>
              <w:t>55-З «О</w:t>
            </w:r>
            <w:r w:rsidRPr="006F1CFF">
              <w:rPr>
                <w:sz w:val="26"/>
                <w:szCs w:val="26"/>
              </w:rPr>
              <w:t> </w:t>
            </w:r>
            <w:r w:rsidRPr="006F1CFF">
              <w:rPr>
                <w:sz w:val="26"/>
                <w:szCs w:val="26"/>
                <w:lang w:val="ru-RU"/>
              </w:rPr>
              <w:t>погребении и</w:t>
            </w:r>
            <w:r w:rsidRPr="006F1CFF">
              <w:rPr>
                <w:sz w:val="26"/>
                <w:szCs w:val="26"/>
              </w:rPr>
              <w:t> </w:t>
            </w:r>
            <w:r w:rsidRPr="006F1CFF">
              <w:rPr>
                <w:sz w:val="26"/>
                <w:szCs w:val="26"/>
                <w:lang w:val="ru-RU"/>
              </w:rPr>
              <w:t>похоронном деле»)</w:t>
            </w:r>
          </w:p>
        </w:tc>
        <w:tc>
          <w:tcPr>
            <w:tcW w:w="2126" w:type="dxa"/>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p>
          <w:p w:rsidR="0053711B" w:rsidRPr="006F1CFF" w:rsidRDefault="0053711B" w:rsidP="006F1CFF">
            <w:pPr>
              <w:spacing w:line="240" w:lineRule="exact"/>
              <w:rPr>
                <w:sz w:val="26"/>
                <w:szCs w:val="26"/>
                <w:lang w:val="ru-RU"/>
              </w:rPr>
            </w:pPr>
            <w:r w:rsidRPr="006F1CFF">
              <w:rPr>
                <w:sz w:val="26"/>
                <w:szCs w:val="26"/>
                <w:lang w:val="ru-RU"/>
              </w:rPr>
              <w:t>1 день со дня подачи заявления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53711B" w:rsidRPr="006F1CFF" w:rsidRDefault="0053711B" w:rsidP="006F1CFF">
            <w:pPr>
              <w:spacing w:line="240" w:lineRule="exact"/>
              <w:rPr>
                <w:sz w:val="26"/>
                <w:szCs w:val="26"/>
                <w:lang w:val="ru-RU"/>
              </w:rPr>
            </w:pPr>
          </w:p>
          <w:p w:rsidR="0053711B" w:rsidRPr="006F1CFF" w:rsidRDefault="0053711B" w:rsidP="006F1CFF">
            <w:pPr>
              <w:spacing w:line="240" w:lineRule="exact"/>
              <w:rPr>
                <w:sz w:val="26"/>
                <w:szCs w:val="26"/>
                <w:lang w:val="ru-RU"/>
              </w:rPr>
            </w:pPr>
            <w:r w:rsidRPr="006F1CFF">
              <w:rPr>
                <w:sz w:val="26"/>
                <w:szCs w:val="26"/>
                <w:lang w:val="ru-RU"/>
              </w:rPr>
              <w:t>бессрочно</w:t>
            </w:r>
          </w:p>
        </w:tc>
      </w:tr>
      <w:tr w:rsidR="004D6FC2"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hideMark/>
          </w:tcPr>
          <w:p w:rsidR="006F1CFF" w:rsidRDefault="004D6FC2" w:rsidP="006F1CFF">
            <w:pPr>
              <w:spacing w:line="240" w:lineRule="exact"/>
              <w:jc w:val="center"/>
              <w:rPr>
                <w:bCs/>
                <w:sz w:val="26"/>
                <w:szCs w:val="26"/>
                <w:lang w:val="ru-RU"/>
              </w:rPr>
            </w:pPr>
            <w:r w:rsidRPr="006F1CFF">
              <w:rPr>
                <w:bCs/>
                <w:sz w:val="26"/>
                <w:szCs w:val="26"/>
              </w:rPr>
              <w:t>ГЛАВА 5</w:t>
            </w:r>
            <w:r w:rsidRPr="006F1CFF">
              <w:rPr>
                <w:bCs/>
                <w:sz w:val="26"/>
                <w:szCs w:val="26"/>
                <w:lang w:val="ru-RU"/>
              </w:rPr>
              <w:t xml:space="preserve">. </w:t>
            </w:r>
          </w:p>
          <w:p w:rsidR="004D6FC2" w:rsidRPr="006F1CFF" w:rsidRDefault="004D6FC2" w:rsidP="006F1CFF">
            <w:pPr>
              <w:spacing w:line="240" w:lineRule="exact"/>
              <w:jc w:val="center"/>
              <w:rPr>
                <w:sz w:val="26"/>
                <w:szCs w:val="26"/>
                <w:lang w:val="ru-RU"/>
              </w:rPr>
            </w:pPr>
            <w:r w:rsidRPr="006F1CFF">
              <w:rPr>
                <w:bCs/>
                <w:sz w:val="26"/>
                <w:szCs w:val="26"/>
              </w:rPr>
              <w:t>РЕГИСТРАЦИЯ АКТОВ ГРАЖДАНСКОГО СОСТОЯНИЯ</w:t>
            </w: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53711B" w:rsidP="006F1CFF">
            <w:pPr>
              <w:pStyle w:val="table10"/>
              <w:spacing w:line="240" w:lineRule="exact"/>
              <w:jc w:val="left"/>
              <w:rPr>
                <w:sz w:val="26"/>
                <w:szCs w:val="26"/>
                <w:lang w:val="ru-RU"/>
              </w:rPr>
            </w:pPr>
            <w:r w:rsidRPr="006F1CFF">
              <w:rPr>
                <w:sz w:val="26"/>
                <w:szCs w:val="26"/>
              </w:rPr>
              <w:t xml:space="preserve">5.1. </w:t>
            </w:r>
            <w:proofErr w:type="spellStart"/>
            <w:r w:rsidRPr="006F1CFF">
              <w:rPr>
                <w:sz w:val="26"/>
                <w:szCs w:val="26"/>
              </w:rPr>
              <w:t>Регистрация</w:t>
            </w:r>
            <w:proofErr w:type="spellEnd"/>
            <w:r w:rsidRPr="006F1CFF">
              <w:rPr>
                <w:sz w:val="26"/>
                <w:szCs w:val="26"/>
              </w:rPr>
              <w:t xml:space="preserve"> </w:t>
            </w:r>
            <w:proofErr w:type="spellStart"/>
            <w:r w:rsidRPr="006F1CFF">
              <w:rPr>
                <w:sz w:val="26"/>
                <w:szCs w:val="26"/>
              </w:rPr>
              <w:t>рождения</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53711B" w:rsidP="006F1CFF">
            <w:pPr>
              <w:pStyle w:val="table10"/>
              <w:spacing w:line="240" w:lineRule="exact"/>
              <w:rPr>
                <w:sz w:val="26"/>
                <w:szCs w:val="26"/>
                <w:lang w:val="ru-RU"/>
              </w:rPr>
            </w:pPr>
            <w:proofErr w:type="gramStart"/>
            <w:r w:rsidRPr="006F1CFF">
              <w:rPr>
                <w:sz w:val="26"/>
                <w:szCs w:val="26"/>
                <w:lang w:val="ru-RU"/>
              </w:rPr>
              <w:t>заявление</w:t>
            </w:r>
            <w:r w:rsidRPr="006F1CFF">
              <w:rPr>
                <w:sz w:val="26"/>
                <w:szCs w:val="26"/>
                <w:lang w:val="ru-RU"/>
              </w:rPr>
              <w:br/>
            </w:r>
            <w:r w:rsidRPr="006F1CFF">
              <w:rPr>
                <w:sz w:val="26"/>
                <w:szCs w:val="26"/>
                <w:lang w:val="ru-RU"/>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w:t>
            </w:r>
            <w:r w:rsidRPr="006F1CFF">
              <w:rPr>
                <w:sz w:val="26"/>
                <w:szCs w:val="26"/>
              </w:rPr>
              <w:t> </w:t>
            </w:r>
            <w:r w:rsidRPr="006F1CFF">
              <w:rPr>
                <w:sz w:val="26"/>
                <w:szCs w:val="26"/>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F1CFF">
              <w:rPr>
                <w:sz w:val="26"/>
                <w:szCs w:val="26"/>
                <w:lang w:val="ru-RU"/>
              </w:rPr>
              <w:br/>
            </w:r>
            <w:r w:rsidRPr="006F1CFF">
              <w:rPr>
                <w:sz w:val="26"/>
                <w:szCs w:val="26"/>
                <w:lang w:val="ru-RU"/>
              </w:rPr>
              <w:br/>
              <w:t>свидетельство о регистрации ходатайства о предоставлении статуса беженца,</w:t>
            </w:r>
            <w:r w:rsidRPr="006F1CFF">
              <w:rPr>
                <w:sz w:val="26"/>
                <w:szCs w:val="26"/>
              </w:rPr>
              <w:t> </w:t>
            </w:r>
            <w:r w:rsidRPr="006F1CFF">
              <w:rPr>
                <w:sz w:val="26"/>
                <w:szCs w:val="26"/>
                <w:lang w:val="ru-RU"/>
              </w:rPr>
              <w:t>дополнительной защиты или убежища в Республике Беларусь</w:t>
            </w:r>
            <w:r w:rsidRPr="006F1CFF">
              <w:rPr>
                <w:sz w:val="26"/>
                <w:szCs w:val="26"/>
              </w:rPr>
              <w:t> </w:t>
            </w:r>
            <w:r w:rsidRPr="006F1CFF">
              <w:rPr>
                <w:sz w:val="26"/>
                <w:szCs w:val="26"/>
                <w:lang w:val="ru-RU"/>
              </w:rPr>
              <w:t>– для</w:t>
            </w:r>
            <w:proofErr w:type="gramEnd"/>
            <w:r w:rsidRPr="006F1CFF">
              <w:rPr>
                <w:sz w:val="26"/>
                <w:szCs w:val="26"/>
                <w:lang w:val="ru-RU"/>
              </w:rPr>
              <w:t xml:space="preserve"> </w:t>
            </w:r>
            <w:proofErr w:type="gramStart"/>
            <w:r w:rsidRPr="006F1CFF">
              <w:rPr>
                <w:sz w:val="26"/>
                <w:szCs w:val="26"/>
                <w:lang w:val="ru-RU"/>
              </w:rPr>
              <w:t>иностранных граждан и лиц без гражданства, ходатайствующих о предоставлении статуса беженца,</w:t>
            </w:r>
            <w:r w:rsidRPr="006F1CFF">
              <w:rPr>
                <w:sz w:val="26"/>
                <w:szCs w:val="26"/>
              </w:rPr>
              <w:t> </w:t>
            </w:r>
            <w:r w:rsidRPr="006F1CFF">
              <w:rPr>
                <w:sz w:val="26"/>
                <w:szCs w:val="26"/>
                <w:lang w:val="ru-RU"/>
              </w:rPr>
              <w:t>дополнительной защиты или убежища в Республике Беларусь</w:t>
            </w:r>
            <w:r w:rsidRPr="006F1CFF">
              <w:rPr>
                <w:sz w:val="26"/>
                <w:szCs w:val="26"/>
                <w:lang w:val="ru-RU"/>
              </w:rPr>
              <w:br/>
            </w:r>
            <w:r w:rsidRPr="006F1CFF">
              <w:rPr>
                <w:sz w:val="26"/>
                <w:szCs w:val="26"/>
                <w:lang w:val="ru-RU"/>
              </w:rPr>
              <w:br/>
              <w:t>свидетельство о предоставлении дополнительной защиты в Республике Беларусь</w:t>
            </w:r>
            <w:r w:rsidRPr="006F1CFF">
              <w:rPr>
                <w:sz w:val="26"/>
                <w:szCs w:val="26"/>
              </w:rPr>
              <w:t> </w:t>
            </w:r>
            <w:r w:rsidRPr="006F1CFF">
              <w:rPr>
                <w:sz w:val="26"/>
                <w:szCs w:val="26"/>
                <w:lang w:val="ru-RU"/>
              </w:rPr>
              <w:t>– для иностранных граждан и лиц без гражданства, которым предоставлена дополнительная защита в Республике Беларусь</w:t>
            </w:r>
            <w:r w:rsidRPr="006F1CFF">
              <w:rPr>
                <w:sz w:val="26"/>
                <w:szCs w:val="26"/>
                <w:lang w:val="ru-RU"/>
              </w:rPr>
              <w:br/>
            </w:r>
            <w:r w:rsidRPr="006F1CFF">
              <w:rPr>
                <w:sz w:val="26"/>
                <w:szCs w:val="26"/>
                <w:lang w:val="ru-RU"/>
              </w:rPr>
              <w:br/>
              <w:t>медицинская справка о рождении либо копия решения суда об установлении факта рождения</w:t>
            </w:r>
            <w:r w:rsidRPr="006F1CFF">
              <w:rPr>
                <w:sz w:val="26"/>
                <w:szCs w:val="26"/>
                <w:lang w:val="ru-RU"/>
              </w:rPr>
              <w:br/>
            </w:r>
            <w:r w:rsidRPr="006F1CFF">
              <w:rPr>
                <w:sz w:val="26"/>
                <w:szCs w:val="26"/>
                <w:lang w:val="ru-RU"/>
              </w:rPr>
              <w:lastRenderedPageBreak/>
              <w:br/>
              <w:t>документ, являющийся основанием для записи сведений об отце</w:t>
            </w:r>
            <w:proofErr w:type="gramEnd"/>
            <w:r w:rsidRPr="006F1CFF">
              <w:rPr>
                <w:sz w:val="26"/>
                <w:szCs w:val="26"/>
                <w:lang w:val="ru-RU"/>
              </w:rPr>
              <w:t xml:space="preserve"> </w:t>
            </w:r>
            <w:proofErr w:type="gramStart"/>
            <w:r w:rsidRPr="006F1CFF">
              <w:rPr>
                <w:sz w:val="26"/>
                <w:szCs w:val="26"/>
                <w:lang w:val="ru-RU"/>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6F1CFF">
              <w:rPr>
                <w:sz w:val="26"/>
                <w:szCs w:val="26"/>
              </w:rPr>
              <w:t> </w:t>
            </w:r>
            <w:r w:rsidRPr="006F1CFF">
              <w:rPr>
                <w:sz w:val="26"/>
                <w:szCs w:val="26"/>
                <w:lang w:val="ru-RU"/>
              </w:rPr>
              <w:t>– в случае, если родители ребенка не состоят в браке между собой</w:t>
            </w:r>
            <w:r w:rsidRPr="006F1CFF">
              <w:rPr>
                <w:sz w:val="26"/>
                <w:szCs w:val="26"/>
                <w:lang w:val="ru-RU"/>
              </w:rPr>
              <w:br/>
            </w:r>
            <w:r w:rsidRPr="006F1CFF">
              <w:rPr>
                <w:sz w:val="26"/>
                <w:szCs w:val="26"/>
                <w:lang w:val="ru-RU"/>
              </w:rPr>
              <w:br/>
              <w:t>заявление матери ребенка, подтверждающее, что ее супруг,</w:t>
            </w:r>
            <w:r w:rsidRPr="006F1CFF">
              <w:rPr>
                <w:sz w:val="26"/>
                <w:szCs w:val="26"/>
              </w:rPr>
              <w:t> </w:t>
            </w:r>
            <w:r w:rsidRPr="006F1CFF">
              <w:rPr>
                <w:sz w:val="26"/>
                <w:szCs w:val="26"/>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6F1CFF">
              <w:rPr>
                <w:sz w:val="26"/>
                <w:szCs w:val="26"/>
                <w:lang w:val="ru-RU"/>
              </w:rPr>
              <w:t xml:space="preserve"> </w:t>
            </w:r>
            <w:proofErr w:type="gramStart"/>
            <w:r w:rsidRPr="006F1CFF">
              <w:rPr>
                <w:sz w:val="26"/>
                <w:szCs w:val="26"/>
                <w:lang w:val="ru-RU"/>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6F1CFF">
              <w:rPr>
                <w:sz w:val="26"/>
                <w:szCs w:val="26"/>
              </w:rPr>
              <w:t> </w:t>
            </w:r>
            <w:r w:rsidRPr="006F1CFF">
              <w:rPr>
                <w:sz w:val="26"/>
                <w:szCs w:val="26"/>
                <w:lang w:val="ru-RU"/>
              </w:rPr>
              <w:t>– в случае регистрации рождения ребенка у матери, заявляющей, что ее супруг,</w:t>
            </w:r>
            <w:r w:rsidRPr="006F1CFF">
              <w:rPr>
                <w:sz w:val="26"/>
                <w:szCs w:val="26"/>
              </w:rPr>
              <w:t> </w:t>
            </w:r>
            <w:r w:rsidRPr="006F1CFF">
              <w:rPr>
                <w:sz w:val="26"/>
                <w:szCs w:val="26"/>
                <w:lang w:val="ru-RU"/>
              </w:rPr>
              <w:t>бывший супруг не является отцом ребенка</w:t>
            </w:r>
            <w:r w:rsidRPr="006F1CFF">
              <w:rPr>
                <w:sz w:val="26"/>
                <w:szCs w:val="26"/>
                <w:lang w:val="ru-RU"/>
              </w:rPr>
              <w:br/>
            </w:r>
            <w:r w:rsidRPr="006F1CFF">
              <w:rPr>
                <w:sz w:val="26"/>
                <w:szCs w:val="26"/>
                <w:lang w:val="ru-RU"/>
              </w:rPr>
              <w:br/>
              <w:t>документ, подтверждающий заключение брака между родителями ребенка,</w:t>
            </w:r>
            <w:r w:rsidRPr="006F1CFF">
              <w:rPr>
                <w:sz w:val="26"/>
                <w:szCs w:val="26"/>
              </w:rPr>
              <w:t> </w:t>
            </w:r>
            <w:r w:rsidRPr="006F1CFF">
              <w:rPr>
                <w:sz w:val="26"/>
                <w:szCs w:val="26"/>
                <w:lang w:val="ru-RU"/>
              </w:rPr>
              <w:t>– в</w:t>
            </w:r>
            <w:r w:rsidRPr="006F1CFF">
              <w:rPr>
                <w:sz w:val="26"/>
                <w:szCs w:val="26"/>
              </w:rPr>
              <w:t> </w:t>
            </w:r>
            <w:r w:rsidRPr="006F1CFF">
              <w:rPr>
                <w:sz w:val="26"/>
                <w:szCs w:val="26"/>
                <w:lang w:val="ru-RU"/>
              </w:rPr>
              <w:t>случае, если брак заключен за пределами Республики Беларусь</w:t>
            </w:r>
            <w:r w:rsidRPr="006F1CFF">
              <w:rPr>
                <w:sz w:val="26"/>
                <w:szCs w:val="26"/>
                <w:lang w:val="ru-RU"/>
              </w:rPr>
              <w:br/>
            </w:r>
            <w:r w:rsidRPr="006F1CFF">
              <w:rPr>
                <w:sz w:val="26"/>
                <w:szCs w:val="26"/>
                <w:lang w:val="ru-RU"/>
              </w:rPr>
              <w:br/>
              <w:t>документ, подтверждающий прекращение брака или признание его недействительным</w:t>
            </w:r>
            <w:proofErr w:type="gramEnd"/>
            <w:r w:rsidRPr="006F1CFF">
              <w:rPr>
                <w:sz w:val="26"/>
                <w:szCs w:val="26"/>
                <w:lang w:val="ru-RU"/>
              </w:rPr>
              <w:t xml:space="preserve"> между родителями ребенка (за исключением документов, выданных органом загса Республики Беларусь),</w:t>
            </w:r>
            <w:r w:rsidRPr="006F1CFF">
              <w:rPr>
                <w:sz w:val="26"/>
                <w:szCs w:val="26"/>
              </w:rPr>
              <w:t> </w:t>
            </w:r>
            <w:r w:rsidRPr="006F1CFF">
              <w:rPr>
                <w:sz w:val="26"/>
                <w:szCs w:val="26"/>
                <w:lang w:val="ru-RU"/>
              </w:rPr>
              <w:t>– в случае, если со дня прекращения брака или признания его недействительным до рождения ребенка прошло не более 10 месяцев</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rPr>
                <w:sz w:val="26"/>
                <w:szCs w:val="26"/>
              </w:rPr>
            </w:pPr>
            <w:proofErr w:type="spellStart"/>
            <w:r w:rsidRPr="006F1CFF">
              <w:rPr>
                <w:sz w:val="26"/>
                <w:szCs w:val="26"/>
              </w:rPr>
              <w:lastRenderedPageBreak/>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53711B" w:rsidP="006F1CFF">
            <w:pPr>
              <w:pStyle w:val="table10"/>
              <w:spacing w:line="240" w:lineRule="exact"/>
              <w:jc w:val="left"/>
              <w:rPr>
                <w:sz w:val="26"/>
                <w:szCs w:val="26"/>
                <w:lang w:val="ru-RU"/>
              </w:rPr>
            </w:pPr>
            <w:r w:rsidRPr="006F1CFF">
              <w:rPr>
                <w:sz w:val="26"/>
                <w:szCs w:val="26"/>
                <w:lang w:val="ru-RU"/>
              </w:rPr>
              <w:t>2 дня со дня подачи заявления, при торжественной регистрации рождения</w:t>
            </w:r>
            <w:r w:rsidRPr="006F1CFF">
              <w:rPr>
                <w:sz w:val="26"/>
                <w:szCs w:val="26"/>
              </w:rPr>
              <w:t> </w:t>
            </w:r>
            <w:r w:rsidRPr="006F1CFF">
              <w:rPr>
                <w:sz w:val="26"/>
                <w:szCs w:val="26"/>
                <w:lang w:val="ru-RU"/>
              </w:rPr>
              <w:t>– 3</w:t>
            </w:r>
            <w:r w:rsidRPr="006F1CFF">
              <w:rPr>
                <w:sz w:val="26"/>
                <w:szCs w:val="26"/>
              </w:rPr>
              <w:t> </w:t>
            </w:r>
            <w:r w:rsidRPr="006F1CFF">
              <w:rPr>
                <w:sz w:val="26"/>
                <w:szCs w:val="26"/>
                <w:lang w:val="ru-RU"/>
              </w:rPr>
              <w:t>дня, при одновременной регистрации рождения, установления отцовства и заключения брака</w:t>
            </w:r>
            <w:r w:rsidRPr="006F1CFF">
              <w:rPr>
                <w:sz w:val="26"/>
                <w:szCs w:val="26"/>
              </w:rPr>
              <w:t> </w:t>
            </w:r>
            <w:r w:rsidRPr="006F1CFF">
              <w:rPr>
                <w:sz w:val="26"/>
                <w:szCs w:val="26"/>
                <w:lang w:val="ru-RU"/>
              </w:rPr>
              <w:t>– в день регистрации заключения брака, а в случае запроса сведений и (или) документов от других государственных органов, иных организаций</w:t>
            </w:r>
            <w:r w:rsidRPr="006F1CFF">
              <w:rPr>
                <w:sz w:val="26"/>
                <w:szCs w:val="26"/>
              </w:rPr>
              <w:t> </w:t>
            </w:r>
            <w:r w:rsidRPr="006F1CFF">
              <w:rPr>
                <w:sz w:val="26"/>
                <w:szCs w:val="26"/>
                <w:lang w:val="ru-RU"/>
              </w:rPr>
              <w:t>– 1</w:t>
            </w:r>
            <w:r w:rsidRPr="006F1CFF">
              <w:rPr>
                <w:sz w:val="26"/>
                <w:szCs w:val="26"/>
              </w:rPr>
              <w:t> </w:t>
            </w:r>
            <w:r w:rsidRPr="006F1CFF">
              <w:rPr>
                <w:sz w:val="26"/>
                <w:szCs w:val="26"/>
                <w:lang w:val="ru-RU"/>
              </w:rPr>
              <w:t>месяц</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spacing w:line="240" w:lineRule="exact"/>
              <w:rPr>
                <w:sz w:val="26"/>
                <w:szCs w:val="26"/>
                <w:lang w:val="ru-RU"/>
              </w:rPr>
            </w:pPr>
            <w:r w:rsidRPr="006F1CFF">
              <w:rPr>
                <w:sz w:val="26"/>
                <w:szCs w:val="26"/>
                <w:lang w:val="ru-RU"/>
              </w:rPr>
              <w:t>бессрочно</w:t>
            </w:r>
          </w:p>
        </w:tc>
      </w:tr>
      <w:tr w:rsidR="006B06B4"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tcPr>
          <w:p w:rsidR="006B06B4" w:rsidRPr="006F1CFF" w:rsidRDefault="006B06B4" w:rsidP="006F1CFF">
            <w:pPr>
              <w:spacing w:line="240" w:lineRule="exact"/>
              <w:rPr>
                <w:sz w:val="26"/>
                <w:szCs w:val="26"/>
                <w:lang w:val="ru-RU"/>
              </w:rPr>
            </w:pPr>
            <w:r w:rsidRPr="006F1CFF">
              <w:rPr>
                <w:sz w:val="26"/>
                <w:szCs w:val="26"/>
              </w:rPr>
              <w:lastRenderedPageBreak/>
              <w:t>5.2. Регистрация заключения брака</w:t>
            </w:r>
            <w:r w:rsidRPr="006F1CFF">
              <w:rPr>
                <w:sz w:val="26"/>
                <w:szCs w:val="26"/>
                <w:lang w:val="ru-RU"/>
              </w:rPr>
              <w:t xml:space="preserve"> </w:t>
            </w:r>
          </w:p>
        </w:tc>
        <w:tc>
          <w:tcPr>
            <w:tcW w:w="5812"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tblPr>
            <w:tblGrid>
              <w:gridCol w:w="5596"/>
            </w:tblGrid>
            <w:tr w:rsidR="006B06B4" w:rsidRPr="006F1CFF" w:rsidTr="006B06B4">
              <w:trPr>
                <w:trHeight w:val="240"/>
              </w:trPr>
              <w:tc>
                <w:tcPr>
                  <w:tcW w:w="5000" w:type="pct"/>
                  <w:tcMar>
                    <w:top w:w="0" w:type="dxa"/>
                    <w:left w:w="6" w:type="dxa"/>
                    <w:bottom w:w="0" w:type="dxa"/>
                    <w:right w:w="6" w:type="dxa"/>
                  </w:tcMar>
                  <w:hideMark/>
                </w:tcPr>
                <w:p w:rsidR="006B06B4" w:rsidRPr="006F1CFF" w:rsidRDefault="006B06B4" w:rsidP="006F1CFF">
                  <w:pPr>
                    <w:spacing w:line="240" w:lineRule="exact"/>
                    <w:rPr>
                      <w:sz w:val="26"/>
                      <w:szCs w:val="26"/>
                    </w:rPr>
                  </w:pPr>
                  <w:r w:rsidRPr="006F1CFF">
                    <w:rPr>
                      <w:sz w:val="26"/>
                      <w:szCs w:val="26"/>
                    </w:rPr>
                    <w:t>совместное заявление лиц, вступающих в брак</w:t>
                  </w:r>
                  <w:r w:rsidRPr="006F1CFF">
                    <w:rPr>
                      <w:sz w:val="26"/>
                      <w:szCs w:val="26"/>
                    </w:rPr>
                    <w:br/>
                  </w:r>
                  <w:r w:rsidRPr="006F1CFF">
                    <w:rPr>
                      <w:sz w:val="26"/>
                      <w:szCs w:val="26"/>
                    </w:rPr>
                    <w:br/>
                    <w:t>паспорта или иные документы, удостоверяющие личность лиц, вступающих в брак</w:t>
                  </w:r>
                  <w:r w:rsidRPr="006F1CFF">
                    <w:rPr>
                      <w:sz w:val="26"/>
                      <w:szCs w:val="26"/>
                    </w:rPr>
                    <w:br/>
                  </w:r>
                  <w:r w:rsidRPr="006F1CFF">
                    <w:rPr>
                      <w:sz w:val="26"/>
                      <w:szCs w:val="26"/>
                    </w:rPr>
                    <w:b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w:t>
                  </w:r>
                  <w:r w:rsidRPr="006F1CFF">
                    <w:rPr>
                      <w:sz w:val="26"/>
                      <w:szCs w:val="26"/>
                    </w:rPr>
                    <w:lastRenderedPageBreak/>
                    <w:t>18-летнего возраста</w:t>
                  </w:r>
                  <w:r w:rsidRPr="006F1CFF">
                    <w:rPr>
                      <w:sz w:val="26"/>
                      <w:szCs w:val="26"/>
                    </w:rPr>
                    <w:br/>
                  </w:r>
                  <w:r w:rsidRPr="006F1CFF">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6F1CFF">
                    <w:rPr>
                      <w:sz w:val="26"/>
                      <w:szCs w:val="26"/>
                    </w:rPr>
                    <w:br/>
                  </w:r>
                  <w:r w:rsidRPr="006F1CFF">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6F1CFF">
                    <w:rPr>
                      <w:sz w:val="26"/>
                      <w:szCs w:val="26"/>
                    </w:rPr>
                    <w:br/>
                  </w:r>
                  <w:r w:rsidRPr="006F1CFF">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6F1CFF">
                    <w:rPr>
                      <w:sz w:val="26"/>
                      <w:szCs w:val="26"/>
                    </w:rPr>
                    <w:br/>
                  </w:r>
                  <w:r w:rsidRPr="006F1CFF">
                    <w:rPr>
                      <w:sz w:val="26"/>
                      <w:szCs w:val="26"/>
                    </w:rPr>
                    <w:br/>
                    <w:t>документ, подтверждающий внесение платы</w:t>
                  </w:r>
                  <w:r w:rsidRPr="006F1CFF">
                    <w:rPr>
                      <w:sz w:val="26"/>
                      <w:szCs w:val="26"/>
                    </w:rPr>
                    <w:br/>
                  </w:r>
                  <w:r w:rsidRPr="006F1CFF">
                    <w:rPr>
                      <w:sz w:val="26"/>
                      <w:szCs w:val="26"/>
                    </w:rPr>
                    <w:br/>
                    <w:t>помимо указанных документов лицами, вступающими в брак, представляются:</w:t>
                  </w:r>
                  <w:r w:rsidRPr="006F1CFF">
                    <w:rPr>
                      <w:sz w:val="26"/>
                      <w:szCs w:val="26"/>
                    </w:rPr>
                    <w:br/>
                  </w:r>
                  <w:r w:rsidRPr="006F1CFF">
                    <w:rPr>
                      <w:sz w:val="26"/>
                      <w:szCs w:val="26"/>
                    </w:rPr>
                    <w:br/>
                    <w:t>гражданами Республики Беларусь:</w:t>
                  </w:r>
                  <w:r w:rsidRPr="006F1CFF">
                    <w:rPr>
                      <w:sz w:val="26"/>
                      <w:szCs w:val="26"/>
                    </w:rPr>
                    <w:br/>
                  </w:r>
                  <w:r w:rsidRPr="006F1CFF">
                    <w:rPr>
                      <w:sz w:val="26"/>
                      <w:szCs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F1CFF">
                    <w:rPr>
                      <w:sz w:val="26"/>
                      <w:szCs w:val="26"/>
                    </w:rPr>
                    <w:br/>
                  </w:r>
                  <w:r w:rsidRPr="006F1CFF">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F1CFF">
                    <w:rPr>
                      <w:sz w:val="26"/>
                      <w:szCs w:val="26"/>
                    </w:rPr>
                    <w:br/>
                  </w:r>
                  <w:r w:rsidRPr="006F1CFF">
                    <w:rPr>
                      <w:sz w:val="26"/>
                      <w:szCs w:val="26"/>
                    </w:rPr>
                    <w:br/>
                    <w:t xml:space="preserve">документы, подтверждающие прекращение предыдущего брака (за исключением документов, выданных органом загса Республики Беларусь), – </w:t>
                  </w:r>
                  <w:r w:rsidRPr="006F1CFF">
                    <w:rPr>
                      <w:sz w:val="26"/>
                      <w:szCs w:val="26"/>
                    </w:rPr>
                    <w:lastRenderedPageBreak/>
                    <w:t>в случае прекращения брака</w:t>
                  </w:r>
                  <w:r w:rsidRPr="006F1CFF">
                    <w:rPr>
                      <w:sz w:val="26"/>
                      <w:szCs w:val="26"/>
                    </w:rPr>
                    <w:br/>
                  </w:r>
                  <w:r w:rsidRPr="006F1CFF">
                    <w:rPr>
                      <w:sz w:val="26"/>
                      <w:szCs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6F1CFF">
                    <w:rPr>
                      <w:sz w:val="26"/>
                      <w:szCs w:val="26"/>
                    </w:rPr>
                    <w:br/>
                  </w:r>
                  <w:r w:rsidRPr="006F1CFF">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6F1CFF">
                    <w:rPr>
                      <w:sz w:val="26"/>
                      <w:szCs w:val="26"/>
                    </w:rPr>
                    <w:br/>
                  </w:r>
                  <w:r w:rsidRPr="006F1CFF">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6F1CFF">
                    <w:rPr>
                      <w:sz w:val="26"/>
                      <w:szCs w:val="26"/>
                    </w:rPr>
                    <w:br/>
                  </w:r>
                  <w:r w:rsidRPr="006F1CFF">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6F1CFF">
                    <w:rPr>
                      <w:sz w:val="26"/>
                      <w:szCs w:val="26"/>
                    </w:rPr>
                    <w:br/>
                  </w:r>
                  <w:r w:rsidRPr="006F1CFF">
                    <w:rPr>
                      <w:sz w:val="26"/>
                      <w:szCs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6F1CFF">
                    <w:rPr>
                      <w:sz w:val="26"/>
                      <w:szCs w:val="26"/>
                    </w:rPr>
                    <w:br/>
                  </w:r>
                  <w:r w:rsidRPr="006F1CFF">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r>
            <w:tr w:rsidR="006B06B4" w:rsidRPr="006F1CFF" w:rsidTr="006B06B4">
              <w:trPr>
                <w:trHeight w:val="240"/>
              </w:trPr>
              <w:tc>
                <w:tcPr>
                  <w:tcW w:w="5000" w:type="pct"/>
                  <w:tcMar>
                    <w:top w:w="0" w:type="dxa"/>
                    <w:left w:w="6" w:type="dxa"/>
                    <w:bottom w:w="0" w:type="dxa"/>
                    <w:right w:w="6" w:type="dxa"/>
                  </w:tcMar>
                  <w:hideMark/>
                </w:tcPr>
                <w:p w:rsidR="006B06B4" w:rsidRPr="006F1CFF" w:rsidRDefault="006B06B4" w:rsidP="006F1CFF">
                  <w:pPr>
                    <w:spacing w:line="240" w:lineRule="exact"/>
                    <w:rPr>
                      <w:sz w:val="26"/>
                      <w:szCs w:val="26"/>
                    </w:rPr>
                  </w:pPr>
                  <w:r w:rsidRPr="006F1CFF">
                    <w:rPr>
                      <w:sz w:val="26"/>
                      <w:szCs w:val="26"/>
                    </w:rPr>
                    <w:lastRenderedPageBreak/>
                    <w:t>совместное заявление лиц, вступающих в брак</w:t>
                  </w:r>
                  <w:r w:rsidRPr="006F1CFF">
                    <w:rPr>
                      <w:sz w:val="26"/>
                      <w:szCs w:val="26"/>
                    </w:rPr>
                    <w:br/>
                  </w:r>
                  <w:r w:rsidRPr="006F1CFF">
                    <w:rPr>
                      <w:sz w:val="26"/>
                      <w:szCs w:val="26"/>
                    </w:rPr>
                    <w:br/>
                    <w:t>паспорта или иные документы, удостоверяющие личность лиц, вступающих в брак</w:t>
                  </w:r>
                  <w:r w:rsidRPr="006F1CFF">
                    <w:rPr>
                      <w:sz w:val="26"/>
                      <w:szCs w:val="26"/>
                    </w:rPr>
                    <w:br/>
                  </w:r>
                  <w:r w:rsidRPr="006F1CFF">
                    <w:rPr>
                      <w:sz w:val="26"/>
                      <w:szCs w:val="26"/>
                    </w:rPr>
                    <w:br/>
                    <w:t xml:space="preserve">заявление о снижении брачного возраста, </w:t>
                  </w:r>
                  <w:r w:rsidRPr="006F1CFF">
                    <w:rPr>
                      <w:sz w:val="26"/>
                      <w:szCs w:val="26"/>
                    </w:rPr>
                    <w:lastRenderedPageBreak/>
                    <w:t>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6F1CFF">
                    <w:rPr>
                      <w:sz w:val="26"/>
                      <w:szCs w:val="26"/>
                    </w:rPr>
                    <w:br/>
                  </w:r>
                  <w:r w:rsidRPr="006F1CFF">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6F1CFF">
                    <w:rPr>
                      <w:sz w:val="26"/>
                      <w:szCs w:val="26"/>
                    </w:rPr>
                    <w:br/>
                  </w:r>
                  <w:r w:rsidRPr="006F1CFF">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6F1CFF">
                    <w:rPr>
                      <w:sz w:val="26"/>
                      <w:szCs w:val="26"/>
                    </w:rPr>
                    <w:br/>
                  </w:r>
                  <w:r w:rsidRPr="006F1CFF">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6F1CFF">
                    <w:rPr>
                      <w:sz w:val="26"/>
                      <w:szCs w:val="26"/>
                    </w:rPr>
                    <w:br/>
                  </w:r>
                  <w:r w:rsidRPr="006F1CFF">
                    <w:rPr>
                      <w:sz w:val="26"/>
                      <w:szCs w:val="26"/>
                    </w:rPr>
                    <w:br/>
                    <w:t>документ, подтверждающий внесение платы</w:t>
                  </w:r>
                  <w:r w:rsidRPr="006F1CFF">
                    <w:rPr>
                      <w:sz w:val="26"/>
                      <w:szCs w:val="26"/>
                    </w:rPr>
                    <w:br/>
                  </w:r>
                  <w:r w:rsidRPr="006F1CFF">
                    <w:rPr>
                      <w:sz w:val="26"/>
                      <w:szCs w:val="26"/>
                    </w:rPr>
                    <w:br/>
                    <w:t>помимо указанных документов лицами, вступающими в брак, представляются:</w:t>
                  </w:r>
                  <w:r w:rsidRPr="006F1CFF">
                    <w:rPr>
                      <w:sz w:val="26"/>
                      <w:szCs w:val="26"/>
                    </w:rPr>
                    <w:br/>
                  </w:r>
                  <w:r w:rsidRPr="006F1CFF">
                    <w:rPr>
                      <w:sz w:val="26"/>
                      <w:szCs w:val="26"/>
                    </w:rPr>
                    <w:br/>
                    <w:t>гражданами Республики Беларусь:</w:t>
                  </w:r>
                  <w:r w:rsidRPr="006F1CFF">
                    <w:rPr>
                      <w:sz w:val="26"/>
                      <w:szCs w:val="26"/>
                    </w:rPr>
                    <w:br/>
                  </w:r>
                  <w:r w:rsidRPr="006F1CFF">
                    <w:rPr>
                      <w:sz w:val="26"/>
                      <w:szCs w:val="26"/>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F1CFF">
                    <w:rPr>
                      <w:sz w:val="26"/>
                      <w:szCs w:val="26"/>
                    </w:rPr>
                    <w:br/>
                  </w:r>
                  <w:r w:rsidRPr="006F1CFF">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w:t>
                  </w:r>
                  <w:r w:rsidRPr="006F1CFF">
                    <w:rPr>
                      <w:sz w:val="26"/>
                      <w:szCs w:val="26"/>
                    </w:rPr>
                    <w:lastRenderedPageBreak/>
                    <w:t>постоянно проживает за пределами Республики Беларусь</w:t>
                  </w:r>
                  <w:r w:rsidRPr="006F1CFF">
                    <w:rPr>
                      <w:sz w:val="26"/>
                      <w:szCs w:val="26"/>
                    </w:rPr>
                    <w:br/>
                  </w:r>
                  <w:r w:rsidRPr="006F1CFF">
                    <w:rPr>
                      <w:sz w:val="26"/>
                      <w:szCs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6F1CFF">
                    <w:rPr>
                      <w:sz w:val="26"/>
                      <w:szCs w:val="26"/>
                    </w:rPr>
                    <w:br/>
                  </w:r>
                  <w:r w:rsidRPr="006F1CFF">
                    <w:rPr>
                      <w:sz w:val="26"/>
                      <w:szCs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6F1CFF">
                    <w:rPr>
                      <w:sz w:val="26"/>
                      <w:szCs w:val="26"/>
                    </w:rPr>
                    <w:br/>
                  </w:r>
                  <w:r w:rsidRPr="006F1CFF">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6F1CFF">
                    <w:rPr>
                      <w:sz w:val="26"/>
                      <w:szCs w:val="26"/>
                    </w:rPr>
                    <w:br/>
                  </w:r>
                  <w:r w:rsidRPr="006F1CFF">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6F1CFF">
                    <w:rPr>
                      <w:sz w:val="26"/>
                      <w:szCs w:val="26"/>
                    </w:rPr>
                    <w:br/>
                  </w:r>
                  <w:r w:rsidRPr="006F1CFF">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6F1CFF">
                    <w:rPr>
                      <w:sz w:val="26"/>
                      <w:szCs w:val="26"/>
                    </w:rPr>
                    <w:br/>
                  </w:r>
                  <w:r w:rsidRPr="006F1CFF">
                    <w:rPr>
                      <w:sz w:val="26"/>
                      <w:szCs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6F1CFF">
                    <w:rPr>
                      <w:sz w:val="26"/>
                      <w:szCs w:val="26"/>
                    </w:rPr>
                    <w:br/>
                  </w:r>
                  <w:r w:rsidRPr="006F1CFF">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r>
            <w:tr w:rsidR="006B06B4" w:rsidRPr="006F1CFF" w:rsidTr="006B06B4">
              <w:trPr>
                <w:trHeight w:val="240"/>
              </w:trPr>
              <w:tc>
                <w:tcPr>
                  <w:tcW w:w="5000" w:type="pct"/>
                  <w:tcMar>
                    <w:top w:w="0" w:type="dxa"/>
                    <w:left w:w="6" w:type="dxa"/>
                    <w:bottom w:w="0" w:type="dxa"/>
                    <w:right w:w="6" w:type="dxa"/>
                  </w:tcMar>
                  <w:hideMark/>
                </w:tcPr>
                <w:p w:rsidR="006B06B4" w:rsidRPr="006F1CFF" w:rsidRDefault="006B06B4" w:rsidP="006F1CFF">
                  <w:pPr>
                    <w:spacing w:line="240" w:lineRule="exact"/>
                    <w:rPr>
                      <w:sz w:val="26"/>
                      <w:szCs w:val="26"/>
                    </w:rPr>
                  </w:pPr>
                  <w:r w:rsidRPr="006F1CFF">
                    <w:rPr>
                      <w:sz w:val="26"/>
                      <w:szCs w:val="26"/>
                    </w:rPr>
                    <w:lastRenderedPageBreak/>
                    <w:t>совместное заявление лиц, вступающих в брак</w:t>
                  </w:r>
                  <w:r w:rsidRPr="006F1CFF">
                    <w:rPr>
                      <w:sz w:val="26"/>
                      <w:szCs w:val="26"/>
                    </w:rPr>
                    <w:br/>
                  </w:r>
                  <w:r w:rsidRPr="006F1CFF">
                    <w:rPr>
                      <w:sz w:val="26"/>
                      <w:szCs w:val="26"/>
                    </w:rPr>
                    <w:br/>
                    <w:t>паспорта или иные документы, удостоверяющие личность лиц, вступающих в брак</w:t>
                  </w:r>
                  <w:r w:rsidRPr="006F1CFF">
                    <w:rPr>
                      <w:sz w:val="26"/>
                      <w:szCs w:val="26"/>
                    </w:rPr>
                    <w:br/>
                  </w:r>
                  <w:r w:rsidRPr="006F1CFF">
                    <w:rPr>
                      <w:sz w:val="26"/>
                      <w:szCs w:val="26"/>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6F1CFF">
                    <w:rPr>
                      <w:sz w:val="26"/>
                      <w:szCs w:val="26"/>
                    </w:rPr>
                    <w:br/>
                  </w:r>
                  <w:r w:rsidRPr="006F1CFF">
                    <w:rPr>
                      <w:sz w:val="26"/>
                      <w:szCs w:val="26"/>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6F1CFF">
                    <w:rPr>
                      <w:sz w:val="26"/>
                      <w:szCs w:val="26"/>
                    </w:rPr>
                    <w:br/>
                  </w:r>
                  <w:r w:rsidRPr="006F1CFF">
                    <w:rPr>
                      <w:sz w:val="26"/>
                      <w:szCs w:val="26"/>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6F1CFF">
                    <w:rPr>
                      <w:sz w:val="26"/>
                      <w:szCs w:val="26"/>
                    </w:rPr>
                    <w:br/>
                  </w:r>
                  <w:r w:rsidRPr="006F1CFF">
                    <w:rPr>
                      <w:sz w:val="26"/>
                      <w:szCs w:val="26"/>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6F1CFF">
                    <w:rPr>
                      <w:sz w:val="26"/>
                      <w:szCs w:val="26"/>
                    </w:rPr>
                    <w:br/>
                  </w:r>
                  <w:r w:rsidRPr="006F1CFF">
                    <w:rPr>
                      <w:sz w:val="26"/>
                      <w:szCs w:val="26"/>
                    </w:rPr>
                    <w:br/>
                    <w:t>документ, подтверждающий внесение платы</w:t>
                  </w:r>
                  <w:r w:rsidRPr="006F1CFF">
                    <w:rPr>
                      <w:sz w:val="26"/>
                      <w:szCs w:val="26"/>
                    </w:rPr>
                    <w:br/>
                  </w:r>
                  <w:r w:rsidRPr="006F1CFF">
                    <w:rPr>
                      <w:sz w:val="26"/>
                      <w:szCs w:val="26"/>
                    </w:rPr>
                    <w:br/>
                    <w:t>помимо указанных документов лицами, вступающими в брак, представляются:</w:t>
                  </w:r>
                  <w:r w:rsidRPr="006F1CFF">
                    <w:rPr>
                      <w:sz w:val="26"/>
                      <w:szCs w:val="26"/>
                    </w:rPr>
                    <w:br/>
                  </w:r>
                  <w:r w:rsidRPr="006F1CFF">
                    <w:rPr>
                      <w:sz w:val="26"/>
                      <w:szCs w:val="26"/>
                    </w:rPr>
                    <w:br/>
                    <w:t>гражданами Республики Беларусь:</w:t>
                  </w:r>
                  <w:r w:rsidRPr="006F1CFF">
                    <w:rPr>
                      <w:sz w:val="26"/>
                      <w:szCs w:val="26"/>
                    </w:rPr>
                    <w:br/>
                  </w:r>
                  <w:r w:rsidRPr="006F1CFF">
                    <w:rPr>
                      <w:sz w:val="26"/>
                      <w:szCs w:val="26"/>
                    </w:rPr>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w:t>
                  </w:r>
                  <w:r w:rsidRPr="006F1CFF">
                    <w:rPr>
                      <w:sz w:val="26"/>
                      <w:szCs w:val="26"/>
                    </w:rPr>
                    <w:lastRenderedPageBreak/>
                    <w:t>Беларусь</w:t>
                  </w:r>
                  <w:r w:rsidRPr="006F1CFF">
                    <w:rPr>
                      <w:sz w:val="26"/>
                      <w:szCs w:val="26"/>
                    </w:rPr>
                    <w:br/>
                  </w:r>
                  <w:r w:rsidRPr="006F1CFF">
                    <w:rPr>
                      <w:sz w:val="26"/>
                      <w:szCs w:val="26"/>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6F1CFF">
                    <w:rPr>
                      <w:sz w:val="26"/>
                      <w:szCs w:val="26"/>
                    </w:rPr>
                    <w:br/>
                  </w:r>
                  <w:r w:rsidRPr="006F1CFF">
                    <w:rPr>
                      <w:sz w:val="26"/>
                      <w:szCs w:val="26"/>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6F1CFF">
                    <w:rPr>
                      <w:sz w:val="26"/>
                      <w:szCs w:val="26"/>
                    </w:rPr>
                    <w:br/>
                  </w:r>
                  <w:r w:rsidRPr="006F1CFF">
                    <w:rPr>
                      <w:sz w:val="26"/>
                      <w:szCs w:val="26"/>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6F1CFF">
                    <w:rPr>
                      <w:sz w:val="26"/>
                      <w:szCs w:val="26"/>
                    </w:rPr>
                    <w:br/>
                  </w:r>
                  <w:r w:rsidRPr="006F1CFF">
                    <w:rPr>
                      <w:sz w:val="26"/>
                      <w:szCs w:val="26"/>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6F1CFF">
                    <w:rPr>
                      <w:sz w:val="26"/>
                      <w:szCs w:val="26"/>
                    </w:rPr>
                    <w:br/>
                  </w:r>
                  <w:r w:rsidRPr="006F1CFF">
                    <w:rPr>
                      <w:sz w:val="26"/>
                      <w:szCs w:val="26"/>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6F1CFF">
                    <w:rPr>
                      <w:sz w:val="26"/>
                      <w:szCs w:val="26"/>
                    </w:rPr>
                    <w:br/>
                  </w:r>
                  <w:r w:rsidRPr="006F1CFF">
                    <w:rPr>
                      <w:sz w:val="26"/>
                      <w:szCs w:val="26"/>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6F1CFF">
                    <w:rPr>
                      <w:sz w:val="26"/>
                      <w:szCs w:val="26"/>
                    </w:rPr>
                    <w:br/>
                  </w:r>
                  <w:r w:rsidRPr="006F1CFF">
                    <w:rPr>
                      <w:sz w:val="26"/>
                      <w:szCs w:val="26"/>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6F1CFF">
                    <w:rPr>
                      <w:sz w:val="26"/>
                      <w:szCs w:val="26"/>
                    </w:rPr>
                    <w:br/>
                  </w:r>
                  <w:r w:rsidRPr="006F1CFF">
                    <w:rPr>
                      <w:sz w:val="26"/>
                      <w:szCs w:val="26"/>
                    </w:rPr>
                    <w:br/>
                  </w:r>
                  <w:r w:rsidRPr="006F1CFF">
                    <w:rPr>
                      <w:sz w:val="26"/>
                      <w:szCs w:val="26"/>
                    </w:rPr>
                    <w:lastRenderedPageBreak/>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r>
          </w:tbl>
          <w:p w:rsidR="006B06B4" w:rsidRPr="006F1CFF" w:rsidRDefault="006B06B4" w:rsidP="006F1CFF">
            <w:pPr>
              <w:pStyle w:val="table10"/>
              <w:spacing w:line="240" w:lineRule="exact"/>
              <w:rPr>
                <w:sz w:val="26"/>
                <w:szCs w:val="26"/>
                <w:lang w:val="be-BY"/>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6B06B4" w:rsidRPr="006F1CFF" w:rsidRDefault="006B06B4" w:rsidP="006F1CFF">
            <w:pPr>
              <w:pStyle w:val="table10"/>
              <w:spacing w:line="240" w:lineRule="exact"/>
              <w:rPr>
                <w:sz w:val="26"/>
                <w:szCs w:val="26"/>
                <w:lang w:val="ru-RU"/>
              </w:rPr>
            </w:pPr>
            <w:r w:rsidRPr="006F1CFF">
              <w:rPr>
                <w:sz w:val="26"/>
                <w:szCs w:val="26"/>
                <w:lang w:val="ru-RU"/>
              </w:rPr>
              <w:lastRenderedPageBreak/>
              <w:t>1 базовая величина за регистрацию заключения брака, включая выдачу свидетельства</w:t>
            </w:r>
          </w:p>
        </w:tc>
        <w:tc>
          <w:tcPr>
            <w:tcW w:w="2126" w:type="dxa"/>
            <w:tcBorders>
              <w:top w:val="single" w:sz="4" w:space="0" w:color="auto"/>
              <w:left w:val="single" w:sz="4" w:space="0" w:color="auto"/>
              <w:bottom w:val="single" w:sz="4" w:space="0" w:color="auto"/>
              <w:right w:val="single" w:sz="4" w:space="0" w:color="auto"/>
            </w:tcBorders>
            <w:hideMark/>
          </w:tcPr>
          <w:p w:rsidR="006B06B4" w:rsidRPr="006F1CFF" w:rsidRDefault="006B06B4" w:rsidP="006F1CFF">
            <w:pPr>
              <w:pStyle w:val="table10"/>
              <w:spacing w:line="240" w:lineRule="exact"/>
              <w:rPr>
                <w:sz w:val="26"/>
                <w:szCs w:val="26"/>
                <w:lang w:val="ru-RU"/>
              </w:rPr>
            </w:pPr>
            <w:r w:rsidRPr="006F1CFF">
              <w:rPr>
                <w:sz w:val="26"/>
                <w:szCs w:val="26"/>
                <w:lang w:val="ru-RU"/>
              </w:rPr>
              <w:t>3 месяца со дня подачи заявления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6B06B4" w:rsidRPr="006F1CFF" w:rsidRDefault="006B06B4" w:rsidP="006F1CFF">
            <w:pPr>
              <w:pStyle w:val="table10"/>
              <w:spacing w:line="240" w:lineRule="exact"/>
              <w:jc w:val="left"/>
              <w:rPr>
                <w:sz w:val="26"/>
                <w:szCs w:val="26"/>
                <w:lang w:val="ru-RU"/>
              </w:rPr>
            </w:pPr>
            <w:r w:rsidRPr="006F1CFF">
              <w:rPr>
                <w:sz w:val="26"/>
                <w:szCs w:val="26"/>
                <w:lang w:val="ru-RU"/>
              </w:rPr>
              <w:t>бессрочно</w:t>
            </w:r>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tcPr>
          <w:p w:rsidR="004D6FC2" w:rsidRPr="006F1CFF" w:rsidRDefault="006B06B4" w:rsidP="006F1CFF">
            <w:pPr>
              <w:spacing w:line="240" w:lineRule="exact"/>
              <w:rPr>
                <w:sz w:val="26"/>
                <w:szCs w:val="26"/>
                <w:lang w:val="ru-RU"/>
              </w:rPr>
            </w:pPr>
            <w:r w:rsidRPr="006F1CFF">
              <w:rPr>
                <w:sz w:val="26"/>
                <w:szCs w:val="26"/>
              </w:rPr>
              <w:lastRenderedPageBreak/>
              <w:t>5.3. Регистрация установления отцовства</w:t>
            </w:r>
            <w:r w:rsidRPr="006F1CFF">
              <w:rPr>
                <w:sz w:val="26"/>
                <w:szCs w:val="26"/>
                <w:lang w:val="ru-RU"/>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6B06B4" w:rsidP="006F1CFF">
            <w:pPr>
              <w:pStyle w:val="table10"/>
              <w:spacing w:line="240" w:lineRule="exact"/>
              <w:rPr>
                <w:sz w:val="26"/>
                <w:szCs w:val="26"/>
                <w:lang w:val="ru-RU"/>
              </w:rPr>
            </w:pPr>
            <w:proofErr w:type="gramStart"/>
            <w:r w:rsidRPr="006F1CFF">
              <w:rPr>
                <w:sz w:val="26"/>
                <w:szCs w:val="26"/>
                <w:lang w:val="ru-RU"/>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6F1CFF">
              <w:rPr>
                <w:sz w:val="26"/>
                <w:szCs w:val="26"/>
                <w:lang w:val="ru-RU"/>
              </w:rPr>
              <w:br/>
            </w:r>
            <w:r w:rsidRPr="006F1CFF">
              <w:rPr>
                <w:sz w:val="26"/>
                <w:szCs w:val="26"/>
                <w:lang w:val="ru-RU"/>
              </w:rPr>
              <w:br/>
              <w:t>паспорта или иные документы, удостоверяющие личность заявителей (заявителя)</w:t>
            </w:r>
            <w:r w:rsidRPr="006F1CFF">
              <w:rPr>
                <w:sz w:val="26"/>
                <w:szCs w:val="26"/>
                <w:lang w:val="ru-RU"/>
              </w:rPr>
              <w:br/>
            </w:r>
            <w:r w:rsidRPr="006F1CFF">
              <w:rPr>
                <w:sz w:val="26"/>
                <w:szCs w:val="26"/>
                <w:lang w:val="ru-RU"/>
              </w:rPr>
              <w:br/>
              <w:t>свидетельство о рождении ребенка</w:t>
            </w:r>
            <w:r w:rsidRPr="006F1CFF">
              <w:rPr>
                <w:sz w:val="26"/>
                <w:szCs w:val="26"/>
              </w:rPr>
              <w:t> </w:t>
            </w:r>
            <w:r w:rsidRPr="006F1CFF">
              <w:rPr>
                <w:sz w:val="26"/>
                <w:szCs w:val="26"/>
                <w:lang w:val="ru-RU"/>
              </w:rPr>
              <w:t>– в случае, если регистрация рождения ребенка была произведена ранее</w:t>
            </w:r>
            <w:r w:rsidRPr="006F1CFF">
              <w:rPr>
                <w:sz w:val="26"/>
                <w:szCs w:val="26"/>
                <w:lang w:val="ru-RU"/>
              </w:rPr>
              <w:br/>
            </w:r>
            <w:r w:rsidRPr="006F1CFF">
              <w:rPr>
                <w:sz w:val="26"/>
                <w:szCs w:val="26"/>
                <w:lang w:val="ru-RU"/>
              </w:rPr>
              <w:br/>
              <w:t>письменное согласие совершеннолетнего лица, в отношении которого производится регистрация установления отцовства,</w:t>
            </w:r>
            <w:r w:rsidRPr="006F1CFF">
              <w:rPr>
                <w:sz w:val="26"/>
                <w:szCs w:val="26"/>
              </w:rPr>
              <w:t> </w:t>
            </w:r>
            <w:r w:rsidRPr="006F1CFF">
              <w:rPr>
                <w:sz w:val="26"/>
                <w:szCs w:val="26"/>
                <w:lang w:val="ru-RU"/>
              </w:rPr>
              <w:t>– в случае регистрации установления отцовства в отношении лица, достигшего</w:t>
            </w:r>
            <w:proofErr w:type="gramEnd"/>
            <w:r w:rsidRPr="006F1CFF">
              <w:rPr>
                <w:sz w:val="26"/>
                <w:szCs w:val="26"/>
                <w:lang w:val="ru-RU"/>
              </w:rPr>
              <w:t xml:space="preserve"> совершеннолетия</w:t>
            </w:r>
            <w:r w:rsidRPr="006F1CFF">
              <w:rPr>
                <w:sz w:val="26"/>
                <w:szCs w:val="26"/>
                <w:lang w:val="ru-RU"/>
              </w:rPr>
              <w:br/>
            </w:r>
            <w:r w:rsidRPr="006F1CFF">
              <w:rPr>
                <w:sz w:val="26"/>
                <w:szCs w:val="26"/>
                <w:lang w:val="ru-RU"/>
              </w:rPr>
              <w:br/>
              <w:t>копия решения суда об установлении отцовства</w:t>
            </w:r>
            <w:r w:rsidRPr="006F1CFF">
              <w:rPr>
                <w:sz w:val="26"/>
                <w:szCs w:val="26"/>
              </w:rPr>
              <w:t> </w:t>
            </w:r>
            <w:r w:rsidRPr="006F1CFF">
              <w:rPr>
                <w:sz w:val="26"/>
                <w:szCs w:val="26"/>
                <w:lang w:val="ru-RU"/>
              </w:rPr>
              <w:t>– в случае регистрации установления отцовства по решению суда</w:t>
            </w:r>
          </w:p>
        </w:tc>
        <w:tc>
          <w:tcPr>
            <w:tcW w:w="2126" w:type="dxa"/>
            <w:gridSpan w:val="2"/>
            <w:tcBorders>
              <w:top w:val="single" w:sz="4" w:space="0" w:color="auto"/>
              <w:left w:val="single" w:sz="4" w:space="0" w:color="auto"/>
              <w:bottom w:val="single" w:sz="4" w:space="0" w:color="auto"/>
              <w:right w:val="single" w:sz="4" w:space="0" w:color="auto"/>
            </w:tcBorders>
          </w:tcPr>
          <w:p w:rsidR="004D6FC2" w:rsidRPr="006F1CFF" w:rsidRDefault="004D6FC2" w:rsidP="006F1CFF">
            <w:pPr>
              <w:pStyle w:val="table10"/>
              <w:spacing w:line="240" w:lineRule="exact"/>
              <w:rPr>
                <w:sz w:val="26"/>
                <w:szCs w:val="26"/>
                <w:lang w:val="ru-RU"/>
              </w:rPr>
            </w:pPr>
            <w:r w:rsidRPr="006F1CFF">
              <w:rPr>
                <w:sz w:val="26"/>
                <w:szCs w:val="26"/>
                <w:lang w:val="ru-RU"/>
              </w:rPr>
              <w:t>бесплатно</w:t>
            </w:r>
          </w:p>
          <w:p w:rsidR="004D6FC2" w:rsidRPr="006F1CFF" w:rsidRDefault="004D6FC2" w:rsidP="006F1CFF">
            <w:pPr>
              <w:spacing w:line="240" w:lineRule="exact"/>
              <w:jc w:val="both"/>
              <w:rPr>
                <w:sz w:val="26"/>
                <w:szCs w:val="26"/>
                <w:lang w:val="ru-RU"/>
              </w:rPr>
            </w:pPr>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6B06B4" w:rsidP="006F1CFF">
            <w:pPr>
              <w:pStyle w:val="table10"/>
              <w:spacing w:line="240" w:lineRule="exact"/>
              <w:jc w:val="left"/>
              <w:rPr>
                <w:sz w:val="26"/>
                <w:szCs w:val="26"/>
                <w:lang w:val="ru-RU"/>
              </w:rPr>
            </w:pPr>
            <w:proofErr w:type="gramStart"/>
            <w:r w:rsidRPr="006F1CFF">
              <w:rPr>
                <w:sz w:val="26"/>
                <w:szCs w:val="26"/>
                <w:lang w:val="ru-RU"/>
              </w:rPr>
              <w:t>2 дня со дня подачи заявления, при одновременной торжественной регистрации рождения и регистрации установления отцовства</w:t>
            </w:r>
            <w:r w:rsidRPr="006F1CFF">
              <w:rPr>
                <w:sz w:val="26"/>
                <w:szCs w:val="26"/>
              </w:rPr>
              <w:t> </w:t>
            </w:r>
            <w:r w:rsidRPr="006F1CFF">
              <w:rPr>
                <w:sz w:val="26"/>
                <w:szCs w:val="26"/>
                <w:lang w:val="ru-RU"/>
              </w:rPr>
              <w:t>– 3</w:t>
            </w:r>
            <w:r w:rsidRPr="006F1CFF">
              <w:rPr>
                <w:sz w:val="26"/>
                <w:szCs w:val="26"/>
              </w:rPr>
              <w:t> </w:t>
            </w:r>
            <w:r w:rsidRPr="006F1CFF">
              <w:rPr>
                <w:sz w:val="26"/>
                <w:szCs w:val="26"/>
                <w:lang w:val="ru-RU"/>
              </w:rPr>
              <w:t>дня, при одновременной регистрации рождения, установления отцовства и заключения брака</w:t>
            </w:r>
            <w:r w:rsidRPr="006F1CFF">
              <w:rPr>
                <w:sz w:val="26"/>
                <w:szCs w:val="26"/>
              </w:rPr>
              <w:t> </w:t>
            </w:r>
            <w:r w:rsidRPr="006F1CFF">
              <w:rPr>
                <w:sz w:val="26"/>
                <w:szCs w:val="26"/>
                <w:lang w:val="ru-RU"/>
              </w:rPr>
              <w:t>– в день регистрации заключения брака, при подаче совместного заявления до рождения ребенка</w:t>
            </w:r>
            <w:r w:rsidRPr="006F1CFF">
              <w:rPr>
                <w:sz w:val="26"/>
                <w:szCs w:val="26"/>
              </w:rPr>
              <w:t> </w:t>
            </w:r>
            <w:r w:rsidRPr="006F1CFF">
              <w:rPr>
                <w:sz w:val="26"/>
                <w:szCs w:val="26"/>
                <w:lang w:val="ru-RU"/>
              </w:rPr>
              <w:t>– в день регистрации рождения ребенка, а в случае запроса сведений и (или) документов от других государственных органов, иных организаций</w:t>
            </w:r>
            <w:r w:rsidRPr="006F1CFF">
              <w:rPr>
                <w:sz w:val="26"/>
                <w:szCs w:val="26"/>
              </w:rPr>
              <w:t> </w:t>
            </w:r>
            <w:r w:rsidRPr="006F1CFF">
              <w:rPr>
                <w:sz w:val="26"/>
                <w:szCs w:val="26"/>
                <w:lang w:val="ru-RU"/>
              </w:rPr>
              <w:t>– 1</w:t>
            </w:r>
            <w:r w:rsidRPr="006F1CFF">
              <w:rPr>
                <w:sz w:val="26"/>
                <w:szCs w:val="26"/>
              </w:rPr>
              <w:t> </w:t>
            </w:r>
            <w:r w:rsidRPr="006F1CFF">
              <w:rPr>
                <w:sz w:val="26"/>
                <w:szCs w:val="26"/>
                <w:lang w:val="ru-RU"/>
              </w:rPr>
              <w:t>месяц</w:t>
            </w:r>
            <w:proofErr w:type="gramEnd"/>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jc w:val="left"/>
              <w:rPr>
                <w:sz w:val="26"/>
                <w:szCs w:val="26"/>
              </w:rPr>
            </w:pPr>
            <w:proofErr w:type="spellStart"/>
            <w:r w:rsidRPr="006F1CFF">
              <w:rPr>
                <w:sz w:val="26"/>
                <w:szCs w:val="26"/>
              </w:rPr>
              <w:t>бессрочно</w:t>
            </w:r>
            <w:proofErr w:type="spellEnd"/>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tcPr>
          <w:p w:rsidR="004D6FC2" w:rsidRPr="006F1CFF" w:rsidRDefault="006B06B4" w:rsidP="006F1CFF">
            <w:pPr>
              <w:spacing w:line="240" w:lineRule="exact"/>
              <w:rPr>
                <w:sz w:val="26"/>
                <w:szCs w:val="26"/>
                <w:lang w:val="ru-RU"/>
              </w:rPr>
            </w:pPr>
            <w:r w:rsidRPr="006F1CFF">
              <w:rPr>
                <w:sz w:val="26"/>
                <w:szCs w:val="26"/>
              </w:rPr>
              <w:t>5.5. Регистрация смерти</w:t>
            </w:r>
            <w:r w:rsidRPr="006F1CFF">
              <w:rPr>
                <w:sz w:val="26"/>
                <w:szCs w:val="26"/>
                <w:lang w:val="ru-RU"/>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6B06B4" w:rsidP="006F1CFF">
            <w:pPr>
              <w:pStyle w:val="table10"/>
              <w:spacing w:line="240" w:lineRule="exact"/>
              <w:rPr>
                <w:sz w:val="26"/>
                <w:szCs w:val="26"/>
                <w:lang w:val="ru-RU"/>
              </w:rPr>
            </w:pPr>
            <w:proofErr w:type="gramStart"/>
            <w:r w:rsidRPr="006F1CFF">
              <w:rPr>
                <w:sz w:val="26"/>
                <w:szCs w:val="26"/>
                <w:lang w:val="ru-RU"/>
              </w:rPr>
              <w:t>заявление</w:t>
            </w:r>
            <w:r w:rsidRPr="006F1CFF">
              <w:rPr>
                <w:sz w:val="26"/>
                <w:szCs w:val="26"/>
                <w:lang w:val="ru-RU"/>
              </w:rPr>
              <w:br/>
            </w:r>
            <w:r w:rsidRPr="006F1CFF">
              <w:rPr>
                <w:sz w:val="26"/>
                <w:szCs w:val="26"/>
                <w:lang w:val="ru-RU"/>
              </w:rPr>
              <w:br/>
            </w:r>
            <w:r w:rsidRPr="006F1CFF">
              <w:rPr>
                <w:sz w:val="26"/>
                <w:szCs w:val="26"/>
                <w:lang w:val="ru-RU"/>
              </w:rPr>
              <w:lastRenderedPageBreak/>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6F1CFF">
              <w:rPr>
                <w:sz w:val="26"/>
                <w:szCs w:val="26"/>
                <w:lang w:val="ru-RU"/>
              </w:rPr>
              <w:br/>
            </w:r>
            <w:r w:rsidRPr="006F1CFF">
              <w:rPr>
                <w:sz w:val="26"/>
                <w:szCs w:val="26"/>
                <w:lang w:val="ru-RU"/>
              </w:rPr>
              <w:br/>
              <w:t>свидетельства умершего (при их наличии) и заявителя о регистрации ходатайства о предоставлении статуса</w:t>
            </w:r>
            <w:proofErr w:type="gramEnd"/>
            <w:r w:rsidRPr="006F1CFF">
              <w:rPr>
                <w:sz w:val="26"/>
                <w:szCs w:val="26"/>
                <w:lang w:val="ru-RU"/>
              </w:rPr>
              <w:t xml:space="preserve"> </w:t>
            </w:r>
            <w:proofErr w:type="gramStart"/>
            <w:r w:rsidRPr="006F1CFF">
              <w:rPr>
                <w:sz w:val="26"/>
                <w:szCs w:val="26"/>
                <w:lang w:val="ru-RU"/>
              </w:rPr>
              <w:t>беженца, дополнительной защиты или убежища в Республике Беларусь</w:t>
            </w:r>
            <w:r w:rsidRPr="006F1CFF">
              <w:rPr>
                <w:sz w:val="26"/>
                <w:szCs w:val="26"/>
              </w:rPr>
              <w:t> </w:t>
            </w:r>
            <w:r w:rsidRPr="006F1CFF">
              <w:rPr>
                <w:sz w:val="26"/>
                <w:szCs w:val="26"/>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6F1CFF">
              <w:rPr>
                <w:sz w:val="26"/>
                <w:szCs w:val="26"/>
                <w:lang w:val="ru-RU"/>
              </w:rPr>
              <w:br/>
            </w:r>
            <w:r w:rsidRPr="006F1CFF">
              <w:rPr>
                <w:sz w:val="26"/>
                <w:szCs w:val="26"/>
                <w:lang w:val="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6F1CFF">
              <w:rPr>
                <w:sz w:val="26"/>
                <w:szCs w:val="26"/>
                <w:lang w:val="ru-RU"/>
              </w:rPr>
              <w:br/>
            </w:r>
            <w:r w:rsidRPr="006F1CFF">
              <w:rPr>
                <w:sz w:val="26"/>
                <w:szCs w:val="26"/>
                <w:lang w:val="ru-RU"/>
              </w:rPr>
              <w:br/>
              <w:t>документ специализированной организации, осуществившей погребение умершего,</w:t>
            </w:r>
            <w:r w:rsidRPr="006F1CFF">
              <w:rPr>
                <w:sz w:val="26"/>
                <w:szCs w:val="26"/>
              </w:rPr>
              <w:t> </w:t>
            </w:r>
            <w:r w:rsidRPr="006F1CFF">
              <w:rPr>
                <w:sz w:val="26"/>
                <w:szCs w:val="26"/>
                <w:lang w:val="ru-RU"/>
              </w:rPr>
              <w:t>– в случае регистрации смерти по месту захоронения умершего</w:t>
            </w:r>
            <w:r w:rsidRPr="006F1CFF">
              <w:rPr>
                <w:sz w:val="26"/>
                <w:szCs w:val="26"/>
                <w:lang w:val="ru-RU"/>
              </w:rPr>
              <w:br/>
            </w:r>
            <w:r w:rsidRPr="006F1CFF">
              <w:rPr>
                <w:sz w:val="26"/>
                <w:szCs w:val="26"/>
                <w:lang w:val="ru-RU"/>
              </w:rPr>
              <w:br/>
              <w:t>военный билет</w:t>
            </w:r>
            <w:proofErr w:type="gramEnd"/>
            <w:r w:rsidRPr="006F1CFF">
              <w:rPr>
                <w:sz w:val="26"/>
                <w:szCs w:val="26"/>
                <w:lang w:val="ru-RU"/>
              </w:rPr>
              <w:t xml:space="preserve"> </w:t>
            </w:r>
            <w:proofErr w:type="gramStart"/>
            <w:r w:rsidRPr="006F1CFF">
              <w:rPr>
                <w:sz w:val="26"/>
                <w:szCs w:val="26"/>
                <w:lang w:val="ru-RU"/>
              </w:rPr>
              <w:t>умершего</w:t>
            </w:r>
            <w:proofErr w:type="gramEnd"/>
            <w:r w:rsidRPr="006F1CFF">
              <w:rPr>
                <w:sz w:val="26"/>
                <w:szCs w:val="26"/>
              </w:rPr>
              <w:t> </w:t>
            </w:r>
            <w:r w:rsidRPr="006F1CFF">
              <w:rPr>
                <w:sz w:val="26"/>
                <w:szCs w:val="26"/>
                <w:lang w:val="ru-RU"/>
              </w:rPr>
              <w:t>– в случае регистрации смерти военнослужащих</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rPr>
                <w:sz w:val="26"/>
                <w:szCs w:val="26"/>
              </w:rPr>
            </w:pPr>
            <w:proofErr w:type="spellStart"/>
            <w:r w:rsidRPr="006F1CFF">
              <w:rPr>
                <w:sz w:val="26"/>
                <w:szCs w:val="26"/>
              </w:rPr>
              <w:lastRenderedPageBreak/>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6B06B4" w:rsidP="006F1CFF">
            <w:pPr>
              <w:pStyle w:val="table10"/>
              <w:spacing w:line="240" w:lineRule="exact"/>
              <w:jc w:val="left"/>
              <w:rPr>
                <w:sz w:val="26"/>
                <w:szCs w:val="26"/>
                <w:lang w:val="ru-RU"/>
              </w:rPr>
            </w:pPr>
            <w:r w:rsidRPr="006F1CFF">
              <w:rPr>
                <w:sz w:val="26"/>
                <w:szCs w:val="26"/>
                <w:lang w:val="ru-RU"/>
              </w:rPr>
              <w:t xml:space="preserve">в день подачи заявления, а в </w:t>
            </w:r>
            <w:r w:rsidRPr="006F1CFF">
              <w:rPr>
                <w:sz w:val="26"/>
                <w:szCs w:val="26"/>
                <w:lang w:val="ru-RU"/>
              </w:rPr>
              <w:lastRenderedPageBreak/>
              <w:t>случае запроса документов и (или) сведений от других государственных органов, иных организаций</w:t>
            </w:r>
            <w:r w:rsidRPr="006F1CFF">
              <w:rPr>
                <w:sz w:val="26"/>
                <w:szCs w:val="26"/>
              </w:rPr>
              <w:t> </w:t>
            </w:r>
            <w:r w:rsidRPr="006F1CFF">
              <w:rPr>
                <w:sz w:val="26"/>
                <w:szCs w:val="26"/>
                <w:lang w:val="ru-RU"/>
              </w:rPr>
              <w:t>– 1</w:t>
            </w:r>
            <w:r w:rsidRPr="006F1CFF">
              <w:rPr>
                <w:sz w:val="26"/>
                <w:szCs w:val="26"/>
              </w:rPr>
              <w:t> </w:t>
            </w:r>
            <w:r w:rsidRPr="006F1CFF">
              <w:rPr>
                <w:sz w:val="26"/>
                <w:szCs w:val="26"/>
                <w:lang w:val="ru-RU"/>
              </w:rPr>
              <w:t>месяц</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jc w:val="left"/>
              <w:rPr>
                <w:sz w:val="26"/>
                <w:szCs w:val="26"/>
              </w:rPr>
            </w:pPr>
            <w:proofErr w:type="spellStart"/>
            <w:r w:rsidRPr="006F1CFF">
              <w:rPr>
                <w:sz w:val="26"/>
                <w:szCs w:val="26"/>
              </w:rPr>
              <w:lastRenderedPageBreak/>
              <w:t>бессрочно</w:t>
            </w:r>
            <w:proofErr w:type="spellEnd"/>
          </w:p>
        </w:tc>
      </w:tr>
      <w:tr w:rsidR="004D6FC2"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6B06B4" w:rsidP="006F1CFF">
            <w:pPr>
              <w:pStyle w:val="table10"/>
              <w:spacing w:line="240" w:lineRule="exact"/>
              <w:jc w:val="left"/>
              <w:rPr>
                <w:sz w:val="26"/>
                <w:szCs w:val="26"/>
                <w:lang w:val="ru-RU"/>
              </w:rPr>
            </w:pPr>
            <w:r w:rsidRPr="006F1CFF">
              <w:rPr>
                <w:sz w:val="26"/>
                <w:szCs w:val="26"/>
                <w:lang w:val="ru-RU"/>
              </w:rPr>
              <w:lastRenderedPageBreak/>
              <w:t>5.13. Выдача справок о рождении, о смерти</w:t>
            </w:r>
          </w:p>
        </w:tc>
        <w:tc>
          <w:tcPr>
            <w:tcW w:w="5812" w:type="dxa"/>
            <w:tcBorders>
              <w:top w:val="single" w:sz="4" w:space="0" w:color="auto"/>
              <w:left w:val="single" w:sz="4" w:space="0" w:color="auto"/>
              <w:bottom w:val="single" w:sz="4" w:space="0" w:color="auto"/>
              <w:right w:val="single" w:sz="4" w:space="0" w:color="auto"/>
            </w:tcBorders>
            <w:hideMark/>
          </w:tcPr>
          <w:p w:rsidR="004D6FC2" w:rsidRPr="006F1CFF" w:rsidRDefault="006B06B4" w:rsidP="006F1CFF">
            <w:pPr>
              <w:pStyle w:val="table10"/>
              <w:spacing w:line="240" w:lineRule="exact"/>
              <w:jc w:val="left"/>
              <w:rPr>
                <w:sz w:val="26"/>
                <w:szCs w:val="26"/>
                <w:lang w:val="ru-RU"/>
              </w:rPr>
            </w:pPr>
            <w:r w:rsidRPr="006F1CFF">
              <w:rPr>
                <w:sz w:val="26"/>
                <w:szCs w:val="26"/>
                <w:lang w:val="ru-RU"/>
              </w:rPr>
              <w:t>паспорт или иной документ, удостоверяющий личность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jc w:val="left"/>
              <w:rPr>
                <w:sz w:val="26"/>
                <w:szCs w:val="26"/>
                <w:lang w:val="ru-RU"/>
              </w:rPr>
            </w:pPr>
            <w:proofErr w:type="spellStart"/>
            <w:r w:rsidRPr="006F1CFF">
              <w:rPr>
                <w:sz w:val="26"/>
                <w:szCs w:val="26"/>
              </w:rPr>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4D6FC2" w:rsidRPr="006F1CFF" w:rsidRDefault="006B06B4" w:rsidP="006F1CFF">
            <w:pPr>
              <w:pStyle w:val="table10"/>
              <w:spacing w:line="240" w:lineRule="exact"/>
              <w:jc w:val="left"/>
              <w:rPr>
                <w:sz w:val="26"/>
                <w:szCs w:val="26"/>
                <w:lang w:val="ru-RU"/>
              </w:rPr>
            </w:pPr>
            <w:r w:rsidRPr="006F1CFF">
              <w:rPr>
                <w:sz w:val="26"/>
                <w:szCs w:val="26"/>
                <w:lang w:val="ru-RU"/>
              </w:rPr>
              <w:t>в день обращения, но не ранее дня регистрации рождения, смерти</w:t>
            </w:r>
          </w:p>
        </w:tc>
        <w:tc>
          <w:tcPr>
            <w:tcW w:w="1843" w:type="dxa"/>
            <w:gridSpan w:val="2"/>
            <w:tcBorders>
              <w:top w:val="single" w:sz="4" w:space="0" w:color="auto"/>
              <w:left w:val="single" w:sz="4" w:space="0" w:color="auto"/>
              <w:bottom w:val="single" w:sz="4" w:space="0" w:color="auto"/>
              <w:right w:val="single" w:sz="4" w:space="0" w:color="auto"/>
            </w:tcBorders>
            <w:hideMark/>
          </w:tcPr>
          <w:p w:rsidR="004D6FC2" w:rsidRPr="006F1CFF" w:rsidRDefault="004D6FC2" w:rsidP="006F1CFF">
            <w:pPr>
              <w:pStyle w:val="table10"/>
              <w:spacing w:line="240" w:lineRule="exact"/>
              <w:jc w:val="left"/>
              <w:rPr>
                <w:sz w:val="26"/>
                <w:szCs w:val="26"/>
                <w:lang w:val="ru-RU"/>
              </w:rPr>
            </w:pPr>
            <w:proofErr w:type="spellStart"/>
            <w:r w:rsidRPr="006F1CFF">
              <w:rPr>
                <w:sz w:val="26"/>
                <w:szCs w:val="26"/>
              </w:rPr>
              <w:t>бессрочно</w:t>
            </w:r>
            <w:proofErr w:type="spellEnd"/>
          </w:p>
        </w:tc>
      </w:tr>
      <w:tr w:rsidR="004D6FC2"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tcPr>
          <w:p w:rsidR="006F1CFF" w:rsidRDefault="004D6FC2" w:rsidP="006F1CFF">
            <w:pPr>
              <w:spacing w:line="240" w:lineRule="exact"/>
              <w:jc w:val="center"/>
              <w:rPr>
                <w:sz w:val="26"/>
                <w:szCs w:val="26"/>
                <w:lang w:val="ru-RU"/>
              </w:rPr>
            </w:pPr>
            <w:r w:rsidRPr="006F1CFF">
              <w:rPr>
                <w:sz w:val="26"/>
                <w:szCs w:val="26"/>
              </w:rPr>
              <w:t>ГЛАВА 11</w:t>
            </w:r>
            <w:r w:rsidR="006B06B4" w:rsidRPr="006F1CFF">
              <w:rPr>
                <w:sz w:val="26"/>
                <w:szCs w:val="26"/>
                <w:lang w:val="ru-RU"/>
              </w:rPr>
              <w:t xml:space="preserve"> </w:t>
            </w:r>
          </w:p>
          <w:p w:rsidR="004D6FC2" w:rsidRPr="006F1CFF" w:rsidRDefault="004D6FC2" w:rsidP="006F1CFF">
            <w:pPr>
              <w:spacing w:line="240" w:lineRule="exact"/>
              <w:jc w:val="center"/>
              <w:rPr>
                <w:sz w:val="26"/>
                <w:szCs w:val="26"/>
                <w:lang w:val="ru-RU"/>
              </w:rPr>
            </w:pPr>
            <w:r w:rsidRPr="006F1CFF">
              <w:rPr>
                <w:sz w:val="26"/>
                <w:szCs w:val="26"/>
              </w:rPr>
              <w:t>ДОКУМЕНТИРОВАНИЕ НАСЕЛЕНИЯ РЕСПУБЛИКИ БЕЛАРУСЬ</w:t>
            </w:r>
          </w:p>
        </w:tc>
      </w:tr>
      <w:tr w:rsidR="00B251B5" w:rsidRPr="006F1CFF" w:rsidTr="00B251B5">
        <w:trPr>
          <w:trHeight w:val="237"/>
        </w:trPr>
        <w:tc>
          <w:tcPr>
            <w:tcW w:w="2835" w:type="dxa"/>
            <w:tcBorders>
              <w:top w:val="single" w:sz="4" w:space="0" w:color="auto"/>
              <w:left w:val="single" w:sz="4" w:space="0" w:color="auto"/>
              <w:bottom w:val="single" w:sz="4" w:space="0" w:color="auto"/>
              <w:right w:val="single" w:sz="4" w:space="0" w:color="auto"/>
            </w:tcBorders>
          </w:tcPr>
          <w:p w:rsidR="00B251B5" w:rsidRPr="006F1CFF" w:rsidRDefault="00B251B5" w:rsidP="006F1CFF">
            <w:pPr>
              <w:pStyle w:val="article"/>
              <w:spacing w:before="0" w:after="0" w:line="240" w:lineRule="exact"/>
              <w:ind w:left="0" w:firstLine="0"/>
              <w:rPr>
                <w:b w:val="0"/>
                <w:sz w:val="26"/>
                <w:szCs w:val="26"/>
              </w:rPr>
            </w:pPr>
            <w:r w:rsidRPr="006F1CFF">
              <w:rPr>
                <w:b w:val="0"/>
                <w:sz w:val="26"/>
                <w:szCs w:val="26"/>
              </w:rPr>
              <w:t>11.1. Выдача паспорта гражданину Республики Беларусь:</w:t>
            </w:r>
          </w:p>
          <w:p w:rsidR="00B251B5" w:rsidRPr="006F1CFF" w:rsidRDefault="00B251B5" w:rsidP="006F1CFF">
            <w:pPr>
              <w:pStyle w:val="article"/>
              <w:spacing w:before="0" w:after="0" w:line="240" w:lineRule="exact"/>
              <w:ind w:left="0" w:firstLine="0"/>
              <w:rPr>
                <w:b w:val="0"/>
                <w:sz w:val="26"/>
                <w:szCs w:val="26"/>
              </w:rPr>
            </w:pPr>
            <w:r w:rsidRPr="006F1CFF">
              <w:rPr>
                <w:b w:val="0"/>
                <w:sz w:val="26"/>
                <w:szCs w:val="26"/>
              </w:rPr>
              <w:t xml:space="preserve">11.1.1. </w:t>
            </w:r>
            <w:proofErr w:type="gramStart"/>
            <w:r w:rsidRPr="006F1CFF">
              <w:rPr>
                <w:b w:val="0"/>
                <w:sz w:val="26"/>
                <w:szCs w:val="26"/>
              </w:rPr>
              <w:t>достигшему</w:t>
            </w:r>
            <w:proofErr w:type="gramEnd"/>
            <w:r w:rsidRPr="006F1CFF">
              <w:rPr>
                <w:b w:val="0"/>
                <w:sz w:val="26"/>
                <w:szCs w:val="26"/>
              </w:rPr>
              <w:t xml:space="preserve"> 14-летнего возраста</w:t>
            </w:r>
          </w:p>
          <w:p w:rsidR="00B251B5" w:rsidRPr="006F1CFF" w:rsidRDefault="00B251B5" w:rsidP="006F1CFF">
            <w:pPr>
              <w:pStyle w:val="article"/>
              <w:spacing w:before="0" w:after="0" w:line="240" w:lineRule="exact"/>
              <w:ind w:left="0" w:firstLine="0"/>
              <w:rPr>
                <w:b w:val="0"/>
                <w:sz w:val="26"/>
                <w:szCs w:val="26"/>
              </w:rPr>
            </w:pPr>
          </w:p>
        </w:tc>
        <w:tc>
          <w:tcPr>
            <w:tcW w:w="6804" w:type="dxa"/>
            <w:gridSpan w:val="2"/>
            <w:tcBorders>
              <w:top w:val="single" w:sz="4" w:space="0" w:color="auto"/>
              <w:left w:val="single" w:sz="4" w:space="0" w:color="auto"/>
              <w:bottom w:val="single" w:sz="4" w:space="0" w:color="auto"/>
              <w:right w:val="single" w:sz="4" w:space="0" w:color="auto"/>
            </w:tcBorders>
          </w:tcPr>
          <w:p w:rsidR="00B251B5" w:rsidRPr="006F1CFF" w:rsidRDefault="00B251B5" w:rsidP="006F1CFF">
            <w:pPr>
              <w:spacing w:line="240" w:lineRule="exact"/>
              <w:rPr>
                <w:sz w:val="26"/>
                <w:szCs w:val="26"/>
                <w:lang w:val="ru-RU"/>
              </w:rPr>
            </w:pPr>
          </w:p>
          <w:p w:rsidR="00B251B5" w:rsidRPr="006F1CFF" w:rsidRDefault="00B251B5" w:rsidP="006F1CFF">
            <w:pPr>
              <w:spacing w:line="240" w:lineRule="exact"/>
              <w:jc w:val="both"/>
              <w:rPr>
                <w:sz w:val="26"/>
                <w:szCs w:val="26"/>
                <w:lang w:val="ru-RU"/>
              </w:rPr>
            </w:pPr>
            <w:r w:rsidRPr="006F1CFF">
              <w:rPr>
                <w:sz w:val="26"/>
                <w:szCs w:val="26"/>
              </w:rPr>
              <w:t>заявление</w:t>
            </w:r>
            <w:r w:rsidRPr="006F1CFF">
              <w:rPr>
                <w:sz w:val="26"/>
                <w:szCs w:val="26"/>
              </w:rPr>
              <w:br/>
            </w:r>
            <w:r w:rsidRPr="006F1CFF">
              <w:rPr>
                <w:sz w:val="26"/>
                <w:szCs w:val="26"/>
              </w:rPr>
              <w:br/>
              <w:t>свидетельство (документ) о рождении заявителя</w:t>
            </w:r>
            <w:r w:rsidRPr="006F1CFF">
              <w:rPr>
                <w:sz w:val="26"/>
                <w:szCs w:val="26"/>
              </w:rPr>
              <w:br/>
            </w:r>
            <w:r w:rsidRPr="006F1CFF">
              <w:rPr>
                <w:sz w:val="26"/>
                <w:szCs w:val="26"/>
              </w:rPr>
              <w:br/>
            </w:r>
            <w:r w:rsidRPr="006F1CFF">
              <w:rPr>
                <w:sz w:val="26"/>
                <w:szCs w:val="26"/>
              </w:rPr>
              <w:lastRenderedPageBreak/>
              <w:t>документ для выезда за границу (при его наличии) – при приобретении гражданства Республики Беларусь</w:t>
            </w:r>
            <w:r w:rsidRPr="006F1CFF">
              <w:rPr>
                <w:sz w:val="26"/>
                <w:szCs w:val="26"/>
              </w:rPr>
              <w:br/>
            </w:r>
            <w:r w:rsidRPr="006F1CFF">
              <w:rPr>
                <w:sz w:val="26"/>
                <w:szCs w:val="26"/>
              </w:rPr>
              <w:br/>
              <w:t>вид на жительство (при его наличии) – при приобретении гражданства Республики Беларусь</w:t>
            </w:r>
            <w:r w:rsidRPr="006F1CFF">
              <w:rPr>
                <w:sz w:val="26"/>
                <w:szCs w:val="26"/>
              </w:rPr>
              <w:br/>
            </w:r>
            <w:r w:rsidRPr="006F1CFF">
              <w:rPr>
                <w:sz w:val="26"/>
                <w:szCs w:val="26"/>
              </w:rPr>
              <w:br/>
              <w:t>4 цветные фотографии заявителя, соответствующие его возрасту, размером 40 x 50 мм (одним листом)</w:t>
            </w:r>
            <w:r w:rsidRPr="006F1CFF">
              <w:rPr>
                <w:sz w:val="26"/>
                <w:szCs w:val="26"/>
              </w:rPr>
              <w:br/>
            </w:r>
            <w:r w:rsidRPr="006F1CFF">
              <w:rPr>
                <w:sz w:val="26"/>
                <w:szCs w:val="26"/>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6F1CFF">
              <w:rPr>
                <w:sz w:val="26"/>
                <w:szCs w:val="26"/>
              </w:rPr>
              <w:br/>
            </w:r>
            <w:r w:rsidRPr="006F1CFF">
              <w:rPr>
                <w:sz w:val="26"/>
                <w:szCs w:val="26"/>
              </w:rPr>
              <w:br/>
              <w:t>свидетельство о рождении ребенка заявителя – в случае, если заявитель имеет ребенка, не достигшего 18-летнего возраста</w:t>
            </w:r>
            <w:r w:rsidRPr="006F1CFF">
              <w:rPr>
                <w:sz w:val="26"/>
                <w:szCs w:val="26"/>
              </w:rPr>
              <w:br/>
            </w:r>
            <w:r w:rsidRPr="006F1CFF">
              <w:rPr>
                <w:sz w:val="26"/>
                <w:szCs w:val="26"/>
              </w:rPr>
              <w:br/>
              <w:t>свидетельство (документ) о заключении брака – в случае, если заявитель состоит в браке</w:t>
            </w:r>
            <w:r w:rsidRPr="006F1CFF">
              <w:rPr>
                <w:sz w:val="26"/>
                <w:szCs w:val="26"/>
              </w:rPr>
              <w:br/>
            </w:r>
            <w:r w:rsidRPr="006F1CFF">
              <w:rPr>
                <w:sz w:val="26"/>
                <w:szCs w:val="26"/>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6F1CFF">
              <w:rPr>
                <w:sz w:val="26"/>
                <w:szCs w:val="26"/>
              </w:rPr>
              <w:br/>
            </w:r>
            <w:r w:rsidRPr="006F1CFF">
              <w:rPr>
                <w:sz w:val="26"/>
                <w:szCs w:val="26"/>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6F1CFF">
              <w:rPr>
                <w:sz w:val="26"/>
                <w:szCs w:val="26"/>
              </w:rPr>
              <w:br/>
            </w:r>
            <w:r w:rsidRPr="006F1CFF">
              <w:rPr>
                <w:sz w:val="26"/>
                <w:szCs w:val="26"/>
              </w:rPr>
              <w:br/>
              <w:t>документ, подтверждающий внесение платы</w:t>
            </w:r>
          </w:p>
          <w:p w:rsidR="00B251B5" w:rsidRPr="006F1CFF" w:rsidRDefault="00B251B5" w:rsidP="006F1CFF">
            <w:pPr>
              <w:spacing w:line="240" w:lineRule="exact"/>
              <w:jc w:val="both"/>
              <w:rPr>
                <w:sz w:val="26"/>
                <w:szCs w:val="26"/>
                <w:lang w:val="ru-RU"/>
              </w:rPr>
            </w:pPr>
          </w:p>
        </w:tc>
        <w:tc>
          <w:tcPr>
            <w:tcW w:w="1843" w:type="dxa"/>
            <w:tcBorders>
              <w:top w:val="single" w:sz="4" w:space="0" w:color="auto"/>
              <w:left w:val="single" w:sz="4" w:space="0" w:color="auto"/>
              <w:bottom w:val="single" w:sz="4" w:space="0" w:color="auto"/>
              <w:right w:val="single" w:sz="4" w:space="0" w:color="auto"/>
            </w:tcBorders>
          </w:tcPr>
          <w:p w:rsidR="00B251B5" w:rsidRPr="006F1CFF" w:rsidRDefault="00B251B5" w:rsidP="006F1CFF">
            <w:pPr>
              <w:pStyle w:val="table10"/>
              <w:spacing w:line="240" w:lineRule="exact"/>
              <w:rPr>
                <w:sz w:val="26"/>
                <w:szCs w:val="26"/>
                <w:lang w:val="ru-RU"/>
              </w:rPr>
            </w:pPr>
            <w:r w:rsidRPr="006F1CFF">
              <w:rPr>
                <w:sz w:val="26"/>
                <w:szCs w:val="26"/>
                <w:lang w:val="ru-RU"/>
              </w:rPr>
              <w:lastRenderedPageBreak/>
              <w:t>бесплатно</w:t>
            </w:r>
            <w:r w:rsidRPr="006F1CFF">
              <w:rPr>
                <w:sz w:val="26"/>
                <w:szCs w:val="26"/>
              </w:rPr>
              <w:t> </w:t>
            </w:r>
            <w:r w:rsidRPr="006F1CFF">
              <w:rPr>
                <w:sz w:val="26"/>
                <w:szCs w:val="26"/>
                <w:lang w:val="ru-RU"/>
              </w:rPr>
              <w:t xml:space="preserve">– для граждан Республики Беларусь, находящихся </w:t>
            </w:r>
            <w:r w:rsidRPr="006F1CFF">
              <w:rPr>
                <w:sz w:val="26"/>
                <w:szCs w:val="26"/>
                <w:lang w:val="ru-RU"/>
              </w:rPr>
              <w:lastRenderedPageBreak/>
              <w:t>на</w:t>
            </w:r>
            <w:r w:rsidRPr="006F1CFF">
              <w:rPr>
                <w:sz w:val="26"/>
                <w:szCs w:val="26"/>
              </w:rPr>
              <w:t> </w:t>
            </w:r>
            <w:r w:rsidRPr="006F1CFF">
              <w:rPr>
                <w:sz w:val="26"/>
                <w:szCs w:val="26"/>
                <w:lang w:val="ru-RU"/>
              </w:rPr>
              <w:t>полном государственном обеспечении</w:t>
            </w:r>
            <w:r w:rsidRPr="006F1CFF">
              <w:rPr>
                <w:sz w:val="26"/>
                <w:szCs w:val="26"/>
                <w:lang w:val="ru-RU"/>
              </w:rPr>
              <w:br/>
            </w:r>
            <w:r w:rsidRPr="006F1CFF">
              <w:rPr>
                <w:sz w:val="26"/>
                <w:szCs w:val="26"/>
                <w:lang w:val="ru-RU"/>
              </w:rPr>
              <w:br/>
              <w:t>1 базовая величина</w:t>
            </w:r>
            <w:r w:rsidRPr="006F1CFF">
              <w:rPr>
                <w:sz w:val="26"/>
                <w:szCs w:val="26"/>
              </w:rPr>
              <w:t> </w:t>
            </w:r>
            <w:r w:rsidRPr="006F1CFF">
              <w:rPr>
                <w:sz w:val="26"/>
                <w:szCs w:val="26"/>
                <w:lang w:val="ru-RU"/>
              </w:rPr>
              <w:t>– для иных граждан Республики Беларусь</w:t>
            </w:r>
            <w:r w:rsidRPr="006F1CFF">
              <w:rPr>
                <w:sz w:val="26"/>
                <w:szCs w:val="26"/>
                <w:lang w:val="ru-RU"/>
              </w:rPr>
              <w:br/>
            </w:r>
            <w:r w:rsidRPr="006F1CFF">
              <w:rPr>
                <w:sz w:val="26"/>
                <w:szCs w:val="26"/>
                <w:lang w:val="ru-RU"/>
              </w:rPr>
              <w:br/>
              <w:t>1 базовая величина</w:t>
            </w:r>
            <w:r w:rsidRPr="006F1CFF">
              <w:rPr>
                <w:sz w:val="26"/>
                <w:szCs w:val="26"/>
              </w:rPr>
              <w:t> </w:t>
            </w:r>
            <w:r w:rsidRPr="006F1CFF">
              <w:rPr>
                <w:sz w:val="26"/>
                <w:szCs w:val="26"/>
                <w:lang w:val="ru-RU"/>
              </w:rPr>
              <w:t>– дополнительно за</w:t>
            </w:r>
            <w:r w:rsidRPr="006F1CFF">
              <w:rPr>
                <w:sz w:val="26"/>
                <w:szCs w:val="26"/>
              </w:rPr>
              <w:t> </w:t>
            </w:r>
            <w:r w:rsidRPr="006F1CFF">
              <w:rPr>
                <w:sz w:val="26"/>
                <w:szCs w:val="26"/>
                <w:lang w:val="ru-RU"/>
              </w:rPr>
              <w:t>выдачу паспорта в</w:t>
            </w:r>
            <w:r w:rsidRPr="006F1CFF">
              <w:rPr>
                <w:sz w:val="26"/>
                <w:szCs w:val="26"/>
              </w:rPr>
              <w:t> </w:t>
            </w:r>
            <w:r w:rsidRPr="006F1CFF">
              <w:rPr>
                <w:sz w:val="26"/>
                <w:szCs w:val="26"/>
                <w:lang w:val="ru-RU"/>
              </w:rPr>
              <w:t>ускоренном порядке</w:t>
            </w:r>
            <w:r w:rsidRPr="006F1CFF">
              <w:rPr>
                <w:sz w:val="26"/>
                <w:szCs w:val="26"/>
                <w:lang w:val="ru-RU"/>
              </w:rPr>
              <w:br/>
            </w:r>
            <w:r w:rsidRPr="006F1CFF">
              <w:rPr>
                <w:sz w:val="26"/>
                <w:szCs w:val="26"/>
                <w:lang w:val="ru-RU"/>
              </w:rPr>
              <w:br/>
              <w:t>2 базовые величины</w:t>
            </w:r>
            <w:r w:rsidRPr="006F1CFF">
              <w:rPr>
                <w:sz w:val="26"/>
                <w:szCs w:val="26"/>
              </w:rPr>
              <w:t> </w:t>
            </w:r>
            <w:r w:rsidRPr="006F1CFF">
              <w:rPr>
                <w:sz w:val="26"/>
                <w:szCs w:val="26"/>
                <w:lang w:val="ru-RU"/>
              </w:rPr>
              <w:t>– дополнительно за</w:t>
            </w:r>
            <w:r w:rsidRPr="006F1CFF">
              <w:rPr>
                <w:sz w:val="26"/>
                <w:szCs w:val="26"/>
              </w:rPr>
              <w:t> </w:t>
            </w:r>
            <w:r w:rsidRPr="006F1CFF">
              <w:rPr>
                <w:sz w:val="26"/>
                <w:szCs w:val="26"/>
                <w:lang w:val="ru-RU"/>
              </w:rPr>
              <w:t>выдачу паспорта в</w:t>
            </w:r>
            <w:r w:rsidRPr="006F1CFF">
              <w:rPr>
                <w:sz w:val="26"/>
                <w:szCs w:val="26"/>
              </w:rPr>
              <w:t> </w:t>
            </w:r>
            <w:r w:rsidRPr="006F1CFF">
              <w:rPr>
                <w:sz w:val="26"/>
                <w:szCs w:val="26"/>
                <w:lang w:val="ru-RU"/>
              </w:rPr>
              <w:t>срочном порядке</w:t>
            </w:r>
          </w:p>
        </w:tc>
        <w:tc>
          <w:tcPr>
            <w:tcW w:w="2551" w:type="dxa"/>
            <w:gridSpan w:val="3"/>
            <w:tcBorders>
              <w:top w:val="single" w:sz="4" w:space="0" w:color="auto"/>
              <w:left w:val="single" w:sz="4" w:space="0" w:color="auto"/>
              <w:bottom w:val="single" w:sz="4" w:space="0" w:color="auto"/>
              <w:right w:val="single" w:sz="4" w:space="0" w:color="auto"/>
            </w:tcBorders>
          </w:tcPr>
          <w:p w:rsidR="00B251B5" w:rsidRPr="006F1CFF" w:rsidRDefault="00B251B5" w:rsidP="006F1CFF">
            <w:pPr>
              <w:pStyle w:val="table10"/>
              <w:spacing w:line="240" w:lineRule="exact"/>
              <w:rPr>
                <w:sz w:val="26"/>
                <w:szCs w:val="26"/>
                <w:lang w:val="ru-RU"/>
              </w:rPr>
            </w:pPr>
            <w:proofErr w:type="gramStart"/>
            <w:r w:rsidRPr="006F1CFF">
              <w:rPr>
                <w:sz w:val="26"/>
                <w:szCs w:val="26"/>
                <w:lang w:val="ru-RU"/>
              </w:rPr>
              <w:lastRenderedPageBreak/>
              <w:t>7 дней со</w:t>
            </w:r>
            <w:r w:rsidRPr="006F1CFF">
              <w:rPr>
                <w:sz w:val="26"/>
                <w:szCs w:val="26"/>
              </w:rPr>
              <w:t> </w:t>
            </w:r>
            <w:r w:rsidRPr="006F1CFF">
              <w:rPr>
                <w:sz w:val="26"/>
                <w:szCs w:val="26"/>
                <w:lang w:val="ru-RU"/>
              </w:rPr>
              <w:t>дня подачи заявления</w:t>
            </w:r>
            <w:r w:rsidRPr="006F1CFF">
              <w:rPr>
                <w:sz w:val="26"/>
                <w:szCs w:val="26"/>
              </w:rPr>
              <w:t> </w:t>
            </w:r>
            <w:r w:rsidRPr="006F1CFF">
              <w:rPr>
                <w:sz w:val="26"/>
                <w:szCs w:val="26"/>
                <w:lang w:val="ru-RU"/>
              </w:rPr>
              <w:t>– для несовершеннолетних из</w:t>
            </w:r>
            <w:r w:rsidRPr="006F1CFF">
              <w:rPr>
                <w:sz w:val="26"/>
                <w:szCs w:val="26"/>
              </w:rPr>
              <w:t> </w:t>
            </w:r>
            <w:r w:rsidRPr="006F1CFF">
              <w:rPr>
                <w:sz w:val="26"/>
                <w:szCs w:val="26"/>
                <w:lang w:val="ru-RU"/>
              </w:rPr>
              <w:t xml:space="preserve">состава общих </w:t>
            </w:r>
            <w:r w:rsidRPr="006F1CFF">
              <w:rPr>
                <w:sz w:val="26"/>
                <w:szCs w:val="26"/>
                <w:lang w:val="ru-RU"/>
              </w:rPr>
              <w:lastRenderedPageBreak/>
              <w:t>и</w:t>
            </w:r>
            <w:r w:rsidRPr="006F1CFF">
              <w:rPr>
                <w:sz w:val="26"/>
                <w:szCs w:val="26"/>
              </w:rPr>
              <w:t> </w:t>
            </w:r>
            <w:r w:rsidRPr="006F1CFF">
              <w:rPr>
                <w:sz w:val="26"/>
                <w:szCs w:val="26"/>
                <w:lang w:val="ru-RU"/>
              </w:rPr>
              <w:t>специальных организованных групп детей, выезжающих на</w:t>
            </w:r>
            <w:r w:rsidRPr="006F1CFF">
              <w:rPr>
                <w:sz w:val="26"/>
                <w:szCs w:val="26"/>
              </w:rPr>
              <w:t> </w:t>
            </w:r>
            <w:r w:rsidRPr="006F1CFF">
              <w:rPr>
                <w:sz w:val="26"/>
                <w:szCs w:val="26"/>
                <w:lang w:val="ru-RU"/>
              </w:rPr>
              <w:t>оздоровление за</w:t>
            </w:r>
            <w:r w:rsidRPr="006F1CFF">
              <w:rPr>
                <w:sz w:val="26"/>
                <w:szCs w:val="26"/>
              </w:rPr>
              <w:t> </w:t>
            </w:r>
            <w:r w:rsidRPr="006F1CFF">
              <w:rPr>
                <w:sz w:val="26"/>
                <w:szCs w:val="26"/>
                <w:lang w:val="ru-RU"/>
              </w:rPr>
              <w:t>рубеж, а</w:t>
            </w:r>
            <w:r w:rsidRPr="006F1CFF">
              <w:rPr>
                <w:sz w:val="26"/>
                <w:szCs w:val="26"/>
              </w:rPr>
              <w:t> </w:t>
            </w:r>
            <w:r w:rsidRPr="006F1CFF">
              <w:rPr>
                <w:sz w:val="26"/>
                <w:szCs w:val="26"/>
                <w:lang w:val="ru-RU"/>
              </w:rPr>
              <w:t>также несовершеннолетних, направляемых за</w:t>
            </w:r>
            <w:r w:rsidRPr="006F1CFF">
              <w:rPr>
                <w:sz w:val="26"/>
                <w:szCs w:val="26"/>
              </w:rPr>
              <w:t> </w:t>
            </w:r>
            <w:r w:rsidRPr="006F1CFF">
              <w:rPr>
                <w:sz w:val="26"/>
                <w:szCs w:val="26"/>
                <w:lang w:val="ru-RU"/>
              </w:rPr>
              <w:t>пределы республики для получения медицинской помощи</w:t>
            </w:r>
            <w:r w:rsidRPr="006F1CFF">
              <w:rPr>
                <w:sz w:val="26"/>
                <w:szCs w:val="26"/>
                <w:lang w:val="ru-RU"/>
              </w:rPr>
              <w:br/>
            </w:r>
            <w:r w:rsidRPr="006F1CFF">
              <w:rPr>
                <w:sz w:val="26"/>
                <w:szCs w:val="26"/>
                <w:lang w:val="ru-RU"/>
              </w:rPr>
              <w:br/>
              <w:t>1 месяц со</w:t>
            </w:r>
            <w:r w:rsidRPr="006F1CFF">
              <w:rPr>
                <w:sz w:val="26"/>
                <w:szCs w:val="26"/>
              </w:rPr>
              <w:t> </w:t>
            </w:r>
            <w:r w:rsidRPr="006F1CFF">
              <w:rPr>
                <w:sz w:val="26"/>
                <w:szCs w:val="26"/>
                <w:lang w:val="ru-RU"/>
              </w:rPr>
              <w:t>дня подачи заявления</w:t>
            </w:r>
            <w:r w:rsidRPr="006F1CFF">
              <w:rPr>
                <w:sz w:val="26"/>
                <w:szCs w:val="26"/>
              </w:rPr>
              <w:t> </w:t>
            </w:r>
            <w:r w:rsidRPr="006F1CFF">
              <w:rPr>
                <w:sz w:val="26"/>
                <w:szCs w:val="26"/>
                <w:lang w:val="ru-RU"/>
              </w:rPr>
              <w:t>– для иных граждан Республики Беларусь</w:t>
            </w:r>
            <w:r w:rsidRPr="006F1CFF">
              <w:rPr>
                <w:sz w:val="26"/>
                <w:szCs w:val="26"/>
                <w:lang w:val="ru-RU"/>
              </w:rPr>
              <w:br/>
            </w:r>
            <w:r w:rsidRPr="006F1CFF">
              <w:rPr>
                <w:sz w:val="26"/>
                <w:szCs w:val="26"/>
                <w:lang w:val="ru-RU"/>
              </w:rPr>
              <w:br/>
              <w:t>15 дней со</w:t>
            </w:r>
            <w:r w:rsidRPr="006F1CFF">
              <w:rPr>
                <w:sz w:val="26"/>
                <w:szCs w:val="26"/>
              </w:rPr>
              <w:t> </w:t>
            </w:r>
            <w:r w:rsidRPr="006F1CFF">
              <w:rPr>
                <w:sz w:val="26"/>
                <w:szCs w:val="26"/>
                <w:lang w:val="ru-RU"/>
              </w:rPr>
              <w:t>дня подачи заявления</w:t>
            </w:r>
            <w:r w:rsidRPr="006F1CFF">
              <w:rPr>
                <w:sz w:val="26"/>
                <w:szCs w:val="26"/>
              </w:rPr>
              <w:t> </w:t>
            </w:r>
            <w:r w:rsidRPr="006F1CFF">
              <w:rPr>
                <w:sz w:val="26"/>
                <w:szCs w:val="26"/>
                <w:lang w:val="ru-RU"/>
              </w:rPr>
              <w:t>– в</w:t>
            </w:r>
            <w:r w:rsidRPr="006F1CFF">
              <w:rPr>
                <w:sz w:val="26"/>
                <w:szCs w:val="26"/>
              </w:rPr>
              <w:t> </w:t>
            </w:r>
            <w:r w:rsidRPr="006F1CFF">
              <w:rPr>
                <w:sz w:val="26"/>
                <w:szCs w:val="26"/>
                <w:lang w:val="ru-RU"/>
              </w:rPr>
              <w:t>случае выдачи паспорта в</w:t>
            </w:r>
            <w:r w:rsidRPr="006F1CFF">
              <w:rPr>
                <w:sz w:val="26"/>
                <w:szCs w:val="26"/>
              </w:rPr>
              <w:t> </w:t>
            </w:r>
            <w:r w:rsidRPr="006F1CFF">
              <w:rPr>
                <w:sz w:val="26"/>
                <w:szCs w:val="26"/>
                <w:lang w:val="ru-RU"/>
              </w:rPr>
              <w:t>ускоренном порядке</w:t>
            </w:r>
            <w:r w:rsidRPr="006F1CFF">
              <w:rPr>
                <w:sz w:val="26"/>
                <w:szCs w:val="26"/>
                <w:lang w:val="ru-RU"/>
              </w:rPr>
              <w:br/>
            </w:r>
            <w:r w:rsidRPr="006F1CFF">
              <w:rPr>
                <w:sz w:val="26"/>
                <w:szCs w:val="26"/>
                <w:lang w:val="ru-RU"/>
              </w:rPr>
              <w:br/>
              <w:t>7 дней со</w:t>
            </w:r>
            <w:r w:rsidRPr="006F1CFF">
              <w:rPr>
                <w:sz w:val="26"/>
                <w:szCs w:val="26"/>
              </w:rPr>
              <w:t> </w:t>
            </w:r>
            <w:r w:rsidRPr="006F1CFF">
              <w:rPr>
                <w:sz w:val="26"/>
                <w:szCs w:val="26"/>
                <w:lang w:val="ru-RU"/>
              </w:rPr>
              <w:t>дня</w:t>
            </w:r>
            <w:proofErr w:type="gramEnd"/>
            <w:r w:rsidRPr="006F1CFF">
              <w:rPr>
                <w:sz w:val="26"/>
                <w:szCs w:val="26"/>
                <w:lang w:val="ru-RU"/>
              </w:rPr>
              <w:t xml:space="preserve"> подачи заявления</w:t>
            </w:r>
            <w:r w:rsidRPr="006F1CFF">
              <w:rPr>
                <w:sz w:val="26"/>
                <w:szCs w:val="26"/>
              </w:rPr>
              <w:t> </w:t>
            </w:r>
            <w:r w:rsidRPr="006F1CFF">
              <w:rPr>
                <w:sz w:val="26"/>
                <w:szCs w:val="26"/>
                <w:lang w:val="ru-RU"/>
              </w:rPr>
              <w:t>– в</w:t>
            </w:r>
            <w:r w:rsidRPr="006F1CFF">
              <w:rPr>
                <w:sz w:val="26"/>
                <w:szCs w:val="26"/>
              </w:rPr>
              <w:t> </w:t>
            </w:r>
            <w:r w:rsidRPr="006F1CFF">
              <w:rPr>
                <w:sz w:val="26"/>
                <w:szCs w:val="26"/>
                <w:lang w:val="ru-RU"/>
              </w:rPr>
              <w:t>случае выдачи паспорта в</w:t>
            </w:r>
            <w:r w:rsidRPr="006F1CFF">
              <w:rPr>
                <w:sz w:val="26"/>
                <w:szCs w:val="26"/>
              </w:rPr>
              <w:t> </w:t>
            </w:r>
            <w:r w:rsidRPr="006F1CFF">
              <w:rPr>
                <w:sz w:val="26"/>
                <w:szCs w:val="26"/>
                <w:lang w:val="ru-RU"/>
              </w:rPr>
              <w:t>срочном порядке в</w:t>
            </w:r>
            <w:r w:rsidRPr="006F1CFF">
              <w:rPr>
                <w:sz w:val="26"/>
                <w:szCs w:val="26"/>
              </w:rPr>
              <w:t> </w:t>
            </w:r>
            <w:r w:rsidRPr="006F1CFF">
              <w:rPr>
                <w:sz w:val="26"/>
                <w:szCs w:val="26"/>
                <w:lang w:val="ru-RU"/>
              </w:rPr>
              <w:t>подразделениях по</w:t>
            </w:r>
            <w:r w:rsidRPr="006F1CFF">
              <w:rPr>
                <w:sz w:val="26"/>
                <w:szCs w:val="26"/>
              </w:rPr>
              <w:t> </w:t>
            </w:r>
            <w:r w:rsidRPr="006F1CFF">
              <w:rPr>
                <w:sz w:val="26"/>
                <w:szCs w:val="26"/>
                <w:lang w:val="ru-RU"/>
              </w:rPr>
              <w:t>гражданству и</w:t>
            </w:r>
            <w:r w:rsidRPr="006F1CFF">
              <w:rPr>
                <w:sz w:val="26"/>
                <w:szCs w:val="26"/>
              </w:rPr>
              <w:t> </w:t>
            </w:r>
            <w:r w:rsidRPr="006F1CFF">
              <w:rPr>
                <w:sz w:val="26"/>
                <w:szCs w:val="26"/>
                <w:lang w:val="ru-RU"/>
              </w:rPr>
              <w:t>миграции, расположенных в</w:t>
            </w:r>
            <w:r w:rsidRPr="006F1CFF">
              <w:rPr>
                <w:sz w:val="26"/>
                <w:szCs w:val="26"/>
              </w:rPr>
              <w:t> </w:t>
            </w:r>
            <w:proofErr w:type="gramStart"/>
            <w:r w:rsidRPr="006F1CFF">
              <w:rPr>
                <w:sz w:val="26"/>
                <w:szCs w:val="26"/>
                <w:lang w:val="ru-RU"/>
              </w:rPr>
              <w:t>г</w:t>
            </w:r>
            <w:proofErr w:type="gramEnd"/>
            <w:r w:rsidRPr="006F1CFF">
              <w:rPr>
                <w:sz w:val="26"/>
                <w:szCs w:val="26"/>
                <w:lang w:val="ru-RU"/>
              </w:rPr>
              <w:t>.</w:t>
            </w:r>
            <w:r w:rsidRPr="006F1CFF">
              <w:rPr>
                <w:sz w:val="26"/>
                <w:szCs w:val="26"/>
              </w:rPr>
              <w:t> </w:t>
            </w:r>
            <w:r w:rsidRPr="006F1CFF">
              <w:rPr>
                <w:sz w:val="26"/>
                <w:szCs w:val="26"/>
                <w:lang w:val="ru-RU"/>
              </w:rPr>
              <w:t>Минске и</w:t>
            </w:r>
            <w:r w:rsidRPr="006F1CFF">
              <w:rPr>
                <w:sz w:val="26"/>
                <w:szCs w:val="26"/>
              </w:rPr>
              <w:t> </w:t>
            </w:r>
            <w:r w:rsidRPr="006F1CFF">
              <w:rPr>
                <w:sz w:val="26"/>
                <w:szCs w:val="26"/>
                <w:lang w:val="ru-RU"/>
              </w:rPr>
              <w:t>областных центрах</w:t>
            </w:r>
          </w:p>
        </w:tc>
        <w:tc>
          <w:tcPr>
            <w:tcW w:w="1701" w:type="dxa"/>
            <w:tcBorders>
              <w:top w:val="single" w:sz="4" w:space="0" w:color="auto"/>
              <w:left w:val="single" w:sz="4" w:space="0" w:color="auto"/>
              <w:bottom w:val="single" w:sz="4" w:space="0" w:color="auto"/>
              <w:right w:val="single" w:sz="4" w:space="0" w:color="auto"/>
            </w:tcBorders>
          </w:tcPr>
          <w:p w:rsidR="00B251B5" w:rsidRPr="006F1CFF" w:rsidRDefault="00B251B5" w:rsidP="006F1CFF">
            <w:pPr>
              <w:pStyle w:val="table10"/>
              <w:spacing w:line="240" w:lineRule="exact"/>
              <w:rPr>
                <w:sz w:val="26"/>
                <w:szCs w:val="26"/>
                <w:lang w:val="ru-RU"/>
              </w:rPr>
            </w:pPr>
            <w:r w:rsidRPr="006F1CFF">
              <w:rPr>
                <w:sz w:val="26"/>
                <w:szCs w:val="26"/>
                <w:lang w:val="ru-RU"/>
              </w:rPr>
              <w:lastRenderedPageBreak/>
              <w:t>10</w:t>
            </w:r>
            <w:r w:rsidRPr="006F1CFF">
              <w:rPr>
                <w:sz w:val="26"/>
                <w:szCs w:val="26"/>
              </w:rPr>
              <w:t> </w:t>
            </w:r>
            <w:r w:rsidRPr="006F1CFF">
              <w:rPr>
                <w:sz w:val="26"/>
                <w:szCs w:val="26"/>
                <w:lang w:val="ru-RU"/>
              </w:rPr>
              <w:t>лет</w:t>
            </w:r>
            <w:r w:rsidRPr="006F1CFF">
              <w:rPr>
                <w:sz w:val="26"/>
                <w:szCs w:val="26"/>
              </w:rPr>
              <w:t> </w:t>
            </w:r>
            <w:r w:rsidRPr="006F1CFF">
              <w:rPr>
                <w:sz w:val="26"/>
                <w:szCs w:val="26"/>
                <w:lang w:val="ru-RU"/>
              </w:rPr>
              <w:t>– для граждан Республики Беларусь, не</w:t>
            </w:r>
            <w:r w:rsidRPr="006F1CFF">
              <w:rPr>
                <w:sz w:val="26"/>
                <w:szCs w:val="26"/>
              </w:rPr>
              <w:t> </w:t>
            </w:r>
            <w:r w:rsidRPr="006F1CFF">
              <w:rPr>
                <w:sz w:val="26"/>
                <w:szCs w:val="26"/>
                <w:lang w:val="ru-RU"/>
              </w:rPr>
              <w:t>достигши</w:t>
            </w:r>
            <w:r w:rsidRPr="006F1CFF">
              <w:rPr>
                <w:sz w:val="26"/>
                <w:szCs w:val="26"/>
                <w:lang w:val="ru-RU"/>
              </w:rPr>
              <w:lastRenderedPageBreak/>
              <w:t>х 64-летнего возраста</w:t>
            </w:r>
            <w:r w:rsidRPr="006F1CFF">
              <w:rPr>
                <w:sz w:val="26"/>
                <w:szCs w:val="26"/>
                <w:lang w:val="ru-RU"/>
              </w:rPr>
              <w:br/>
            </w:r>
            <w:r w:rsidRPr="006F1CFF">
              <w:rPr>
                <w:sz w:val="26"/>
                <w:szCs w:val="26"/>
                <w:lang w:val="ru-RU"/>
              </w:rPr>
              <w:br/>
              <w:t>до достижения 100-, 125-летнего возраста</w:t>
            </w:r>
            <w:r w:rsidRPr="006F1CFF">
              <w:rPr>
                <w:sz w:val="26"/>
                <w:szCs w:val="26"/>
              </w:rPr>
              <w:t> </w:t>
            </w:r>
            <w:r w:rsidRPr="006F1CFF">
              <w:rPr>
                <w:sz w:val="26"/>
                <w:szCs w:val="26"/>
                <w:lang w:val="ru-RU"/>
              </w:rPr>
              <w:t>– для граждан Республики Беларусь, достигших соответственно 64-, 99-летнего возраста</w:t>
            </w:r>
          </w:p>
        </w:tc>
      </w:tr>
      <w:tr w:rsidR="00B251B5"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hideMark/>
          </w:tcPr>
          <w:p w:rsidR="006F1CFF" w:rsidRDefault="00B251B5" w:rsidP="006F1CFF">
            <w:pPr>
              <w:pStyle w:val="articleintext"/>
              <w:spacing w:before="0" w:after="0" w:line="240" w:lineRule="exact"/>
              <w:ind w:firstLine="0"/>
              <w:jc w:val="center"/>
              <w:rPr>
                <w:sz w:val="26"/>
                <w:szCs w:val="26"/>
              </w:rPr>
            </w:pPr>
            <w:r w:rsidRPr="006F1CFF">
              <w:rPr>
                <w:sz w:val="26"/>
                <w:szCs w:val="26"/>
              </w:rPr>
              <w:lastRenderedPageBreak/>
              <w:t>ГЛАВА 13</w:t>
            </w:r>
          </w:p>
          <w:p w:rsidR="00B251B5" w:rsidRPr="006F1CFF" w:rsidRDefault="00B251B5" w:rsidP="006F1CFF">
            <w:pPr>
              <w:pStyle w:val="articleintext"/>
              <w:spacing w:before="0" w:after="0" w:line="240" w:lineRule="exact"/>
              <w:ind w:firstLine="0"/>
              <w:jc w:val="center"/>
              <w:rPr>
                <w:sz w:val="26"/>
                <w:szCs w:val="26"/>
              </w:rPr>
            </w:pPr>
            <w:r w:rsidRPr="006F1CFF">
              <w:rPr>
                <w:sz w:val="26"/>
                <w:szCs w:val="26"/>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B251B5"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jc w:val="left"/>
              <w:rPr>
                <w:sz w:val="26"/>
                <w:szCs w:val="26"/>
                <w:lang w:val="ru-RU"/>
              </w:rPr>
            </w:pPr>
            <w:r w:rsidRPr="006F1CFF">
              <w:rPr>
                <w:sz w:val="26"/>
                <w:szCs w:val="26"/>
                <w:lang w:val="ru-RU"/>
              </w:rPr>
              <w:t xml:space="preserve">13.1. Регистрация по месту </w:t>
            </w:r>
            <w:r w:rsidRPr="006F1CFF">
              <w:rPr>
                <w:sz w:val="26"/>
                <w:szCs w:val="26"/>
                <w:lang w:val="ru-RU"/>
              </w:rPr>
              <w:lastRenderedPageBreak/>
              <w:t>жительства граждан Республики Беларусь, иностранных граждан и лиц без гражданства, постоянно проживающих в Республике Беларусь</w:t>
            </w:r>
          </w:p>
        </w:tc>
        <w:tc>
          <w:tcPr>
            <w:tcW w:w="5812" w:type="dxa"/>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spacing w:line="240" w:lineRule="exact"/>
              <w:jc w:val="both"/>
              <w:rPr>
                <w:sz w:val="26"/>
                <w:szCs w:val="26"/>
                <w:lang w:val="ru-RU" w:eastAsia="en-US"/>
              </w:rPr>
            </w:pPr>
            <w:r w:rsidRPr="006F1CFF">
              <w:rPr>
                <w:sz w:val="26"/>
                <w:szCs w:val="26"/>
              </w:rPr>
              <w:lastRenderedPageBreak/>
              <w:t>заявление</w:t>
            </w:r>
            <w:r w:rsidRPr="006F1CFF">
              <w:rPr>
                <w:sz w:val="26"/>
                <w:szCs w:val="26"/>
              </w:rPr>
              <w:br/>
            </w:r>
            <w:r w:rsidRPr="006F1CFF">
              <w:rPr>
                <w:sz w:val="26"/>
                <w:szCs w:val="26"/>
              </w:rPr>
              <w:lastRenderedPageBreak/>
              <w:br/>
              <w:t>паспорт или иной документ, удостоверяющий личность</w:t>
            </w:r>
            <w:r w:rsidRPr="006F1CFF">
              <w:rPr>
                <w:sz w:val="26"/>
                <w:szCs w:val="26"/>
              </w:rPr>
              <w:br/>
            </w:r>
            <w:r w:rsidRPr="006F1CFF">
              <w:rPr>
                <w:sz w:val="26"/>
                <w:szCs w:val="26"/>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6F1CFF">
              <w:rPr>
                <w:sz w:val="26"/>
                <w:szCs w:val="26"/>
              </w:rPr>
              <w:br/>
            </w:r>
            <w:r w:rsidRPr="006F1CFF">
              <w:rPr>
                <w:sz w:val="26"/>
                <w:szCs w:val="26"/>
              </w:rPr>
              <w:br/>
              <w:t>документ, являющийся основанием для регистрации по месту жительства</w:t>
            </w:r>
            <w:r w:rsidRPr="006F1CFF">
              <w:rPr>
                <w:sz w:val="26"/>
                <w:szCs w:val="26"/>
              </w:rPr>
              <w:br/>
            </w:r>
            <w:r w:rsidRPr="006F1CFF">
              <w:rPr>
                <w:sz w:val="26"/>
                <w:szCs w:val="26"/>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6F1CFF">
              <w:rPr>
                <w:sz w:val="26"/>
                <w:szCs w:val="26"/>
              </w:rPr>
              <w:br/>
            </w:r>
            <w:r w:rsidRPr="006F1CFF">
              <w:rPr>
                <w:sz w:val="26"/>
                <w:szCs w:val="26"/>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6F1CFF">
              <w:rPr>
                <w:sz w:val="26"/>
                <w:szCs w:val="26"/>
              </w:rPr>
              <w:br/>
            </w:r>
            <w:r w:rsidRPr="006F1CFF">
              <w:rPr>
                <w:sz w:val="26"/>
                <w:szCs w:val="26"/>
              </w:rPr>
              <w:br/>
              <w:t xml:space="preserve">письменное согласие одного из законных представителей несовершеннолетнего на его </w:t>
            </w:r>
            <w:r w:rsidRPr="006F1CFF">
              <w:rPr>
                <w:sz w:val="26"/>
                <w:szCs w:val="26"/>
              </w:rPr>
              <w:lastRenderedPageBreak/>
              <w:t>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F1CFF">
              <w:rPr>
                <w:sz w:val="26"/>
                <w:szCs w:val="26"/>
              </w:rPr>
              <w:br/>
            </w:r>
            <w:r w:rsidRPr="006F1CFF">
              <w:rPr>
                <w:sz w:val="26"/>
                <w:szCs w:val="26"/>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F1CFF">
              <w:rPr>
                <w:sz w:val="26"/>
                <w:szCs w:val="26"/>
              </w:rPr>
              <w:br/>
            </w:r>
            <w:r w:rsidRPr="006F1CFF">
              <w:rPr>
                <w:sz w:val="26"/>
                <w:szCs w:val="26"/>
              </w:rPr>
              <w:br/>
              <w:t>документ, подтверждающий внесение платы</w:t>
            </w:r>
          </w:p>
        </w:tc>
        <w:tc>
          <w:tcPr>
            <w:tcW w:w="2126"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rPr>
                <w:sz w:val="26"/>
                <w:szCs w:val="26"/>
                <w:lang w:val="ru-RU"/>
              </w:rPr>
            </w:pPr>
            <w:r w:rsidRPr="006F1CFF">
              <w:rPr>
                <w:sz w:val="26"/>
                <w:szCs w:val="26"/>
                <w:lang w:val="ru-RU"/>
              </w:rPr>
              <w:lastRenderedPageBreak/>
              <w:t>бесплатно</w:t>
            </w:r>
            <w:r w:rsidRPr="006F1CFF">
              <w:rPr>
                <w:sz w:val="26"/>
                <w:szCs w:val="26"/>
              </w:rPr>
              <w:t> </w:t>
            </w:r>
            <w:r w:rsidRPr="006F1CFF">
              <w:rPr>
                <w:sz w:val="26"/>
                <w:szCs w:val="26"/>
                <w:lang w:val="ru-RU"/>
              </w:rPr>
              <w:t xml:space="preserve">– для </w:t>
            </w:r>
            <w:r w:rsidRPr="006F1CFF">
              <w:rPr>
                <w:sz w:val="26"/>
                <w:szCs w:val="26"/>
                <w:lang w:val="ru-RU"/>
              </w:rPr>
              <w:lastRenderedPageBreak/>
              <w:t>несовершеннолетних, а также физических лиц, проживающих в государственных стационарных организациях социального обслуживания</w:t>
            </w:r>
            <w:r w:rsidRPr="006F1CFF">
              <w:rPr>
                <w:sz w:val="26"/>
                <w:szCs w:val="26"/>
                <w:lang w:val="ru-RU"/>
              </w:rPr>
              <w:br/>
            </w:r>
            <w:r w:rsidRPr="006F1CFF">
              <w:rPr>
                <w:sz w:val="26"/>
                <w:szCs w:val="26"/>
                <w:lang w:val="ru-RU"/>
              </w:rPr>
              <w:br/>
              <w:t>0,5 базовой величины</w:t>
            </w:r>
            <w:r w:rsidRPr="006F1CFF">
              <w:rPr>
                <w:sz w:val="26"/>
                <w:szCs w:val="26"/>
              </w:rPr>
              <w:t> </w:t>
            </w:r>
            <w:r w:rsidRPr="006F1CFF">
              <w:rPr>
                <w:sz w:val="26"/>
                <w:szCs w:val="26"/>
                <w:lang w:val="ru-RU"/>
              </w:rPr>
              <w:t>– для других лиц</w:t>
            </w:r>
          </w:p>
        </w:tc>
        <w:tc>
          <w:tcPr>
            <w:tcW w:w="2126" w:type="dxa"/>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rPr>
                <w:sz w:val="26"/>
                <w:szCs w:val="26"/>
                <w:lang w:val="ru-RU"/>
              </w:rPr>
            </w:pPr>
            <w:r w:rsidRPr="006F1CFF">
              <w:rPr>
                <w:sz w:val="26"/>
                <w:szCs w:val="26"/>
                <w:lang w:val="ru-RU"/>
              </w:rPr>
              <w:lastRenderedPageBreak/>
              <w:t xml:space="preserve">3 рабочих дня со </w:t>
            </w:r>
            <w:r w:rsidRPr="006F1CFF">
              <w:rPr>
                <w:sz w:val="26"/>
                <w:szCs w:val="26"/>
                <w:lang w:val="ru-RU"/>
              </w:rPr>
              <w:lastRenderedPageBreak/>
              <w:t>дня подачи заявления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spacing w:line="240" w:lineRule="exact"/>
              <w:rPr>
                <w:sz w:val="26"/>
                <w:szCs w:val="26"/>
              </w:rPr>
            </w:pPr>
            <w:r w:rsidRPr="006F1CFF">
              <w:rPr>
                <w:sz w:val="26"/>
                <w:szCs w:val="26"/>
              </w:rPr>
              <w:lastRenderedPageBreak/>
              <w:t>бессрочно</w:t>
            </w:r>
          </w:p>
        </w:tc>
      </w:tr>
      <w:tr w:rsidR="00B251B5"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jc w:val="left"/>
              <w:rPr>
                <w:sz w:val="26"/>
                <w:szCs w:val="26"/>
                <w:lang w:val="ru-RU" w:eastAsia="ru-RU"/>
              </w:rPr>
            </w:pPr>
            <w:r w:rsidRPr="006F1CFF">
              <w:rPr>
                <w:sz w:val="26"/>
                <w:szCs w:val="26"/>
                <w:lang w:val="ru-RU"/>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5812" w:type="dxa"/>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spacing w:line="240" w:lineRule="exact"/>
              <w:jc w:val="both"/>
              <w:rPr>
                <w:sz w:val="26"/>
                <w:szCs w:val="26"/>
              </w:rPr>
            </w:pPr>
            <w:r w:rsidRPr="006F1CFF">
              <w:rPr>
                <w:sz w:val="26"/>
                <w:szCs w:val="26"/>
              </w:rPr>
              <w:t>заявление</w:t>
            </w:r>
            <w:r w:rsidRPr="006F1CFF">
              <w:rPr>
                <w:sz w:val="26"/>
                <w:szCs w:val="26"/>
              </w:rPr>
              <w:br/>
            </w:r>
            <w:r w:rsidRPr="006F1CFF">
              <w:rPr>
                <w:sz w:val="26"/>
                <w:szCs w:val="26"/>
              </w:rPr>
              <w:br/>
              <w:t>паспорт или иной документ, удостоверяющий личность</w:t>
            </w:r>
            <w:r w:rsidRPr="006F1CFF">
              <w:rPr>
                <w:sz w:val="26"/>
                <w:szCs w:val="26"/>
              </w:rPr>
              <w:br/>
            </w:r>
            <w:r w:rsidRPr="006F1CFF">
              <w:rPr>
                <w:sz w:val="26"/>
                <w:szCs w:val="26"/>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w:t>
            </w:r>
            <w:r w:rsidRPr="006F1CFF">
              <w:rPr>
                <w:sz w:val="26"/>
                <w:szCs w:val="26"/>
              </w:rPr>
              <w:lastRenderedPageBreak/>
              <w:t>при его наличии)</w:t>
            </w:r>
            <w:r w:rsidRPr="006F1CFF">
              <w:rPr>
                <w:sz w:val="26"/>
                <w:szCs w:val="26"/>
              </w:rPr>
              <w:br/>
            </w:r>
            <w:r w:rsidRPr="006F1CFF">
              <w:rPr>
                <w:sz w:val="26"/>
                <w:szCs w:val="26"/>
              </w:rPr>
              <w:br/>
              <w:t>документ, являющийся основанием для регистрации по месту пребывания</w:t>
            </w:r>
            <w:r w:rsidRPr="006F1CFF">
              <w:rPr>
                <w:sz w:val="26"/>
                <w:szCs w:val="26"/>
              </w:rPr>
              <w:br/>
            </w:r>
            <w:r w:rsidRPr="006F1CFF">
              <w:rPr>
                <w:sz w:val="26"/>
                <w:szCs w:val="26"/>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6F1CFF">
              <w:rPr>
                <w:sz w:val="26"/>
                <w:szCs w:val="26"/>
              </w:rPr>
              <w:br/>
            </w:r>
            <w:r w:rsidRPr="006F1CFF">
              <w:rPr>
                <w:sz w:val="26"/>
                <w:szCs w:val="26"/>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w:t>
            </w:r>
            <w:r w:rsidRPr="006F1CFF">
              <w:rPr>
                <w:sz w:val="26"/>
                <w:szCs w:val="26"/>
              </w:rPr>
              <w:lastRenderedPageBreak/>
              <w:t>гражданином или лицом без гражданства, постоянно не проживающим в Республике Беларусь</w:t>
            </w:r>
            <w:r w:rsidRPr="006F1CFF">
              <w:rPr>
                <w:sz w:val="26"/>
                <w:szCs w:val="26"/>
              </w:rPr>
              <w:br/>
            </w:r>
            <w:r w:rsidRPr="006F1CFF">
              <w:rPr>
                <w:sz w:val="26"/>
                <w:szCs w:val="26"/>
              </w:rPr>
              <w:br/>
              <w:t>документ, подтверждающий внесение платы</w:t>
            </w:r>
          </w:p>
        </w:tc>
        <w:tc>
          <w:tcPr>
            <w:tcW w:w="2126"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rPr>
                <w:sz w:val="26"/>
                <w:szCs w:val="26"/>
                <w:lang w:val="ru-RU"/>
              </w:rPr>
            </w:pPr>
            <w:proofErr w:type="gramStart"/>
            <w:r w:rsidRPr="006F1CFF">
              <w:rPr>
                <w:sz w:val="26"/>
                <w:szCs w:val="26"/>
                <w:lang w:val="ru-RU"/>
              </w:rPr>
              <w:lastRenderedPageBreak/>
              <w:t>бесплатно</w:t>
            </w:r>
            <w:r w:rsidRPr="006F1CFF">
              <w:rPr>
                <w:sz w:val="26"/>
                <w:szCs w:val="26"/>
              </w:rPr>
              <w:t> </w:t>
            </w:r>
            <w:r w:rsidRPr="006F1CFF">
              <w:rPr>
                <w:sz w:val="26"/>
                <w:szCs w:val="26"/>
                <w:lang w:val="ru-RU"/>
              </w:rPr>
              <w:t xml:space="preserve">– за регистрацию в помещениях для временного проживания, а также для несовершеннолетних, физических лиц, проживающих в государственных </w:t>
            </w:r>
            <w:r w:rsidRPr="006F1CFF">
              <w:rPr>
                <w:sz w:val="26"/>
                <w:szCs w:val="26"/>
                <w:lang w:val="ru-RU"/>
              </w:rPr>
              <w:lastRenderedPageBreak/>
              <w:t>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6F1CFF">
              <w:rPr>
                <w:sz w:val="26"/>
                <w:szCs w:val="26"/>
                <w:lang w:val="ru-RU"/>
              </w:rPr>
              <w:br/>
            </w:r>
            <w:r w:rsidRPr="006F1CFF">
              <w:rPr>
                <w:sz w:val="26"/>
                <w:szCs w:val="26"/>
                <w:lang w:val="ru-RU"/>
              </w:rPr>
              <w:br/>
              <w:t>0,5 базовой величины</w:t>
            </w:r>
            <w:r w:rsidRPr="006F1CFF">
              <w:rPr>
                <w:sz w:val="26"/>
                <w:szCs w:val="26"/>
              </w:rPr>
              <w:t> </w:t>
            </w:r>
            <w:r w:rsidRPr="006F1CFF">
              <w:rPr>
                <w:sz w:val="26"/>
                <w:szCs w:val="26"/>
                <w:lang w:val="ru-RU"/>
              </w:rPr>
              <w:t>– для других лиц и в иных случаях</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rPr>
                <w:sz w:val="26"/>
                <w:szCs w:val="26"/>
                <w:lang w:val="ru-RU"/>
              </w:rPr>
            </w:pPr>
            <w:r w:rsidRPr="006F1CFF">
              <w:rPr>
                <w:sz w:val="26"/>
                <w:szCs w:val="26"/>
                <w:lang w:val="ru-RU"/>
              </w:rPr>
              <w:lastRenderedPageBreak/>
              <w:t>3 рабочих дня со дня подачи заявления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rPr>
                <w:sz w:val="26"/>
                <w:szCs w:val="26"/>
                <w:lang w:val="ru-RU"/>
              </w:rPr>
            </w:pPr>
            <w:proofErr w:type="gramStart"/>
            <w:r w:rsidRPr="006F1CFF">
              <w:rPr>
                <w:sz w:val="26"/>
                <w:szCs w:val="26"/>
                <w:lang w:val="ru-RU"/>
              </w:rPr>
              <w:t>на срок обучения</w:t>
            </w:r>
            <w:r w:rsidRPr="006F1CFF">
              <w:rPr>
                <w:sz w:val="26"/>
                <w:szCs w:val="26"/>
              </w:rPr>
              <w:t> </w:t>
            </w:r>
            <w:r w:rsidRPr="006F1CFF">
              <w:rPr>
                <w:sz w:val="26"/>
                <w:szCs w:val="26"/>
                <w:lang w:val="ru-RU"/>
              </w:rPr>
              <w:t xml:space="preserve">– для граждан, прибывших из другого населенного пункта для получения образования в дневной форме </w:t>
            </w:r>
            <w:r w:rsidRPr="006F1CFF">
              <w:rPr>
                <w:sz w:val="26"/>
                <w:szCs w:val="26"/>
                <w:lang w:val="ru-RU"/>
              </w:rPr>
              <w:lastRenderedPageBreak/>
              <w:t>получения образования</w:t>
            </w:r>
            <w:r w:rsidRPr="006F1CFF">
              <w:rPr>
                <w:sz w:val="26"/>
                <w:szCs w:val="26"/>
                <w:lang w:val="ru-RU"/>
              </w:rPr>
              <w:br/>
            </w:r>
            <w:r w:rsidRPr="006F1CFF">
              <w:rPr>
                <w:sz w:val="26"/>
                <w:szCs w:val="26"/>
                <w:lang w:val="ru-RU"/>
              </w:rPr>
              <w:br/>
              <w:t>на период пребывания по месту прохождения военной службы</w:t>
            </w:r>
            <w:r w:rsidRPr="006F1CFF">
              <w:rPr>
                <w:sz w:val="26"/>
                <w:szCs w:val="26"/>
              </w:rPr>
              <w:t> </w:t>
            </w:r>
            <w:r w:rsidRPr="006F1CFF">
              <w:rPr>
                <w:sz w:val="26"/>
                <w:szCs w:val="26"/>
                <w:lang w:val="ru-RU"/>
              </w:rPr>
              <w:t>– для граждан, проходящих военную службу по контракту (офицеров, проходящих военную службу по призыву), и членов их семей</w:t>
            </w:r>
            <w:r w:rsidRPr="006F1CFF">
              <w:rPr>
                <w:sz w:val="26"/>
                <w:szCs w:val="26"/>
                <w:lang w:val="ru-RU"/>
              </w:rPr>
              <w:br/>
            </w:r>
            <w:r w:rsidRPr="006F1CFF">
              <w:rPr>
                <w:sz w:val="26"/>
                <w:szCs w:val="26"/>
                <w:lang w:val="ru-RU"/>
              </w:rPr>
              <w:br/>
              <w:t>на период прохождения военной службы (нахождения на сборах)</w:t>
            </w:r>
            <w:r w:rsidRPr="006F1CFF">
              <w:rPr>
                <w:sz w:val="26"/>
                <w:szCs w:val="26"/>
              </w:rPr>
              <w:t> </w:t>
            </w:r>
            <w:r w:rsidRPr="006F1CFF">
              <w:rPr>
                <w:sz w:val="26"/>
                <w:szCs w:val="26"/>
                <w:lang w:val="ru-RU"/>
              </w:rPr>
              <w:t>– для граждан, проходящих срочную военную службу, службу в резерве</w:t>
            </w:r>
            <w:proofErr w:type="gramEnd"/>
            <w:r w:rsidRPr="006F1CFF">
              <w:rPr>
                <w:sz w:val="26"/>
                <w:szCs w:val="26"/>
                <w:lang w:val="ru-RU"/>
              </w:rPr>
              <w:t>, находящихся на военных или специальных сборах</w:t>
            </w:r>
            <w:r w:rsidRPr="006F1CFF">
              <w:rPr>
                <w:sz w:val="26"/>
                <w:szCs w:val="26"/>
                <w:lang w:val="ru-RU"/>
              </w:rPr>
              <w:br/>
            </w:r>
            <w:r w:rsidRPr="006F1CFF">
              <w:rPr>
                <w:sz w:val="26"/>
                <w:szCs w:val="26"/>
                <w:lang w:val="ru-RU"/>
              </w:rPr>
              <w:br/>
              <w:t>на период прохождения альтернативной службы</w:t>
            </w:r>
            <w:r w:rsidRPr="006F1CFF">
              <w:rPr>
                <w:sz w:val="26"/>
                <w:szCs w:val="26"/>
              </w:rPr>
              <w:t> </w:t>
            </w:r>
            <w:r w:rsidRPr="006F1CFF">
              <w:rPr>
                <w:sz w:val="26"/>
                <w:szCs w:val="26"/>
                <w:lang w:val="ru-RU"/>
              </w:rPr>
              <w:t xml:space="preserve">– </w:t>
            </w:r>
            <w:r w:rsidRPr="006F1CFF">
              <w:rPr>
                <w:sz w:val="26"/>
                <w:szCs w:val="26"/>
                <w:lang w:val="ru-RU"/>
              </w:rPr>
              <w:lastRenderedPageBreak/>
              <w:t>для граждан, проходящих альтернативную службу</w:t>
            </w:r>
            <w:r w:rsidRPr="006F1CFF">
              <w:rPr>
                <w:sz w:val="26"/>
                <w:szCs w:val="26"/>
                <w:lang w:val="ru-RU"/>
              </w:rPr>
              <w:br/>
            </w:r>
            <w:r w:rsidRPr="006F1CFF">
              <w:rPr>
                <w:sz w:val="26"/>
                <w:szCs w:val="26"/>
                <w:lang w:val="ru-RU"/>
              </w:rPr>
              <w:br/>
              <w:t>до 6 месяцев</w:t>
            </w:r>
            <w:r w:rsidRPr="006F1CFF">
              <w:rPr>
                <w:sz w:val="26"/>
                <w:szCs w:val="26"/>
              </w:rPr>
              <w:t> </w:t>
            </w:r>
            <w:r w:rsidRPr="006F1CFF">
              <w:rPr>
                <w:sz w:val="26"/>
                <w:szCs w:val="26"/>
                <w:lang w:val="ru-RU"/>
              </w:rPr>
              <w:t>– для граждан Республики Беларусь, постоянно проживающих за пределами Республики Беларусь</w:t>
            </w:r>
            <w:r w:rsidRPr="006F1CFF">
              <w:rPr>
                <w:sz w:val="26"/>
                <w:szCs w:val="26"/>
                <w:lang w:val="ru-RU"/>
              </w:rPr>
              <w:br/>
            </w:r>
            <w:r w:rsidRPr="006F1CFF">
              <w:rPr>
                <w:sz w:val="26"/>
                <w:szCs w:val="26"/>
                <w:lang w:val="ru-RU"/>
              </w:rPr>
              <w:br/>
              <w:t>до 1 года</w:t>
            </w:r>
            <w:r w:rsidRPr="006F1CFF">
              <w:rPr>
                <w:sz w:val="26"/>
                <w:szCs w:val="26"/>
              </w:rPr>
              <w:t> </w:t>
            </w:r>
            <w:r w:rsidRPr="006F1CFF">
              <w:rPr>
                <w:sz w:val="26"/>
                <w:szCs w:val="26"/>
                <w:lang w:val="ru-RU"/>
              </w:rPr>
              <w:t>– для других лиц</w:t>
            </w:r>
          </w:p>
        </w:tc>
      </w:tr>
      <w:tr w:rsidR="00B251B5"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table10"/>
              <w:spacing w:line="240" w:lineRule="exact"/>
              <w:jc w:val="left"/>
              <w:rPr>
                <w:sz w:val="26"/>
                <w:szCs w:val="26"/>
                <w:lang w:val="ru-RU" w:eastAsia="ru-RU"/>
              </w:rPr>
            </w:pPr>
            <w:r w:rsidRPr="006F1CFF">
              <w:rPr>
                <w:sz w:val="26"/>
                <w:szCs w:val="26"/>
                <w:lang w:val="ru-RU"/>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5812" w:type="dxa"/>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spacing w:line="240" w:lineRule="exact"/>
              <w:jc w:val="both"/>
              <w:rPr>
                <w:sz w:val="26"/>
                <w:szCs w:val="26"/>
              </w:rPr>
            </w:pPr>
            <w:r w:rsidRPr="006F1CFF">
              <w:rPr>
                <w:sz w:val="26"/>
                <w:szCs w:val="26"/>
              </w:rPr>
              <w:t>заявление</w:t>
            </w:r>
            <w:r w:rsidRPr="006F1CFF">
              <w:rPr>
                <w:sz w:val="26"/>
                <w:szCs w:val="26"/>
              </w:rPr>
              <w:br/>
            </w:r>
          </w:p>
        </w:tc>
        <w:tc>
          <w:tcPr>
            <w:tcW w:w="2126"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spacing w:line="240" w:lineRule="exact"/>
              <w:rPr>
                <w:sz w:val="26"/>
                <w:szCs w:val="26"/>
              </w:rPr>
            </w:pPr>
            <w:r w:rsidRPr="006F1CFF">
              <w:rPr>
                <w:sz w:val="26"/>
                <w:szCs w:val="26"/>
              </w:rPr>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spacing w:line="240" w:lineRule="exact"/>
              <w:rPr>
                <w:sz w:val="26"/>
                <w:szCs w:val="26"/>
              </w:rPr>
            </w:pPr>
            <w:r w:rsidRPr="006F1CFF">
              <w:rPr>
                <w:sz w:val="26"/>
                <w:szCs w:val="26"/>
              </w:rPr>
              <w:t xml:space="preserve">5 рабочих дней </w:t>
            </w:r>
          </w:p>
        </w:tc>
        <w:tc>
          <w:tcPr>
            <w:tcW w:w="1843"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spacing w:line="240" w:lineRule="exact"/>
              <w:rPr>
                <w:sz w:val="26"/>
                <w:szCs w:val="26"/>
              </w:rPr>
            </w:pPr>
            <w:r w:rsidRPr="006F1CFF">
              <w:rPr>
                <w:sz w:val="26"/>
                <w:szCs w:val="26"/>
              </w:rPr>
              <w:t>бессрочно</w:t>
            </w:r>
          </w:p>
        </w:tc>
      </w:tr>
      <w:tr w:rsidR="00B251B5"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hideMark/>
          </w:tcPr>
          <w:p w:rsidR="006F1CFF" w:rsidRDefault="00B251B5" w:rsidP="006F1CFF">
            <w:pPr>
              <w:pStyle w:val="table10"/>
              <w:spacing w:line="240" w:lineRule="exact"/>
              <w:jc w:val="center"/>
              <w:rPr>
                <w:sz w:val="26"/>
                <w:szCs w:val="26"/>
                <w:lang w:val="ru-RU"/>
              </w:rPr>
            </w:pPr>
            <w:r w:rsidRPr="006F1CFF">
              <w:rPr>
                <w:sz w:val="26"/>
                <w:szCs w:val="26"/>
              </w:rPr>
              <w:t>ГЛАВА 17</w:t>
            </w:r>
            <w:r w:rsidRPr="006F1CFF">
              <w:rPr>
                <w:sz w:val="26"/>
                <w:szCs w:val="26"/>
                <w:lang w:val="ru-RU"/>
              </w:rPr>
              <w:t xml:space="preserve">  </w:t>
            </w:r>
          </w:p>
          <w:p w:rsidR="00B251B5" w:rsidRPr="006F1CFF" w:rsidRDefault="00B251B5" w:rsidP="006F1CFF">
            <w:pPr>
              <w:pStyle w:val="table10"/>
              <w:spacing w:line="240" w:lineRule="exact"/>
              <w:jc w:val="center"/>
              <w:rPr>
                <w:sz w:val="26"/>
                <w:szCs w:val="26"/>
                <w:lang w:val="ru-RU"/>
              </w:rPr>
            </w:pPr>
            <w:r w:rsidRPr="006F1CFF">
              <w:rPr>
                <w:sz w:val="26"/>
                <w:szCs w:val="26"/>
              </w:rPr>
              <w:t>СЕЛЬСКОЕ ХОЗЯЙСТВО</w:t>
            </w:r>
          </w:p>
        </w:tc>
      </w:tr>
      <w:tr w:rsidR="00B251B5"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6F1CFF" w:rsidP="006F1CFF">
            <w:pPr>
              <w:pStyle w:val="s12"/>
              <w:spacing w:before="0" w:beforeAutospacing="0" w:after="0" w:afterAutospacing="0" w:line="240" w:lineRule="exact"/>
              <w:rPr>
                <w:sz w:val="26"/>
                <w:szCs w:val="26"/>
              </w:rPr>
            </w:pPr>
            <w:r w:rsidRPr="006F1CFF">
              <w:rPr>
                <w:sz w:val="26"/>
                <w:szCs w:val="26"/>
              </w:rPr>
              <w:t>17.7. Регистрация собак, кошек с выдачей регистрационного удостоверения и жетона</w:t>
            </w:r>
          </w:p>
        </w:tc>
        <w:tc>
          <w:tcPr>
            <w:tcW w:w="5812" w:type="dxa"/>
            <w:tcBorders>
              <w:top w:val="single" w:sz="4" w:space="0" w:color="auto"/>
              <w:left w:val="single" w:sz="4" w:space="0" w:color="auto"/>
              <w:bottom w:val="single" w:sz="4" w:space="0" w:color="auto"/>
              <w:right w:val="single" w:sz="4" w:space="0" w:color="auto"/>
            </w:tcBorders>
            <w:hideMark/>
          </w:tcPr>
          <w:p w:rsidR="00B251B5" w:rsidRPr="006F1CFF" w:rsidRDefault="006F1CFF" w:rsidP="006F1CFF">
            <w:pPr>
              <w:pStyle w:val="s30"/>
              <w:spacing w:before="0" w:after="0" w:afterAutospacing="0" w:line="240" w:lineRule="exact"/>
              <w:jc w:val="both"/>
              <w:rPr>
                <w:sz w:val="26"/>
                <w:szCs w:val="26"/>
              </w:rPr>
            </w:pPr>
            <w:r w:rsidRPr="006F1CFF">
              <w:rPr>
                <w:sz w:val="26"/>
                <w:szCs w:val="26"/>
              </w:rPr>
              <w:t>заявление</w:t>
            </w:r>
            <w:r w:rsidRPr="006F1CFF">
              <w:rPr>
                <w:sz w:val="26"/>
                <w:szCs w:val="26"/>
              </w:rPr>
              <w:br/>
            </w:r>
            <w:r w:rsidRPr="006F1CFF">
              <w:rPr>
                <w:sz w:val="26"/>
                <w:szCs w:val="26"/>
              </w:rPr>
              <w:br/>
              <w:t>паспорт или иной документ, удостоверяющий личность владельца собаки, кошки</w:t>
            </w:r>
            <w:r w:rsidRPr="006F1CFF">
              <w:rPr>
                <w:sz w:val="26"/>
                <w:szCs w:val="26"/>
              </w:rPr>
              <w:br/>
            </w:r>
            <w:r w:rsidRPr="006F1CFF">
              <w:rPr>
                <w:sz w:val="26"/>
                <w:szCs w:val="26"/>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2126"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s30"/>
              <w:spacing w:before="0" w:after="0" w:afterAutospacing="0" w:line="240" w:lineRule="exact"/>
              <w:rPr>
                <w:sz w:val="26"/>
                <w:szCs w:val="26"/>
              </w:rPr>
            </w:pPr>
            <w:r w:rsidRPr="006F1CFF">
              <w:rPr>
                <w:sz w:val="26"/>
                <w:szCs w:val="26"/>
              </w:rPr>
              <w:t>бесплатно</w:t>
            </w:r>
          </w:p>
        </w:tc>
        <w:tc>
          <w:tcPr>
            <w:tcW w:w="2126" w:type="dxa"/>
            <w:tcBorders>
              <w:top w:val="single" w:sz="4" w:space="0" w:color="auto"/>
              <w:left w:val="single" w:sz="4" w:space="0" w:color="auto"/>
              <w:bottom w:val="single" w:sz="4" w:space="0" w:color="auto"/>
              <w:right w:val="single" w:sz="4" w:space="0" w:color="auto"/>
            </w:tcBorders>
            <w:hideMark/>
          </w:tcPr>
          <w:p w:rsidR="00B251B5" w:rsidRPr="006F1CFF" w:rsidRDefault="006F1CFF" w:rsidP="006F1CFF">
            <w:pPr>
              <w:pStyle w:val="s30"/>
              <w:spacing w:before="0" w:after="0" w:afterAutospacing="0" w:line="240" w:lineRule="exact"/>
              <w:rPr>
                <w:sz w:val="26"/>
                <w:szCs w:val="26"/>
              </w:rPr>
            </w:pPr>
            <w:r w:rsidRPr="006F1CFF">
              <w:rPr>
                <w:sz w:val="26"/>
                <w:szCs w:val="26"/>
              </w:rPr>
              <w:t>1 рабочий день</w:t>
            </w:r>
          </w:p>
        </w:tc>
        <w:tc>
          <w:tcPr>
            <w:tcW w:w="1843" w:type="dxa"/>
            <w:gridSpan w:val="2"/>
            <w:tcBorders>
              <w:top w:val="single" w:sz="4" w:space="0" w:color="auto"/>
              <w:left w:val="single" w:sz="4" w:space="0" w:color="auto"/>
              <w:bottom w:val="single" w:sz="4" w:space="0" w:color="auto"/>
              <w:right w:val="single" w:sz="4" w:space="0" w:color="auto"/>
            </w:tcBorders>
            <w:hideMark/>
          </w:tcPr>
          <w:p w:rsidR="00B251B5" w:rsidRPr="006F1CFF" w:rsidRDefault="00B251B5" w:rsidP="006F1CFF">
            <w:pPr>
              <w:pStyle w:val="s30"/>
              <w:spacing w:before="0" w:after="0" w:afterAutospacing="0" w:line="240" w:lineRule="exact"/>
              <w:rPr>
                <w:sz w:val="26"/>
                <w:szCs w:val="26"/>
              </w:rPr>
            </w:pPr>
            <w:r w:rsidRPr="006F1CFF">
              <w:rPr>
                <w:sz w:val="26"/>
                <w:szCs w:val="26"/>
              </w:rPr>
              <w:t>бессрочно</w:t>
            </w:r>
          </w:p>
        </w:tc>
      </w:tr>
      <w:tr w:rsidR="00B251B5"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hideMark/>
          </w:tcPr>
          <w:p w:rsidR="00B251B5" w:rsidRPr="006F1CFF" w:rsidRDefault="006F1CFF" w:rsidP="006F1CFF">
            <w:pPr>
              <w:pStyle w:val="table10"/>
              <w:spacing w:line="240" w:lineRule="exact"/>
              <w:jc w:val="center"/>
              <w:rPr>
                <w:sz w:val="26"/>
                <w:szCs w:val="26"/>
                <w:lang w:val="ru-RU"/>
              </w:rPr>
            </w:pPr>
            <w:r w:rsidRPr="006F1CFF">
              <w:rPr>
                <w:sz w:val="26"/>
                <w:szCs w:val="26"/>
                <w:lang w:val="ru-RU"/>
              </w:rPr>
              <w:t>ГЛАВА 18</w:t>
            </w:r>
            <w:r w:rsidRPr="006F1CFF">
              <w:rPr>
                <w:sz w:val="26"/>
                <w:szCs w:val="26"/>
                <w:lang w:val="ru-RU"/>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6F1CFF"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jc w:val="left"/>
              <w:rPr>
                <w:sz w:val="26"/>
                <w:szCs w:val="26"/>
                <w:lang w:val="ru-RU"/>
              </w:rPr>
            </w:pPr>
            <w:r w:rsidRPr="006F1CFF">
              <w:rPr>
                <w:sz w:val="26"/>
                <w:szCs w:val="26"/>
                <w:lang w:val="ru-RU"/>
              </w:rPr>
              <w:t>18.14.</w:t>
            </w:r>
            <w:r w:rsidRPr="006F1CFF">
              <w:rPr>
                <w:sz w:val="26"/>
                <w:szCs w:val="26"/>
              </w:rPr>
              <w:t> </w:t>
            </w:r>
            <w:proofErr w:type="gramStart"/>
            <w:r w:rsidRPr="006F1CFF">
              <w:rPr>
                <w:sz w:val="26"/>
                <w:szCs w:val="26"/>
                <w:lang w:val="ru-RU"/>
              </w:rPr>
              <w:t xml:space="preserve">Выдача справки, подтверждающей, что реализуемая продукция </w:t>
            </w:r>
            <w:r w:rsidRPr="006F1CFF">
              <w:rPr>
                <w:sz w:val="26"/>
                <w:szCs w:val="26"/>
                <w:lang w:val="ru-RU"/>
              </w:rPr>
              <w:lastRenderedPageBreak/>
              <w:t xml:space="preserve">произведена физическим лицом и (или) лицами, состоящими с ним в отношениях близкого родства (родители (усыновители, </w:t>
            </w:r>
            <w:proofErr w:type="spellStart"/>
            <w:r w:rsidRPr="006F1CFF">
              <w:rPr>
                <w:sz w:val="26"/>
                <w:szCs w:val="26"/>
                <w:lang w:val="ru-RU"/>
              </w:rPr>
              <w:t>удочерители</w:t>
            </w:r>
            <w:proofErr w:type="spellEnd"/>
            <w:r w:rsidRPr="006F1CFF">
              <w:rPr>
                <w:sz w:val="26"/>
                <w:szCs w:val="26"/>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6F1CFF">
              <w:rPr>
                <w:sz w:val="26"/>
                <w:szCs w:val="26"/>
                <w:lang w:val="ru-RU"/>
              </w:rPr>
              <w:t xml:space="preserve"> </w:t>
            </w:r>
            <w:proofErr w:type="gramStart"/>
            <w:r w:rsidRPr="006F1CFF">
              <w:rPr>
                <w:sz w:val="26"/>
                <w:szCs w:val="26"/>
                <w:lang w:val="ru-RU"/>
              </w:rPr>
              <w:t>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proofErr w:type="gramStart"/>
            <w:r w:rsidRPr="006F1CFF">
              <w:rPr>
                <w:sz w:val="26"/>
                <w:szCs w:val="26"/>
                <w:lang w:val="ru-RU"/>
              </w:rPr>
              <w:lastRenderedPageBreak/>
              <w:t>заявление</w:t>
            </w:r>
            <w:r w:rsidRPr="006F1CFF">
              <w:rPr>
                <w:sz w:val="26"/>
                <w:szCs w:val="26"/>
                <w:lang w:val="ru-RU"/>
              </w:rPr>
              <w:br/>
            </w:r>
            <w:r w:rsidRPr="006F1CFF">
              <w:rPr>
                <w:sz w:val="26"/>
                <w:szCs w:val="26"/>
                <w:lang w:val="ru-RU"/>
              </w:rPr>
              <w:br/>
              <w:t xml:space="preserve">паспорт или иной документ, удостоверяющий </w:t>
            </w:r>
            <w:r w:rsidRPr="006F1CFF">
              <w:rPr>
                <w:sz w:val="26"/>
                <w:szCs w:val="26"/>
                <w:lang w:val="ru-RU"/>
              </w:rPr>
              <w:lastRenderedPageBreak/>
              <w:t>личность</w:t>
            </w:r>
            <w:r w:rsidRPr="006F1CFF">
              <w:rPr>
                <w:sz w:val="26"/>
                <w:szCs w:val="26"/>
                <w:lang w:val="ru-RU"/>
              </w:rPr>
              <w:br/>
            </w:r>
            <w:r w:rsidRPr="006F1CFF">
              <w:rPr>
                <w:sz w:val="26"/>
                <w:szCs w:val="26"/>
                <w:lang w:val="ru-RU"/>
              </w:rPr>
              <w:br/>
              <w:t xml:space="preserve">документы, подтверждающие отношения близкого родства (родители (усыновители, </w:t>
            </w:r>
            <w:proofErr w:type="spellStart"/>
            <w:r w:rsidRPr="006F1CFF">
              <w:rPr>
                <w:sz w:val="26"/>
                <w:szCs w:val="26"/>
                <w:lang w:val="ru-RU"/>
              </w:rPr>
              <w:t>удочерители</w:t>
            </w:r>
            <w:proofErr w:type="spellEnd"/>
            <w:r w:rsidRPr="006F1CFF">
              <w:rPr>
                <w:sz w:val="26"/>
                <w:szCs w:val="26"/>
                <w:lang w:val="ru-RU"/>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w:t>
            </w:r>
            <w:r w:rsidRPr="006F1CFF">
              <w:rPr>
                <w:sz w:val="26"/>
                <w:szCs w:val="26"/>
              </w:rPr>
              <w:t> </w:t>
            </w:r>
            <w:r w:rsidRPr="006F1CFF">
              <w:rPr>
                <w:sz w:val="26"/>
                <w:szCs w:val="26"/>
                <w:lang w:val="ru-RU"/>
              </w:rPr>
              <w:t>– в случае, если продукция произведена лицами, с которыми заявитель состоит в таких отношениях</w:t>
            </w:r>
            <w:r w:rsidRPr="006F1CFF">
              <w:rPr>
                <w:sz w:val="26"/>
                <w:szCs w:val="26"/>
                <w:lang w:val="ru-RU"/>
              </w:rPr>
              <w:br/>
            </w:r>
            <w:r w:rsidRPr="006F1CFF">
              <w:rPr>
                <w:sz w:val="26"/>
                <w:szCs w:val="26"/>
                <w:lang w:val="ru-RU"/>
              </w:rPr>
              <w:br/>
              <w:t>документ</w:t>
            </w:r>
            <w:proofErr w:type="gramEnd"/>
            <w:r w:rsidRPr="006F1CFF">
              <w:rPr>
                <w:sz w:val="26"/>
                <w:szCs w:val="26"/>
                <w:lang w:val="ru-RU"/>
              </w:rPr>
              <w:t xml:space="preserve">, </w:t>
            </w:r>
            <w:proofErr w:type="gramStart"/>
            <w:r w:rsidRPr="006F1CFF">
              <w:rPr>
                <w:sz w:val="26"/>
                <w:szCs w:val="26"/>
                <w:lang w:val="ru-RU"/>
              </w:rPr>
              <w:t>подтверждающий право на земельный участок (при его наличии)</w:t>
            </w:r>
            <w:proofErr w:type="gramEnd"/>
          </w:p>
        </w:tc>
        <w:tc>
          <w:tcPr>
            <w:tcW w:w="2126"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rPr>
            </w:pPr>
            <w:proofErr w:type="spellStart"/>
            <w:r w:rsidRPr="006F1CFF">
              <w:rPr>
                <w:sz w:val="26"/>
                <w:szCs w:val="26"/>
              </w:rPr>
              <w:lastRenderedPageBreak/>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t xml:space="preserve">5 дней со дня подачи заявления, а в </w:t>
            </w:r>
            <w:r w:rsidRPr="006F1CFF">
              <w:rPr>
                <w:sz w:val="26"/>
                <w:szCs w:val="26"/>
                <w:lang w:val="ru-RU"/>
              </w:rPr>
              <w:lastRenderedPageBreak/>
              <w:t>случае запроса документов и (или) сведений от других государственных органов, иных организаций</w:t>
            </w:r>
            <w:r w:rsidRPr="006F1CFF">
              <w:rPr>
                <w:sz w:val="26"/>
                <w:szCs w:val="26"/>
              </w:rPr>
              <w:t> </w:t>
            </w:r>
            <w:r w:rsidRPr="006F1CFF">
              <w:rPr>
                <w:sz w:val="26"/>
                <w:szCs w:val="26"/>
                <w:lang w:val="ru-RU"/>
              </w:rPr>
              <w:t>– 15</w:t>
            </w:r>
            <w:r w:rsidRPr="006F1CFF">
              <w:rPr>
                <w:sz w:val="26"/>
                <w:szCs w:val="26"/>
              </w:rPr>
              <w:t> </w:t>
            </w:r>
            <w:r w:rsidRPr="006F1CFF">
              <w:rPr>
                <w:sz w:val="26"/>
                <w:szCs w:val="26"/>
                <w:lang w:val="ru-RU"/>
              </w:rPr>
              <w:t>дней</w:t>
            </w:r>
          </w:p>
        </w:tc>
        <w:tc>
          <w:tcPr>
            <w:tcW w:w="1843"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lastRenderedPageBreak/>
              <w:t xml:space="preserve">до завершения реализации </w:t>
            </w:r>
            <w:r w:rsidRPr="006F1CFF">
              <w:rPr>
                <w:sz w:val="26"/>
                <w:szCs w:val="26"/>
                <w:lang w:val="ru-RU"/>
              </w:rPr>
              <w:lastRenderedPageBreak/>
              <w:t>указанной в справке продукции, но не более 1</w:t>
            </w:r>
            <w:r w:rsidRPr="006F1CFF">
              <w:rPr>
                <w:sz w:val="26"/>
                <w:szCs w:val="26"/>
              </w:rPr>
              <w:t> </w:t>
            </w:r>
            <w:r w:rsidRPr="006F1CFF">
              <w:rPr>
                <w:sz w:val="26"/>
                <w:szCs w:val="26"/>
                <w:lang w:val="ru-RU"/>
              </w:rPr>
              <w:t>года со дня выдачи справки</w:t>
            </w:r>
          </w:p>
        </w:tc>
      </w:tr>
      <w:tr w:rsidR="00B251B5" w:rsidRPr="006F1CFF" w:rsidTr="004D6FC2">
        <w:trPr>
          <w:trHeight w:val="237"/>
        </w:trPr>
        <w:tc>
          <w:tcPr>
            <w:tcW w:w="15734" w:type="dxa"/>
            <w:gridSpan w:val="8"/>
            <w:tcBorders>
              <w:top w:val="single" w:sz="4" w:space="0" w:color="auto"/>
              <w:left w:val="single" w:sz="4" w:space="0" w:color="auto"/>
              <w:bottom w:val="single" w:sz="4" w:space="0" w:color="auto"/>
              <w:right w:val="single" w:sz="4" w:space="0" w:color="auto"/>
            </w:tcBorders>
            <w:hideMark/>
          </w:tcPr>
          <w:p w:rsidR="006F1CFF" w:rsidRDefault="006F1CFF" w:rsidP="006F1CFF">
            <w:pPr>
              <w:pStyle w:val="table10"/>
              <w:spacing w:line="240" w:lineRule="exact"/>
              <w:jc w:val="center"/>
              <w:rPr>
                <w:sz w:val="26"/>
                <w:szCs w:val="26"/>
                <w:lang w:val="ru-RU"/>
              </w:rPr>
            </w:pPr>
            <w:r w:rsidRPr="006F1CFF">
              <w:rPr>
                <w:sz w:val="26"/>
                <w:szCs w:val="26"/>
                <w:lang w:val="ru-RU"/>
              </w:rPr>
              <w:lastRenderedPageBreak/>
              <w:t xml:space="preserve">ГЛАВА 22   </w:t>
            </w:r>
          </w:p>
          <w:p w:rsidR="00B251B5" w:rsidRPr="006F1CFF" w:rsidRDefault="006F1CFF" w:rsidP="006F1CFF">
            <w:pPr>
              <w:pStyle w:val="table10"/>
              <w:spacing w:line="240" w:lineRule="exact"/>
              <w:jc w:val="center"/>
              <w:rPr>
                <w:sz w:val="26"/>
                <w:szCs w:val="26"/>
                <w:lang w:val="ru-RU"/>
              </w:rPr>
            </w:pPr>
            <w:r w:rsidRPr="006F1CFF">
              <w:rPr>
                <w:sz w:val="26"/>
                <w:szCs w:val="26"/>
                <w:lang w:val="ru-RU"/>
              </w:rPr>
              <w:t>ГОСУДАРСТВЕННАЯ РЕГИСТРАЦИЯ НЕДВИЖИМОГО ИМУЩЕСТВА, ПРАВ НА НЕГО И СДЕЛОК С НИМ</w:t>
            </w:r>
          </w:p>
        </w:tc>
      </w:tr>
      <w:tr w:rsidR="006F1CFF"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article"/>
              <w:spacing w:before="0" w:after="0" w:line="240" w:lineRule="exact"/>
              <w:ind w:left="0" w:firstLine="0"/>
              <w:rPr>
                <w:b w:val="0"/>
                <w:sz w:val="26"/>
                <w:szCs w:val="26"/>
              </w:rPr>
            </w:pPr>
            <w:r w:rsidRPr="006F1CFF">
              <w:rPr>
                <w:b w:val="0"/>
                <w:sz w:val="26"/>
                <w:szCs w:val="26"/>
              </w:rPr>
              <w:t xml:space="preserve">22.24. </w:t>
            </w:r>
            <w:proofErr w:type="gramStart"/>
            <w:r w:rsidRPr="006F1CFF">
              <w:rPr>
                <w:b w:val="0"/>
                <w:sz w:val="26"/>
                <w:szCs w:val="26"/>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w:t>
            </w:r>
            <w:r w:rsidRPr="006F1CFF">
              <w:rPr>
                <w:b w:val="0"/>
                <w:sz w:val="26"/>
                <w:szCs w:val="26"/>
              </w:rPr>
              <w:lastRenderedPageBreak/>
              <w:t xml:space="preserve">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6F1CFF">
              <w:rPr>
                <w:b w:val="0"/>
                <w:sz w:val="26"/>
                <w:szCs w:val="26"/>
              </w:rPr>
              <w:t>похозяйственную</w:t>
            </w:r>
            <w:proofErr w:type="spellEnd"/>
            <w:r w:rsidRPr="006F1CFF">
              <w:rPr>
                <w:b w:val="0"/>
                <w:sz w:val="26"/>
                <w:szCs w:val="26"/>
              </w:rPr>
              <w:t xml:space="preserve"> книгу сельского (поселкового) исполнительного и распорядительного органа, с указанием его</w:t>
            </w:r>
            <w:proofErr w:type="gramEnd"/>
            <w:r w:rsidRPr="006F1CFF">
              <w:rPr>
                <w:b w:val="0"/>
                <w:sz w:val="26"/>
                <w:szCs w:val="26"/>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5812"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lastRenderedPageBreak/>
              <w:t>паспорт или иной документ, удостоверяющий личность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rPr>
            </w:pPr>
            <w:proofErr w:type="spellStart"/>
            <w:r w:rsidRPr="006F1CFF">
              <w:rPr>
                <w:sz w:val="26"/>
                <w:szCs w:val="26"/>
              </w:rPr>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rPr>
            </w:pPr>
            <w:r w:rsidRPr="006F1CFF">
              <w:rPr>
                <w:sz w:val="26"/>
                <w:szCs w:val="26"/>
              </w:rPr>
              <w:t xml:space="preserve">1 </w:t>
            </w:r>
            <w:proofErr w:type="spellStart"/>
            <w:r w:rsidRPr="006F1CFF">
              <w:rPr>
                <w:sz w:val="26"/>
                <w:szCs w:val="26"/>
              </w:rPr>
              <w:t>месяц</w:t>
            </w:r>
            <w:proofErr w:type="spellEnd"/>
            <w:r w:rsidRPr="006F1CFF">
              <w:rPr>
                <w:sz w:val="26"/>
                <w:szCs w:val="26"/>
              </w:rPr>
              <w:t xml:space="preserve"> </w:t>
            </w:r>
            <w:proofErr w:type="spellStart"/>
            <w:r w:rsidRPr="006F1CFF">
              <w:rPr>
                <w:sz w:val="26"/>
                <w:szCs w:val="26"/>
              </w:rPr>
              <w:t>со</w:t>
            </w:r>
            <w:proofErr w:type="spellEnd"/>
            <w:r w:rsidRPr="006F1CFF">
              <w:rPr>
                <w:sz w:val="26"/>
                <w:szCs w:val="26"/>
              </w:rPr>
              <w:t xml:space="preserve"> </w:t>
            </w:r>
            <w:proofErr w:type="spellStart"/>
            <w:r w:rsidRPr="006F1CFF">
              <w:rPr>
                <w:sz w:val="26"/>
                <w:szCs w:val="26"/>
              </w:rPr>
              <w:t>дня</w:t>
            </w:r>
            <w:proofErr w:type="spellEnd"/>
            <w:r w:rsidRPr="006F1CFF">
              <w:rPr>
                <w:sz w:val="26"/>
                <w:szCs w:val="26"/>
              </w:rPr>
              <w:t xml:space="preserve"> </w:t>
            </w:r>
            <w:proofErr w:type="spellStart"/>
            <w:r w:rsidRPr="006F1CFF">
              <w:rPr>
                <w:sz w:val="26"/>
                <w:szCs w:val="26"/>
              </w:rPr>
              <w:t>обращения</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rPr>
            </w:pPr>
            <w:proofErr w:type="spellStart"/>
            <w:r w:rsidRPr="006F1CFF">
              <w:rPr>
                <w:sz w:val="26"/>
                <w:szCs w:val="26"/>
              </w:rPr>
              <w:t>бесплатно</w:t>
            </w:r>
            <w:proofErr w:type="spellEnd"/>
          </w:p>
        </w:tc>
      </w:tr>
      <w:tr w:rsidR="006F1CFF"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article"/>
              <w:spacing w:before="0" w:after="0" w:line="240" w:lineRule="exact"/>
              <w:ind w:left="0" w:firstLine="0"/>
              <w:rPr>
                <w:b w:val="0"/>
                <w:sz w:val="26"/>
                <w:szCs w:val="26"/>
              </w:rPr>
            </w:pPr>
            <w:r w:rsidRPr="006F1CFF">
              <w:rPr>
                <w:b w:val="0"/>
                <w:sz w:val="26"/>
                <w:szCs w:val="26"/>
              </w:rPr>
              <w:lastRenderedPageBreak/>
              <w:t>22.24</w:t>
            </w:r>
            <w:r w:rsidRPr="006F1CFF">
              <w:rPr>
                <w:b w:val="0"/>
                <w:sz w:val="26"/>
                <w:szCs w:val="26"/>
                <w:vertAlign w:val="superscript"/>
              </w:rPr>
              <w:t>1</w:t>
            </w:r>
            <w:r w:rsidRPr="006F1CFF">
              <w:rPr>
                <w:b w:val="0"/>
                <w:sz w:val="26"/>
                <w:szCs w:val="26"/>
              </w:rPr>
              <w:t>. Выдача справки, подтверждающей внесение в </w:t>
            </w:r>
            <w:proofErr w:type="spellStart"/>
            <w:r w:rsidRPr="006F1CFF">
              <w:rPr>
                <w:b w:val="0"/>
                <w:sz w:val="26"/>
                <w:szCs w:val="26"/>
              </w:rPr>
              <w:t>похозяйственную</w:t>
            </w:r>
            <w:proofErr w:type="spellEnd"/>
            <w:r w:rsidRPr="006F1CFF">
              <w:rPr>
                <w:b w:val="0"/>
                <w:sz w:val="26"/>
                <w:szCs w:val="26"/>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5812"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t>заявление</w:t>
            </w:r>
            <w:r w:rsidRPr="006F1CFF">
              <w:rPr>
                <w:sz w:val="26"/>
                <w:szCs w:val="26"/>
                <w:lang w:val="ru-RU"/>
              </w:rPr>
              <w:br/>
            </w:r>
            <w:r w:rsidRPr="006F1CFF">
              <w:rPr>
                <w:sz w:val="26"/>
                <w:szCs w:val="26"/>
                <w:lang w:val="ru-RU"/>
              </w:rPr>
              <w:br/>
              <w:t>паспорт или иной документ, удостоверяющий личность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rPr>
            </w:pPr>
            <w:proofErr w:type="spellStart"/>
            <w:r w:rsidRPr="006F1CFF">
              <w:rPr>
                <w:sz w:val="26"/>
                <w:szCs w:val="26"/>
              </w:rPr>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t>15 дней со</w:t>
            </w:r>
            <w:r w:rsidRPr="006F1CFF">
              <w:rPr>
                <w:sz w:val="26"/>
                <w:szCs w:val="26"/>
              </w:rPr>
              <w:t> </w:t>
            </w:r>
            <w:r w:rsidRPr="006F1CFF">
              <w:rPr>
                <w:sz w:val="26"/>
                <w:szCs w:val="26"/>
                <w:lang w:val="ru-RU"/>
              </w:rPr>
              <w:t>дня подачи заявления, а</w:t>
            </w:r>
            <w:r w:rsidRPr="006F1CFF">
              <w:rPr>
                <w:sz w:val="26"/>
                <w:szCs w:val="26"/>
              </w:rPr>
              <w:t> </w:t>
            </w:r>
            <w:r w:rsidRPr="006F1CFF">
              <w:rPr>
                <w:sz w:val="26"/>
                <w:szCs w:val="26"/>
                <w:lang w:val="ru-RU"/>
              </w:rPr>
              <w:t>в случае запроса документов и</w:t>
            </w:r>
            <w:r w:rsidRPr="006F1CFF">
              <w:rPr>
                <w:sz w:val="26"/>
                <w:szCs w:val="26"/>
              </w:rPr>
              <w:t> </w:t>
            </w:r>
            <w:r w:rsidRPr="006F1CFF">
              <w:rPr>
                <w:sz w:val="26"/>
                <w:szCs w:val="26"/>
                <w:lang w:val="ru-RU"/>
              </w:rPr>
              <w:t>(или) сведений от</w:t>
            </w:r>
            <w:r w:rsidRPr="006F1CFF">
              <w:rPr>
                <w:sz w:val="26"/>
                <w:szCs w:val="26"/>
              </w:rPr>
              <w:t> </w:t>
            </w:r>
            <w:r w:rsidRPr="006F1CFF">
              <w:rPr>
                <w:sz w:val="26"/>
                <w:szCs w:val="26"/>
                <w:lang w:val="ru-RU"/>
              </w:rPr>
              <w:t>других государственных органов, иных организаций</w:t>
            </w:r>
            <w:r w:rsidRPr="006F1CFF">
              <w:rPr>
                <w:sz w:val="26"/>
                <w:szCs w:val="26"/>
              </w:rPr>
              <w:t> </w:t>
            </w:r>
            <w:r w:rsidRPr="006F1CFF">
              <w:rPr>
                <w:sz w:val="26"/>
                <w:szCs w:val="26"/>
                <w:lang w:val="ru-RU"/>
              </w:rPr>
              <w:t>– 1</w:t>
            </w:r>
            <w:r w:rsidRPr="006F1CFF">
              <w:rPr>
                <w:sz w:val="26"/>
                <w:szCs w:val="26"/>
              </w:rPr>
              <w:t> </w:t>
            </w:r>
            <w:r w:rsidRPr="006F1CFF">
              <w:rPr>
                <w:sz w:val="26"/>
                <w:szCs w:val="26"/>
                <w:lang w:val="ru-RU"/>
              </w:rPr>
              <w:t>месяц</w:t>
            </w:r>
          </w:p>
        </w:tc>
        <w:tc>
          <w:tcPr>
            <w:tcW w:w="1843"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t>бессрочно</w:t>
            </w:r>
          </w:p>
        </w:tc>
      </w:tr>
      <w:tr w:rsidR="006F1CFF" w:rsidRPr="006F1CFF" w:rsidTr="004D6FC2">
        <w:trPr>
          <w:trHeight w:val="237"/>
        </w:trPr>
        <w:tc>
          <w:tcPr>
            <w:tcW w:w="3827"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article"/>
              <w:spacing w:before="0" w:after="0" w:line="240" w:lineRule="exact"/>
              <w:ind w:left="0" w:firstLine="0"/>
              <w:rPr>
                <w:b w:val="0"/>
                <w:sz w:val="26"/>
                <w:szCs w:val="26"/>
              </w:rPr>
            </w:pPr>
            <w:r w:rsidRPr="006F1CFF">
              <w:rPr>
                <w:b w:val="0"/>
                <w:sz w:val="26"/>
                <w:szCs w:val="26"/>
              </w:rPr>
              <w:t>22.24</w:t>
            </w:r>
            <w:r w:rsidRPr="006F1CFF">
              <w:rPr>
                <w:b w:val="0"/>
                <w:sz w:val="26"/>
                <w:szCs w:val="26"/>
                <w:vertAlign w:val="superscript"/>
              </w:rPr>
              <w:t>2</w:t>
            </w:r>
            <w:r w:rsidRPr="006F1CFF">
              <w:rPr>
                <w:b w:val="0"/>
                <w:sz w:val="26"/>
                <w:szCs w:val="26"/>
              </w:rPr>
              <w:t xml:space="preserve">. </w:t>
            </w:r>
            <w:proofErr w:type="gramStart"/>
            <w:r w:rsidRPr="006F1CFF">
              <w:rPr>
                <w:b w:val="0"/>
                <w:sz w:val="26"/>
                <w:szCs w:val="26"/>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w:t>
            </w:r>
            <w:r w:rsidRPr="006F1CFF">
              <w:rPr>
                <w:b w:val="0"/>
                <w:sz w:val="26"/>
                <w:szCs w:val="26"/>
              </w:rPr>
              <w:lastRenderedPageBreak/>
              <w:t>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6F1CFF">
              <w:rPr>
                <w:b w:val="0"/>
                <w:sz w:val="26"/>
                <w:szCs w:val="26"/>
              </w:rPr>
              <w:t>похозяйственную</w:t>
            </w:r>
            <w:proofErr w:type="spellEnd"/>
            <w:r w:rsidRPr="006F1CFF">
              <w:rPr>
                <w:b w:val="0"/>
                <w:sz w:val="26"/>
                <w:szCs w:val="26"/>
              </w:rPr>
              <w:t xml:space="preserve"> книгу сельского (поселкового) исполнительного комитета)</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lastRenderedPageBreak/>
              <w:t>заявление</w:t>
            </w:r>
            <w:r w:rsidRPr="006F1CFF">
              <w:rPr>
                <w:sz w:val="26"/>
                <w:szCs w:val="26"/>
                <w:lang w:val="ru-RU"/>
              </w:rPr>
              <w:br/>
            </w:r>
            <w:r w:rsidRPr="006F1CFF">
              <w:rPr>
                <w:sz w:val="26"/>
                <w:szCs w:val="26"/>
                <w:lang w:val="ru-RU"/>
              </w:rPr>
              <w:br/>
              <w:t>паспорт или иной документ, удостоверяющий личность</w:t>
            </w:r>
          </w:p>
        </w:tc>
        <w:tc>
          <w:tcPr>
            <w:tcW w:w="2126"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rPr>
            </w:pPr>
            <w:proofErr w:type="spellStart"/>
            <w:r w:rsidRPr="006F1CFF">
              <w:rPr>
                <w:sz w:val="26"/>
                <w:szCs w:val="26"/>
              </w:rPr>
              <w:t>бесплатно</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t>15 дней со</w:t>
            </w:r>
            <w:r w:rsidRPr="006F1CFF">
              <w:rPr>
                <w:sz w:val="26"/>
                <w:szCs w:val="26"/>
              </w:rPr>
              <w:t> </w:t>
            </w:r>
            <w:r w:rsidRPr="006F1CFF">
              <w:rPr>
                <w:sz w:val="26"/>
                <w:szCs w:val="26"/>
                <w:lang w:val="ru-RU"/>
              </w:rPr>
              <w:t>дня подачи заявления, а</w:t>
            </w:r>
            <w:r w:rsidRPr="006F1CFF">
              <w:rPr>
                <w:sz w:val="26"/>
                <w:szCs w:val="26"/>
              </w:rPr>
              <w:t> </w:t>
            </w:r>
            <w:r w:rsidRPr="006F1CFF">
              <w:rPr>
                <w:sz w:val="26"/>
                <w:szCs w:val="26"/>
                <w:lang w:val="ru-RU"/>
              </w:rPr>
              <w:t>в случае запроса документов и</w:t>
            </w:r>
            <w:r w:rsidRPr="006F1CFF">
              <w:rPr>
                <w:sz w:val="26"/>
                <w:szCs w:val="26"/>
              </w:rPr>
              <w:t> </w:t>
            </w:r>
            <w:r w:rsidRPr="006F1CFF">
              <w:rPr>
                <w:sz w:val="26"/>
                <w:szCs w:val="26"/>
                <w:lang w:val="ru-RU"/>
              </w:rPr>
              <w:t>(или) сведений от</w:t>
            </w:r>
            <w:r w:rsidRPr="006F1CFF">
              <w:rPr>
                <w:sz w:val="26"/>
                <w:szCs w:val="26"/>
              </w:rPr>
              <w:t> </w:t>
            </w:r>
            <w:r w:rsidRPr="006F1CFF">
              <w:rPr>
                <w:sz w:val="26"/>
                <w:szCs w:val="26"/>
                <w:lang w:val="ru-RU"/>
              </w:rPr>
              <w:t>других государственных органов, иных организаций</w:t>
            </w:r>
            <w:r w:rsidRPr="006F1CFF">
              <w:rPr>
                <w:sz w:val="26"/>
                <w:szCs w:val="26"/>
              </w:rPr>
              <w:t> </w:t>
            </w:r>
            <w:r w:rsidRPr="006F1CFF">
              <w:rPr>
                <w:sz w:val="26"/>
                <w:szCs w:val="26"/>
                <w:lang w:val="ru-RU"/>
              </w:rPr>
              <w:t>– 1 месяц</w:t>
            </w:r>
          </w:p>
        </w:tc>
        <w:tc>
          <w:tcPr>
            <w:tcW w:w="1843" w:type="dxa"/>
            <w:gridSpan w:val="2"/>
            <w:tcBorders>
              <w:top w:val="single" w:sz="4" w:space="0" w:color="auto"/>
              <w:left w:val="single" w:sz="4" w:space="0" w:color="auto"/>
              <w:bottom w:val="single" w:sz="4" w:space="0" w:color="auto"/>
              <w:right w:val="single" w:sz="4" w:space="0" w:color="auto"/>
            </w:tcBorders>
            <w:hideMark/>
          </w:tcPr>
          <w:p w:rsidR="006F1CFF" w:rsidRPr="006F1CFF" w:rsidRDefault="006F1CFF" w:rsidP="006F1CFF">
            <w:pPr>
              <w:pStyle w:val="table10"/>
              <w:spacing w:line="240" w:lineRule="exact"/>
              <w:rPr>
                <w:sz w:val="26"/>
                <w:szCs w:val="26"/>
                <w:lang w:val="ru-RU"/>
              </w:rPr>
            </w:pPr>
            <w:r w:rsidRPr="006F1CFF">
              <w:rPr>
                <w:sz w:val="26"/>
                <w:szCs w:val="26"/>
                <w:lang w:val="ru-RU"/>
              </w:rPr>
              <w:t>бессрочно</w:t>
            </w:r>
          </w:p>
        </w:tc>
      </w:tr>
    </w:tbl>
    <w:p w:rsidR="004D6FC2" w:rsidRPr="006F1CFF" w:rsidRDefault="004D6FC2" w:rsidP="006F1CFF">
      <w:pPr>
        <w:spacing w:line="240" w:lineRule="exact"/>
        <w:jc w:val="both"/>
        <w:rPr>
          <w:sz w:val="26"/>
          <w:szCs w:val="26"/>
          <w:lang w:val="ru-RU"/>
        </w:rPr>
      </w:pPr>
    </w:p>
    <w:p w:rsidR="004D6FC2" w:rsidRPr="006F1CFF" w:rsidRDefault="004D6FC2" w:rsidP="006F1CFF">
      <w:pPr>
        <w:spacing w:line="240" w:lineRule="exact"/>
        <w:jc w:val="both"/>
        <w:rPr>
          <w:sz w:val="26"/>
          <w:szCs w:val="26"/>
          <w:lang w:val="ru-RU"/>
        </w:rPr>
      </w:pPr>
    </w:p>
    <w:p w:rsidR="00CF6CD9" w:rsidRPr="006F1CFF" w:rsidRDefault="00CF6CD9" w:rsidP="006F1CFF">
      <w:pPr>
        <w:spacing w:line="240" w:lineRule="exact"/>
        <w:rPr>
          <w:sz w:val="26"/>
          <w:szCs w:val="26"/>
        </w:rPr>
      </w:pPr>
    </w:p>
    <w:sectPr w:rsidR="00CF6CD9" w:rsidRPr="006F1CFF" w:rsidSect="000A6B56">
      <w:pgSz w:w="16838" w:h="11906" w:orient="landscape"/>
      <w:pgMar w:top="357" w:right="539" w:bottom="539"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4D6FC2"/>
    <w:rsid w:val="00246AE2"/>
    <w:rsid w:val="00474311"/>
    <w:rsid w:val="004C0264"/>
    <w:rsid w:val="004D6017"/>
    <w:rsid w:val="004D6FC2"/>
    <w:rsid w:val="0053711B"/>
    <w:rsid w:val="006B06B4"/>
    <w:rsid w:val="006F1CFF"/>
    <w:rsid w:val="006F7FD7"/>
    <w:rsid w:val="00715774"/>
    <w:rsid w:val="007A00DF"/>
    <w:rsid w:val="00A47A4C"/>
    <w:rsid w:val="00A85257"/>
    <w:rsid w:val="00B251B5"/>
    <w:rsid w:val="00B50D61"/>
    <w:rsid w:val="00C1689D"/>
    <w:rsid w:val="00CF6CD9"/>
    <w:rsid w:val="00D95341"/>
    <w:rsid w:val="00EF0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FC2"/>
    <w:rPr>
      <w:rFonts w:ascii="Times New Roman" w:eastAsia="Times New Roman" w:hAnsi="Times New Roman" w:cs="Times New Roman"/>
      <w:sz w:val="24"/>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4D6FC2"/>
    <w:pPr>
      <w:jc w:val="both"/>
    </w:pPr>
    <w:rPr>
      <w:lang w:val="en-US" w:eastAsia="en-US"/>
    </w:rPr>
  </w:style>
  <w:style w:type="character" w:styleId="a3">
    <w:name w:val="Hyperlink"/>
    <w:uiPriority w:val="99"/>
    <w:semiHidden/>
    <w:unhideWhenUsed/>
    <w:rsid w:val="004D6FC2"/>
    <w:rPr>
      <w:color w:val="0000FF"/>
      <w:u w:val="single"/>
    </w:rPr>
  </w:style>
  <w:style w:type="paragraph" w:customStyle="1" w:styleId="s30">
    <w:name w:val="s30"/>
    <w:basedOn w:val="a"/>
    <w:rsid w:val="004D6FC2"/>
    <w:pPr>
      <w:spacing w:before="120" w:after="100" w:afterAutospacing="1"/>
    </w:pPr>
    <w:rPr>
      <w:lang w:val="ru-RU"/>
    </w:rPr>
  </w:style>
  <w:style w:type="paragraph" w:customStyle="1" w:styleId="s12">
    <w:name w:val="s12"/>
    <w:basedOn w:val="a"/>
    <w:rsid w:val="004D6FC2"/>
    <w:pPr>
      <w:spacing w:before="100" w:beforeAutospacing="1" w:after="100" w:afterAutospacing="1"/>
    </w:pPr>
    <w:rPr>
      <w:lang w:val="ru-RU"/>
    </w:rPr>
  </w:style>
  <w:style w:type="table" w:styleId="a4">
    <w:name w:val="Table Grid"/>
    <w:basedOn w:val="a1"/>
    <w:uiPriority w:val="59"/>
    <w:rsid w:val="004D6FC2"/>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rticle">
    <w:name w:val="article"/>
    <w:basedOn w:val="a"/>
    <w:rsid w:val="004D6FC2"/>
    <w:pPr>
      <w:spacing w:before="240" w:after="240"/>
      <w:ind w:left="1922" w:hanging="1355"/>
    </w:pPr>
    <w:rPr>
      <w:b/>
      <w:bCs/>
      <w:lang w:val="ru-RU"/>
    </w:rPr>
  </w:style>
  <w:style w:type="character" w:customStyle="1" w:styleId="promulgator">
    <w:name w:val="promulgator"/>
    <w:rsid w:val="004D6FC2"/>
    <w:rPr>
      <w:rFonts w:ascii="Times New Roman" w:hAnsi="Times New Roman" w:cs="Times New Roman" w:hint="default"/>
      <w:b/>
      <w:bCs/>
      <w:caps/>
    </w:rPr>
  </w:style>
  <w:style w:type="paragraph" w:customStyle="1" w:styleId="articleintext">
    <w:name w:val="articleintext"/>
    <w:basedOn w:val="a"/>
    <w:rsid w:val="004D6FC2"/>
    <w:pPr>
      <w:spacing w:before="160" w:after="160"/>
      <w:ind w:firstLine="567"/>
      <w:jc w:val="both"/>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24</Pages>
  <Words>5906</Words>
  <Characters>33667</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Tolstik_MI</dc:creator>
  <cp:lastModifiedBy>Tolstik_MI</cp:lastModifiedBy>
  <cp:revision>1</cp:revision>
  <dcterms:created xsi:type="dcterms:W3CDTF">2025-04-24T12:15:00Z</dcterms:created>
  <dcterms:modified xsi:type="dcterms:W3CDTF">2025-04-24T13:19:00Z</dcterms:modified>
</cp:coreProperties>
</file>